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footer2.xml" ContentType="application/vnd.openxmlformats-officedocument.wordprocessingml.footer+xml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spacing w:line="237" w:lineRule="auto" w:before="79"/>
        <w:ind w:left="1110" w:right="1107"/>
        <w:jc w:val="center"/>
      </w:pPr>
      <w:r>
        <w:rPr/>
        <w:t>A STUDY OF TENSE ERRORS IN THE WRITTEN ENGLISH ESSAY OF SS II</w:t>
      </w:r>
      <w:r>
        <w:rPr>
          <w:spacing w:val="-57"/>
        </w:rPr>
        <w:t> </w:t>
      </w:r>
      <w:r>
        <w:rPr/>
        <w:t>STUDENTS</w:t>
      </w:r>
      <w:r>
        <w:rPr>
          <w:spacing w:val="2"/>
        </w:rPr>
        <w:t> </w:t>
      </w:r>
      <w:r>
        <w:rPr/>
        <w:t>IN GIWA</w:t>
      </w:r>
      <w:r>
        <w:rPr>
          <w:spacing w:val="1"/>
        </w:rPr>
        <w:t> </w:t>
      </w:r>
      <w:r>
        <w:rPr/>
        <w:t>EDUCATIONAL</w:t>
      </w:r>
      <w:r>
        <w:rPr>
          <w:spacing w:val="4"/>
        </w:rPr>
        <w:t> </w:t>
      </w:r>
      <w:r>
        <w:rPr/>
        <w:t>ZONE,</w:t>
      </w:r>
      <w:r>
        <w:rPr>
          <w:spacing w:val="-2"/>
        </w:rPr>
        <w:t> </w:t>
      </w:r>
      <w:r>
        <w:rPr/>
        <w:t>KADUNA</w:t>
      </w:r>
      <w:r>
        <w:rPr>
          <w:spacing w:val="1"/>
        </w:rPr>
        <w:t> </w:t>
      </w:r>
      <w:r>
        <w:rPr/>
        <w:t>STATE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6"/>
        <w:rPr>
          <w:b/>
          <w:sz w:val="38"/>
        </w:rPr>
      </w:pPr>
    </w:p>
    <w:p>
      <w:pPr>
        <w:spacing w:line="550" w:lineRule="atLeast" w:before="1"/>
        <w:ind w:left="4160" w:right="4151" w:firstLine="994"/>
        <w:jc w:val="left"/>
        <w:rPr>
          <w:b/>
          <w:sz w:val="24"/>
        </w:rPr>
      </w:pPr>
      <w:r>
        <w:rPr>
          <w:b/>
          <w:sz w:val="24"/>
        </w:rPr>
        <w:t>BY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EZEKWEM,</w:t>
      </w:r>
      <w:r>
        <w:rPr>
          <w:b/>
          <w:spacing w:val="-12"/>
          <w:sz w:val="24"/>
        </w:rPr>
        <w:t> </w:t>
      </w:r>
      <w:r>
        <w:rPr>
          <w:b/>
          <w:sz w:val="24"/>
        </w:rPr>
        <w:t>EMEKA</w:t>
      </w:r>
    </w:p>
    <w:p>
      <w:pPr>
        <w:pStyle w:val="Heading1"/>
        <w:spacing w:line="276" w:lineRule="exact"/>
        <w:ind w:left="3022"/>
        <w:jc w:val="left"/>
      </w:pPr>
      <w:r>
        <w:rPr/>
        <w:t>M.ED/EDU/22365/2012-2013/</w:t>
      </w:r>
      <w:r>
        <w:rPr>
          <w:spacing w:val="-5"/>
        </w:rPr>
        <w:t> </w:t>
      </w:r>
      <w:r>
        <w:rPr/>
        <w:t>P16EDAS8336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spacing w:line="242" w:lineRule="auto" w:before="230"/>
        <w:ind w:left="1812" w:right="1818" w:firstLine="0"/>
        <w:jc w:val="center"/>
        <w:rPr>
          <w:b/>
          <w:sz w:val="24"/>
        </w:rPr>
      </w:pPr>
      <w:r>
        <w:rPr>
          <w:b/>
          <w:sz w:val="24"/>
        </w:rPr>
        <w:t>DEPARTMENT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ARTS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SOCIAL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SCIENCE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EDUCATION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FACULTY OF EDUCATION</w:t>
      </w:r>
    </w:p>
    <w:p>
      <w:pPr>
        <w:pStyle w:val="Heading1"/>
        <w:spacing w:line="242" w:lineRule="auto"/>
        <w:ind w:left="3511" w:right="3509"/>
        <w:jc w:val="center"/>
      </w:pPr>
      <w:r>
        <w:rPr/>
        <w:t>AHMADU</w:t>
      </w:r>
      <w:r>
        <w:rPr>
          <w:spacing w:val="-11"/>
        </w:rPr>
        <w:t> </w:t>
      </w:r>
      <w:r>
        <w:rPr/>
        <w:t>BELLO</w:t>
      </w:r>
      <w:r>
        <w:rPr>
          <w:spacing w:val="-7"/>
        </w:rPr>
        <w:t> </w:t>
      </w:r>
      <w:r>
        <w:rPr/>
        <w:t>UNIVERSITY,</w:t>
      </w:r>
      <w:r>
        <w:rPr>
          <w:spacing w:val="-57"/>
        </w:rPr>
        <w:t> </w:t>
      </w:r>
      <w:r>
        <w:rPr/>
        <w:t>ZARIA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2"/>
        <w:rPr>
          <w:b/>
          <w:sz w:val="35"/>
        </w:rPr>
      </w:pPr>
    </w:p>
    <w:p>
      <w:pPr>
        <w:tabs>
          <w:tab w:pos="4448" w:val="left" w:leader="none"/>
        </w:tabs>
        <w:spacing w:line="242" w:lineRule="auto" w:before="0"/>
        <w:ind w:left="1721" w:right="4020" w:firstLine="720"/>
        <w:jc w:val="left"/>
        <w:rPr>
          <w:b/>
          <w:sz w:val="24"/>
        </w:rPr>
      </w:pPr>
      <w:r>
        <w:rPr>
          <w:b/>
          <w:sz w:val="24"/>
        </w:rPr>
        <w:t>SUPERVISORS:</w:t>
        <w:tab/>
        <w:t>PROF.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R.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J.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DAURA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PROF.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S.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MOHAMMED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6"/>
        <w:rPr>
          <w:b/>
          <w:sz w:val="35"/>
        </w:rPr>
      </w:pPr>
    </w:p>
    <w:p>
      <w:pPr>
        <w:pStyle w:val="Heading1"/>
        <w:spacing w:before="1"/>
        <w:ind w:left="1110" w:right="1107"/>
        <w:jc w:val="center"/>
      </w:pPr>
      <w:r>
        <w:rPr/>
        <w:t>JULY,</w:t>
      </w:r>
      <w:r>
        <w:rPr>
          <w:spacing w:val="2"/>
        </w:rPr>
        <w:t> </w:t>
      </w:r>
      <w:r>
        <w:rPr/>
        <w:t>2018</w:t>
      </w:r>
    </w:p>
    <w:p>
      <w:pPr>
        <w:spacing w:after="0"/>
        <w:jc w:val="center"/>
        <w:sectPr>
          <w:type w:val="continuous"/>
          <w:pgSz w:w="12240" w:h="15840"/>
          <w:pgMar w:top="1360" w:bottom="280" w:left="800" w:right="800"/>
        </w:sectPr>
      </w:pPr>
    </w:p>
    <w:p>
      <w:pPr>
        <w:pStyle w:val="Heading1"/>
        <w:spacing w:before="77"/>
        <w:ind w:left="1104" w:right="1107"/>
        <w:jc w:val="center"/>
      </w:pPr>
      <w:bookmarkStart w:name="_TOC_250026" w:id="1"/>
      <w:bookmarkEnd w:id="1"/>
      <w:r>
        <w:rPr/>
        <w:t>DECLARATION</w:t>
      </w:r>
    </w:p>
    <w:p>
      <w:pPr>
        <w:pStyle w:val="BodyText"/>
        <w:spacing w:before="6"/>
        <w:rPr>
          <w:b/>
          <w:sz w:val="23"/>
        </w:rPr>
      </w:pPr>
    </w:p>
    <w:p>
      <w:pPr>
        <w:spacing w:line="480" w:lineRule="auto" w:before="1"/>
        <w:ind w:left="640" w:right="637" w:firstLine="0"/>
        <w:jc w:val="both"/>
        <w:rPr>
          <w:sz w:val="24"/>
        </w:rPr>
      </w:pPr>
      <w:r>
        <w:rPr>
          <w:sz w:val="24"/>
        </w:rPr>
        <w:t>I declare that this research work titled </w:t>
      </w:r>
      <w:r>
        <w:rPr>
          <w:i/>
          <w:sz w:val="24"/>
        </w:rPr>
        <w:t>“A Study of Tense Errors in the Written English Essays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SSII Students in Giwa Educational Zone of Kaduna State”</w:t>
      </w:r>
      <w:r>
        <w:rPr>
          <w:sz w:val="24"/>
        </w:rPr>
        <w:t>was written by me Ezekwem, Emeka</w:t>
      </w:r>
      <w:r>
        <w:rPr>
          <w:spacing w:val="1"/>
          <w:sz w:val="24"/>
        </w:rPr>
        <w:t> </w:t>
      </w:r>
      <w:r>
        <w:rPr>
          <w:sz w:val="24"/>
        </w:rPr>
        <w:t>(M.ED/EDUC/22365/2012-2013)‘under</w:t>
      </w:r>
      <w:r>
        <w:rPr>
          <w:spacing w:val="24"/>
          <w:sz w:val="24"/>
        </w:rPr>
        <w:t> </w:t>
      </w:r>
      <w:r>
        <w:rPr>
          <w:sz w:val="24"/>
        </w:rPr>
        <w:t>the</w:t>
      </w:r>
      <w:r>
        <w:rPr>
          <w:spacing w:val="22"/>
          <w:sz w:val="24"/>
        </w:rPr>
        <w:t> </w:t>
      </w:r>
      <w:r>
        <w:rPr>
          <w:sz w:val="24"/>
        </w:rPr>
        <w:t>supervision</w:t>
      </w:r>
      <w:r>
        <w:rPr>
          <w:spacing w:val="19"/>
          <w:sz w:val="24"/>
        </w:rPr>
        <w:t> </w:t>
      </w:r>
      <w:r>
        <w:rPr>
          <w:sz w:val="24"/>
        </w:rPr>
        <w:t>of</w:t>
      </w:r>
      <w:r>
        <w:rPr>
          <w:spacing w:val="15"/>
          <w:sz w:val="24"/>
        </w:rPr>
        <w:t> </w:t>
      </w:r>
      <w:r>
        <w:rPr>
          <w:sz w:val="24"/>
        </w:rPr>
        <w:t>Professor</w:t>
      </w:r>
      <w:r>
        <w:rPr>
          <w:spacing w:val="31"/>
          <w:sz w:val="24"/>
        </w:rPr>
        <w:t> </w:t>
      </w:r>
      <w:r>
        <w:rPr>
          <w:sz w:val="24"/>
        </w:rPr>
        <w:t>R.</w:t>
      </w:r>
      <w:r>
        <w:rPr>
          <w:spacing w:val="25"/>
          <w:sz w:val="24"/>
        </w:rPr>
        <w:t> </w:t>
      </w:r>
      <w:r>
        <w:rPr>
          <w:sz w:val="24"/>
        </w:rPr>
        <w:t>J.</w:t>
      </w:r>
      <w:r>
        <w:rPr>
          <w:spacing w:val="20"/>
          <w:sz w:val="24"/>
        </w:rPr>
        <w:t> </w:t>
      </w:r>
      <w:r>
        <w:rPr>
          <w:sz w:val="24"/>
        </w:rPr>
        <w:t>Daura</w:t>
      </w:r>
      <w:r>
        <w:rPr>
          <w:spacing w:val="25"/>
          <w:sz w:val="24"/>
        </w:rPr>
        <w:t> </w:t>
      </w:r>
      <w:r>
        <w:rPr>
          <w:sz w:val="24"/>
        </w:rPr>
        <w:t>and</w:t>
      </w:r>
      <w:r>
        <w:rPr>
          <w:spacing w:val="23"/>
          <w:sz w:val="24"/>
        </w:rPr>
        <w:t> </w:t>
      </w:r>
      <w:r>
        <w:rPr>
          <w:sz w:val="24"/>
        </w:rPr>
        <w:t>Professor</w:t>
      </w:r>
    </w:p>
    <w:p>
      <w:pPr>
        <w:pStyle w:val="BodyText"/>
        <w:spacing w:line="480" w:lineRule="auto"/>
        <w:ind w:left="640" w:right="649"/>
        <w:jc w:val="both"/>
      </w:pPr>
      <w:r>
        <w:rPr/>
        <w:t>M. Sadiq, and has not been presented elsewhere for the award of any degree or certificate. All</w:t>
      </w:r>
      <w:r>
        <w:rPr>
          <w:spacing w:val="1"/>
        </w:rPr>
        <w:t> </w:t>
      </w:r>
      <w:r>
        <w:rPr/>
        <w:t>citations</w:t>
      </w:r>
      <w:r>
        <w:rPr>
          <w:spacing w:val="3"/>
        </w:rPr>
        <w:t> </w:t>
      </w:r>
      <w:r>
        <w:rPr/>
        <w:t>have</w:t>
      </w:r>
      <w:r>
        <w:rPr>
          <w:spacing w:val="6"/>
        </w:rPr>
        <w:t> </w:t>
      </w:r>
      <w:r>
        <w:rPr/>
        <w:t>been</w:t>
      </w:r>
      <w:r>
        <w:rPr>
          <w:spacing w:val="-4"/>
        </w:rPr>
        <w:t> </w:t>
      </w:r>
      <w:r>
        <w:rPr/>
        <w:t>acknowledged</w:t>
      </w:r>
      <w:r>
        <w:rPr>
          <w:spacing w:val="6"/>
        </w:rPr>
        <w:t> </w:t>
      </w:r>
      <w:r>
        <w:rPr/>
        <w:t>by</w:t>
      </w:r>
      <w:r>
        <w:rPr>
          <w:spacing w:val="-3"/>
        </w:rPr>
        <w:t> </w:t>
      </w:r>
      <w:r>
        <w:rPr/>
        <w:t>means</w:t>
      </w:r>
      <w:r>
        <w:rPr>
          <w:spacing w:val="-1"/>
        </w:rPr>
        <w:t> </w:t>
      </w:r>
      <w:r>
        <w:rPr/>
        <w:t>of</w:t>
      </w:r>
      <w:r>
        <w:rPr>
          <w:spacing w:val="-6"/>
        </w:rPr>
        <w:t> </w:t>
      </w:r>
      <w:r>
        <w:rPr/>
        <w:t>references.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  <w:r>
        <w:rPr/>
        <w:pict>
          <v:shape style="position:absolute;margin-left:72.024002pt;margin-top:12.37417pt;width:90pt;height:.1pt;mso-position-horizontal-relative:page;mso-position-vertical-relative:paragraph;z-index:-15728640;mso-wrap-distance-left:0;mso-wrap-distance-right:0" coordorigin="1440,247" coordsize="1800,0" path="m1440,247l3240,247e" filled="false" stroked="true" strokeweight=".756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96.140015pt;margin-top:12.37417pt;width:96pt;height:.1pt;mso-position-horizontal-relative:page;mso-position-vertical-relative:paragraph;z-index:-15728128;mso-wrap-distance-left:0;mso-wrap-distance-right:0" coordorigin="7923,247" coordsize="1920,0" path="m7923,247l9843,247e" filled="false" stroked="true" strokeweight=".756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4961" w:val="left" w:leader="none"/>
        </w:tabs>
        <w:spacing w:line="244" w:lineRule="exact"/>
        <w:ind w:left="640"/>
      </w:pPr>
      <w:r>
        <w:rPr/>
        <w:t>Ezekwem,</w:t>
      </w:r>
      <w:r>
        <w:rPr>
          <w:spacing w:val="-1"/>
        </w:rPr>
        <w:t> </w:t>
      </w:r>
      <w:r>
        <w:rPr/>
        <w:t>Emeka</w:t>
        <w:tab/>
        <w:t>Date</w:t>
      </w:r>
    </w:p>
    <w:p>
      <w:pPr>
        <w:spacing w:after="0" w:line="244" w:lineRule="exact"/>
        <w:sectPr>
          <w:footerReference w:type="default" r:id="rId5"/>
          <w:pgSz w:w="12240" w:h="15840"/>
          <w:pgMar w:footer="1012" w:header="0" w:top="1360" w:bottom="1200" w:left="800" w:right="800"/>
          <w:pgNumType w:start="2"/>
        </w:sectPr>
      </w:pPr>
    </w:p>
    <w:p>
      <w:pPr>
        <w:pStyle w:val="Heading1"/>
        <w:spacing w:before="77"/>
        <w:ind w:left="1106" w:right="1107"/>
        <w:jc w:val="center"/>
      </w:pPr>
      <w:bookmarkStart w:name="_TOC_250025" w:id="2"/>
      <w:bookmarkEnd w:id="2"/>
      <w:r>
        <w:rPr/>
        <w:t>CERTIFICATION</w:t>
      </w:r>
    </w:p>
    <w:p>
      <w:pPr>
        <w:pStyle w:val="BodyText"/>
        <w:spacing w:before="6"/>
        <w:rPr>
          <w:b/>
          <w:sz w:val="23"/>
        </w:rPr>
      </w:pPr>
    </w:p>
    <w:p>
      <w:pPr>
        <w:spacing w:line="480" w:lineRule="auto" w:before="1"/>
        <w:ind w:left="640" w:right="633" w:firstLine="0"/>
        <w:jc w:val="both"/>
        <w:rPr>
          <w:sz w:val="24"/>
        </w:rPr>
      </w:pPr>
      <w:r>
        <w:rPr>
          <w:spacing w:val="1"/>
          <w:sz w:val="24"/>
        </w:rPr>
        <w:t>T</w:t>
      </w:r>
      <w:r>
        <w:rPr>
          <w:sz w:val="24"/>
        </w:rPr>
        <w:t>h</w:t>
      </w:r>
      <w:r>
        <w:rPr>
          <w:spacing w:val="-5"/>
          <w:sz w:val="24"/>
        </w:rPr>
        <w:t>i</w:t>
      </w:r>
      <w:r>
        <w:rPr>
          <w:sz w:val="24"/>
        </w:rPr>
        <w:t>s</w:t>
      </w:r>
      <w:r>
        <w:rPr>
          <w:spacing w:val="4"/>
          <w:sz w:val="24"/>
        </w:rPr>
        <w:t> </w:t>
      </w:r>
      <w:r>
        <w:rPr>
          <w:spacing w:val="1"/>
          <w:sz w:val="24"/>
        </w:rPr>
        <w:t>r</w:t>
      </w:r>
      <w:r>
        <w:rPr>
          <w:spacing w:val="-1"/>
          <w:sz w:val="24"/>
        </w:rPr>
        <w:t>e</w:t>
      </w:r>
      <w:r>
        <w:rPr>
          <w:spacing w:val="-3"/>
          <w:sz w:val="24"/>
        </w:rPr>
        <w:t>s</w:t>
      </w:r>
      <w:r>
        <w:rPr>
          <w:spacing w:val="3"/>
          <w:sz w:val="24"/>
        </w:rPr>
        <w:t>e</w:t>
      </w:r>
      <w:r>
        <w:rPr>
          <w:spacing w:val="-1"/>
          <w:sz w:val="24"/>
        </w:rPr>
        <w:t>a</w:t>
      </w:r>
      <w:r>
        <w:rPr>
          <w:spacing w:val="1"/>
          <w:sz w:val="24"/>
        </w:rPr>
        <w:t>r</w:t>
      </w:r>
      <w:r>
        <w:rPr>
          <w:spacing w:val="-1"/>
          <w:sz w:val="24"/>
        </w:rPr>
        <w:t>c</w:t>
      </w:r>
      <w:r>
        <w:rPr>
          <w:sz w:val="24"/>
        </w:rPr>
        <w:t>h</w:t>
      </w:r>
      <w:r>
        <w:rPr>
          <w:spacing w:val="6"/>
          <w:sz w:val="24"/>
        </w:rPr>
        <w:t> </w:t>
      </w:r>
      <w:r>
        <w:rPr>
          <w:spacing w:val="-1"/>
          <w:sz w:val="24"/>
        </w:rPr>
        <w:t>w</w:t>
      </w:r>
      <w:r>
        <w:rPr>
          <w:spacing w:val="4"/>
          <w:sz w:val="24"/>
        </w:rPr>
        <w:t>o</w:t>
      </w:r>
      <w:r>
        <w:rPr>
          <w:spacing w:val="1"/>
          <w:sz w:val="24"/>
        </w:rPr>
        <w:t>r</w:t>
      </w:r>
      <w:r>
        <w:rPr>
          <w:sz w:val="24"/>
        </w:rPr>
        <w:t>k</w:t>
      </w:r>
      <w:r>
        <w:rPr>
          <w:spacing w:val="2"/>
          <w:sz w:val="24"/>
        </w:rPr>
        <w:t> </w:t>
      </w:r>
      <w:r>
        <w:rPr>
          <w:spacing w:val="5"/>
          <w:sz w:val="24"/>
        </w:rPr>
        <w:t>t</w:t>
      </w:r>
      <w:r>
        <w:rPr>
          <w:spacing w:val="-10"/>
          <w:sz w:val="24"/>
        </w:rPr>
        <w:t>i</w:t>
      </w:r>
      <w:r>
        <w:rPr>
          <w:spacing w:val="9"/>
          <w:sz w:val="24"/>
        </w:rPr>
        <w:t>t</w:t>
      </w:r>
      <w:r>
        <w:rPr>
          <w:spacing w:val="-10"/>
          <w:sz w:val="24"/>
        </w:rPr>
        <w:t>l</w:t>
      </w:r>
      <w:r>
        <w:rPr>
          <w:spacing w:val="-1"/>
          <w:sz w:val="24"/>
        </w:rPr>
        <w:t>e</w:t>
      </w:r>
      <w:r>
        <w:rPr>
          <w:sz w:val="24"/>
        </w:rPr>
        <w:t>d</w:t>
      </w:r>
      <w:r>
        <w:rPr>
          <w:spacing w:val="11"/>
          <w:sz w:val="24"/>
        </w:rPr>
        <w:t> </w:t>
      </w:r>
      <w:r>
        <w:rPr>
          <w:spacing w:val="-2"/>
          <w:w w:val="44"/>
          <w:sz w:val="24"/>
        </w:rPr>
        <w:t>―</w:t>
      </w:r>
      <w:r>
        <w:rPr>
          <w:i/>
          <w:sz w:val="24"/>
        </w:rPr>
        <w:t>A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Study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2"/>
          <w:sz w:val="24"/>
        </w:rPr>
        <w:t> </w:t>
      </w:r>
      <w:r>
        <w:rPr>
          <w:i/>
          <w:w w:val="99"/>
          <w:sz w:val="24"/>
        </w:rPr>
        <w:t>T</w:t>
      </w:r>
      <w:r>
        <w:rPr>
          <w:i/>
          <w:spacing w:val="-1"/>
          <w:sz w:val="24"/>
        </w:rPr>
        <w:t>e</w:t>
      </w:r>
      <w:r>
        <w:rPr>
          <w:i/>
          <w:w w:val="99"/>
          <w:sz w:val="24"/>
        </w:rPr>
        <w:t>n</w:t>
      </w:r>
      <w:r>
        <w:rPr>
          <w:i/>
          <w:spacing w:val="-3"/>
          <w:w w:val="99"/>
          <w:sz w:val="24"/>
        </w:rPr>
        <w:t>s</w:t>
      </w:r>
      <w:r>
        <w:rPr>
          <w:i/>
          <w:sz w:val="24"/>
        </w:rPr>
        <w:t>e</w:t>
      </w:r>
      <w:r>
        <w:rPr>
          <w:i/>
          <w:spacing w:val="6"/>
          <w:sz w:val="24"/>
        </w:rPr>
        <w:t> </w:t>
      </w:r>
      <w:r>
        <w:rPr>
          <w:i/>
          <w:spacing w:val="1"/>
          <w:sz w:val="24"/>
        </w:rPr>
        <w:t>E</w:t>
      </w:r>
      <w:r>
        <w:rPr>
          <w:i/>
          <w:spacing w:val="-3"/>
          <w:w w:val="99"/>
          <w:sz w:val="24"/>
        </w:rPr>
        <w:t>rr</w:t>
      </w:r>
      <w:r>
        <w:rPr>
          <w:i/>
          <w:spacing w:val="4"/>
          <w:sz w:val="24"/>
        </w:rPr>
        <w:t>o</w:t>
      </w:r>
      <w:r>
        <w:rPr>
          <w:i/>
          <w:spacing w:val="2"/>
          <w:w w:val="99"/>
          <w:sz w:val="24"/>
        </w:rPr>
        <w:t>r</w:t>
      </w:r>
      <w:r>
        <w:rPr>
          <w:i/>
          <w:w w:val="99"/>
          <w:sz w:val="24"/>
        </w:rPr>
        <w:t>s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6"/>
          <w:sz w:val="24"/>
        </w:rPr>
        <w:t> </w:t>
      </w:r>
      <w:r>
        <w:rPr>
          <w:i/>
          <w:spacing w:val="1"/>
          <w:sz w:val="24"/>
        </w:rPr>
        <w:t>W</w:t>
      </w:r>
      <w:r>
        <w:rPr>
          <w:i/>
          <w:spacing w:val="-3"/>
          <w:w w:val="99"/>
          <w:sz w:val="24"/>
        </w:rPr>
        <w:t>r</w:t>
      </w:r>
      <w:r>
        <w:rPr>
          <w:i/>
          <w:sz w:val="24"/>
        </w:rPr>
        <w:t>itten</w:t>
      </w:r>
      <w:r>
        <w:rPr>
          <w:i/>
          <w:spacing w:val="7"/>
          <w:sz w:val="24"/>
        </w:rPr>
        <w:t> </w:t>
      </w:r>
      <w:r>
        <w:rPr>
          <w:i/>
          <w:spacing w:val="1"/>
          <w:sz w:val="24"/>
        </w:rPr>
        <w:t>E</w:t>
      </w:r>
      <w:r>
        <w:rPr>
          <w:i/>
          <w:sz w:val="24"/>
        </w:rPr>
        <w:t>ngli</w:t>
      </w:r>
      <w:r>
        <w:rPr>
          <w:i/>
          <w:spacing w:val="-3"/>
          <w:w w:val="99"/>
          <w:sz w:val="24"/>
        </w:rPr>
        <w:t>s</w:t>
      </w:r>
      <w:r>
        <w:rPr>
          <w:i/>
          <w:sz w:val="24"/>
        </w:rPr>
        <w:t>h</w:t>
      </w:r>
      <w:r>
        <w:rPr>
          <w:i/>
          <w:spacing w:val="8"/>
          <w:sz w:val="24"/>
        </w:rPr>
        <w:t> </w:t>
      </w:r>
      <w:r>
        <w:rPr>
          <w:i/>
          <w:spacing w:val="1"/>
          <w:sz w:val="24"/>
        </w:rPr>
        <w:t>E</w:t>
      </w:r>
      <w:r>
        <w:rPr>
          <w:i/>
          <w:spacing w:val="-3"/>
          <w:w w:val="99"/>
          <w:sz w:val="24"/>
        </w:rPr>
        <w:t>ss</w:t>
      </w:r>
      <w:r>
        <w:rPr>
          <w:i/>
          <w:sz w:val="24"/>
        </w:rPr>
        <w:t>a</w:t>
      </w:r>
      <w:r>
        <w:rPr>
          <w:i/>
          <w:spacing w:val="3"/>
          <w:sz w:val="24"/>
        </w:rPr>
        <w:t>y</w:t>
      </w:r>
      <w:r>
        <w:rPr>
          <w:i/>
          <w:w w:val="99"/>
          <w:sz w:val="24"/>
        </w:rPr>
        <w:t>s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o</w:t>
      </w:r>
      <w:r>
        <w:rPr>
          <w:i/>
          <w:spacing w:val="5"/>
          <w:sz w:val="24"/>
        </w:rPr>
        <w:t>f</w:t>
      </w:r>
      <w:r>
        <w:rPr>
          <w:i/>
          <w:sz w:val="24"/>
        </w:rPr>
        <w:t>SS</w:t>
      </w:r>
      <w:r>
        <w:rPr>
          <w:i/>
          <w:spacing w:val="1"/>
          <w:sz w:val="24"/>
        </w:rPr>
        <w:t>I</w:t>
      </w:r>
      <w:r>
        <w:rPr>
          <w:i/>
          <w:sz w:val="24"/>
        </w:rPr>
        <w:t>I</w:t>
      </w:r>
      <w:r>
        <w:rPr>
          <w:i/>
          <w:spacing w:val="8"/>
          <w:sz w:val="24"/>
        </w:rPr>
        <w:t> </w:t>
      </w:r>
      <w:r>
        <w:rPr>
          <w:i/>
          <w:spacing w:val="-3"/>
          <w:w w:val="99"/>
          <w:sz w:val="24"/>
        </w:rPr>
        <w:t>s</w:t>
      </w:r>
      <w:r>
        <w:rPr>
          <w:i/>
          <w:w w:val="99"/>
          <w:sz w:val="24"/>
        </w:rPr>
        <w:t>tudents </w:t>
      </w:r>
      <w:r>
        <w:rPr>
          <w:i/>
          <w:sz w:val="24"/>
        </w:rPr>
        <w:t>in Giwa Educational Zone of Kaduna State</w:t>
      </w:r>
      <w:r>
        <w:rPr>
          <w:sz w:val="24"/>
        </w:rPr>
        <w:t>‖ has been approved in partial fulfillment</w:t>
      </w:r>
      <w:r>
        <w:rPr>
          <w:spacing w:val="60"/>
          <w:sz w:val="24"/>
        </w:rPr>
        <w:t> </w:t>
      </w:r>
      <w:r>
        <w:rPr>
          <w:sz w:val="24"/>
        </w:rPr>
        <w:t>for the</w:t>
      </w:r>
      <w:r>
        <w:rPr>
          <w:spacing w:val="1"/>
          <w:sz w:val="24"/>
        </w:rPr>
        <w:t> </w:t>
      </w:r>
      <w:r>
        <w:rPr>
          <w:sz w:val="24"/>
        </w:rPr>
        <w:t>award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Master′s</w:t>
      </w:r>
      <w:r>
        <w:rPr>
          <w:spacing w:val="1"/>
          <w:sz w:val="24"/>
        </w:rPr>
        <w:t> </w:t>
      </w:r>
      <w:r>
        <w:rPr>
          <w:sz w:val="24"/>
        </w:rPr>
        <w:t>Degree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Teaching</w:t>
      </w:r>
      <w:r>
        <w:rPr>
          <w:spacing w:val="1"/>
          <w:sz w:val="24"/>
        </w:rPr>
        <w:t> </w:t>
      </w:r>
      <w:r>
        <w:rPr>
          <w:sz w:val="24"/>
        </w:rPr>
        <w:t>English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Second</w:t>
      </w:r>
      <w:r>
        <w:rPr>
          <w:spacing w:val="1"/>
          <w:sz w:val="24"/>
        </w:rPr>
        <w:t> </w:t>
      </w:r>
      <w:r>
        <w:rPr>
          <w:sz w:val="24"/>
        </w:rPr>
        <w:t>Language</w:t>
      </w:r>
      <w:r>
        <w:rPr>
          <w:spacing w:val="60"/>
          <w:sz w:val="24"/>
        </w:rPr>
        <w:t> </w:t>
      </w:r>
      <w:r>
        <w:rPr>
          <w:sz w:val="24"/>
        </w:rPr>
        <w:t>(M.ED</w:t>
      </w:r>
      <w:r>
        <w:rPr>
          <w:spacing w:val="60"/>
          <w:sz w:val="24"/>
        </w:rPr>
        <w:t> </w:t>
      </w:r>
      <w:r>
        <w:rPr>
          <w:sz w:val="24"/>
        </w:rPr>
        <w:t>TESL),</w:t>
      </w:r>
      <w:r>
        <w:rPr>
          <w:spacing w:val="1"/>
          <w:sz w:val="24"/>
        </w:rPr>
        <w:t> </w:t>
      </w:r>
      <w:r>
        <w:rPr>
          <w:sz w:val="24"/>
        </w:rPr>
        <w:t>Department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Arts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Social</w:t>
      </w:r>
      <w:r>
        <w:rPr>
          <w:spacing w:val="1"/>
          <w:sz w:val="24"/>
        </w:rPr>
        <w:t> </w:t>
      </w:r>
      <w:r>
        <w:rPr>
          <w:sz w:val="24"/>
        </w:rPr>
        <w:t>Science</w:t>
      </w:r>
      <w:r>
        <w:rPr>
          <w:spacing w:val="1"/>
          <w:sz w:val="24"/>
        </w:rPr>
        <w:t> </w:t>
      </w:r>
      <w:r>
        <w:rPr>
          <w:sz w:val="24"/>
        </w:rPr>
        <w:t>Education,</w:t>
      </w:r>
      <w:r>
        <w:rPr>
          <w:spacing w:val="1"/>
          <w:sz w:val="24"/>
        </w:rPr>
        <w:t> </w:t>
      </w:r>
      <w:r>
        <w:rPr>
          <w:sz w:val="24"/>
        </w:rPr>
        <w:t>Faculty</w:t>
      </w:r>
      <w:r>
        <w:rPr>
          <w:spacing w:val="1"/>
          <w:sz w:val="24"/>
        </w:rPr>
        <w:t> </w:t>
      </w:r>
      <w:r>
        <w:rPr>
          <w:sz w:val="24"/>
        </w:rPr>
        <w:t>ofEducation,</w:t>
      </w:r>
      <w:r>
        <w:rPr>
          <w:spacing w:val="1"/>
          <w:sz w:val="24"/>
        </w:rPr>
        <w:t> </w:t>
      </w:r>
      <w:r>
        <w:rPr>
          <w:sz w:val="24"/>
        </w:rPr>
        <w:t>Ahmadu</w:t>
      </w:r>
      <w:r>
        <w:rPr>
          <w:spacing w:val="1"/>
          <w:sz w:val="24"/>
        </w:rPr>
        <w:t> </w:t>
      </w:r>
      <w:r>
        <w:rPr>
          <w:sz w:val="24"/>
        </w:rPr>
        <w:t>Bello</w:t>
      </w:r>
      <w:r>
        <w:rPr>
          <w:spacing w:val="1"/>
          <w:sz w:val="24"/>
        </w:rPr>
        <w:t> </w:t>
      </w:r>
      <w:r>
        <w:rPr>
          <w:sz w:val="24"/>
        </w:rPr>
        <w:t>University,</w:t>
      </w:r>
      <w:r>
        <w:rPr>
          <w:spacing w:val="2"/>
          <w:sz w:val="24"/>
        </w:rPr>
        <w:t> </w:t>
      </w:r>
      <w:r>
        <w:rPr>
          <w:sz w:val="24"/>
        </w:rPr>
        <w:t>Zaria,</w:t>
      </w:r>
      <w:r>
        <w:rPr>
          <w:spacing w:val="8"/>
          <w:sz w:val="24"/>
        </w:rPr>
        <w:t> </w:t>
      </w:r>
      <w:r>
        <w:rPr>
          <w:sz w:val="24"/>
        </w:rPr>
        <w:t>for</w:t>
      </w:r>
      <w:r>
        <w:rPr>
          <w:spacing w:val="2"/>
          <w:sz w:val="24"/>
        </w:rPr>
        <w:t> </w:t>
      </w:r>
      <w:r>
        <w:rPr>
          <w:sz w:val="24"/>
        </w:rPr>
        <w:t>its</w:t>
      </w:r>
      <w:r>
        <w:rPr>
          <w:spacing w:val="-2"/>
          <w:sz w:val="24"/>
        </w:rPr>
        <w:t> </w:t>
      </w:r>
      <w:r>
        <w:rPr>
          <w:sz w:val="24"/>
        </w:rPr>
        <w:t>contribution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knowledge and</w:t>
      </w:r>
      <w:r>
        <w:rPr>
          <w:spacing w:val="5"/>
          <w:sz w:val="24"/>
        </w:rPr>
        <w:t> </w:t>
      </w:r>
      <w:r>
        <w:rPr>
          <w:sz w:val="24"/>
        </w:rPr>
        <w:t>literary</w:t>
      </w:r>
      <w:r>
        <w:rPr>
          <w:spacing w:val="-9"/>
          <w:sz w:val="24"/>
        </w:rPr>
        <w:t> </w:t>
      </w:r>
      <w:r>
        <w:rPr>
          <w:sz w:val="24"/>
        </w:rPr>
        <w:t>presentation.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  <w:r>
        <w:rPr/>
        <w:pict>
          <v:shape style="position:absolute;margin-left:72.024002pt;margin-top:11.447899pt;width:90pt;height:.1pt;mso-position-horizontal-relative:page;mso-position-vertical-relative:paragraph;z-index:-15727616;mso-wrap-distance-left:0;mso-wrap-distance-right:0" coordorigin="1440,229" coordsize="1800,0" path="m1440,229l3240,229e" filled="false" stroked="true" strokeweight=".756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96.140015pt;margin-top:11.447899pt;width:96pt;height:.1pt;mso-position-horizontal-relative:page;mso-position-vertical-relative:paragraph;z-index:-15727104;mso-wrap-distance-left:0;mso-wrap-distance-right:0" coordorigin="7923,229" coordsize="1920,0" path="m7923,229l9843,229e" filled="false" stroked="true" strokeweight=".756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7122" w:val="left" w:leader="none"/>
        </w:tabs>
        <w:spacing w:line="263" w:lineRule="exact"/>
        <w:ind w:left="640"/>
      </w:pPr>
      <w:r>
        <w:rPr/>
        <w:t>Professor</w:t>
      </w:r>
      <w:r>
        <w:rPr>
          <w:spacing w:val="1"/>
        </w:rPr>
        <w:t> </w:t>
      </w:r>
      <w:r>
        <w:rPr/>
        <w:t>R. Jibir</w:t>
      </w:r>
      <w:r>
        <w:rPr>
          <w:spacing w:val="59"/>
        </w:rPr>
        <w:t> </w:t>
      </w:r>
      <w:r>
        <w:rPr/>
        <w:t>Daura</w:t>
        <w:tab/>
        <w:t>Date</w:t>
      </w:r>
    </w:p>
    <w:p>
      <w:pPr>
        <w:pStyle w:val="BodyText"/>
        <w:spacing w:before="21"/>
        <w:ind w:left="640"/>
      </w:pPr>
      <w:r>
        <w:rPr/>
        <w:t>Chairman,</w:t>
      </w:r>
      <w:r>
        <w:rPr>
          <w:spacing w:val="2"/>
        </w:rPr>
        <w:t> </w:t>
      </w:r>
      <w:r>
        <w:rPr/>
        <w:t>Supervisory</w:t>
      </w:r>
      <w:r>
        <w:rPr>
          <w:spacing w:val="-11"/>
        </w:rPr>
        <w:t> </w:t>
      </w:r>
      <w:r>
        <w:rPr/>
        <w:t>Committee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3"/>
        </w:rPr>
      </w:pPr>
      <w:r>
        <w:rPr/>
        <w:pict>
          <v:shape style="position:absolute;margin-left:72.024002pt;margin-top:10.052398pt;width:90pt;height:.1pt;mso-position-horizontal-relative:page;mso-position-vertical-relative:paragraph;z-index:-15726592;mso-wrap-distance-left:0;mso-wrap-distance-right:0" coordorigin="1440,201" coordsize="1800,0" path="m1440,201l3240,201e" filled="false" stroked="true" strokeweight=".756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96.140015pt;margin-top:10.052398pt;width:96pt;height:.1pt;mso-position-horizontal-relative:page;mso-position-vertical-relative:paragraph;z-index:-15726080;mso-wrap-distance-left:0;mso-wrap-distance-right:0" coordorigin="7923,201" coordsize="1920,0" path="m7923,201l9843,201e" filled="false" stroked="true" strokeweight=".756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6402" w:val="left" w:leader="none"/>
        </w:tabs>
        <w:spacing w:line="263" w:lineRule="exact"/>
        <w:ind w:left="640"/>
      </w:pPr>
      <w:r>
        <w:rPr/>
        <w:t>Professor</w:t>
      </w:r>
      <w:r>
        <w:rPr>
          <w:spacing w:val="-3"/>
        </w:rPr>
        <w:t> </w:t>
      </w:r>
      <w:r>
        <w:rPr/>
        <w:t>M.</w:t>
      </w:r>
      <w:r>
        <w:rPr>
          <w:spacing w:val="-1"/>
        </w:rPr>
        <w:t> </w:t>
      </w:r>
      <w:r>
        <w:rPr/>
        <w:t>Sadiq</w:t>
        <w:tab/>
        <w:t>Date</w:t>
      </w:r>
    </w:p>
    <w:p>
      <w:pPr>
        <w:pStyle w:val="BodyText"/>
        <w:spacing w:before="21"/>
        <w:ind w:left="640"/>
      </w:pPr>
      <w:r>
        <w:rPr/>
        <w:t>Member,</w:t>
      </w:r>
      <w:r>
        <w:rPr>
          <w:spacing w:val="1"/>
        </w:rPr>
        <w:t> </w:t>
      </w:r>
      <w:r>
        <w:rPr/>
        <w:t>Supervisory</w:t>
      </w:r>
      <w:r>
        <w:rPr>
          <w:spacing w:val="-12"/>
        </w:rPr>
        <w:t> </w:t>
      </w:r>
      <w:r>
        <w:rPr/>
        <w:t>Committee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3"/>
        </w:rPr>
      </w:pPr>
      <w:r>
        <w:rPr/>
        <w:pict>
          <v:shape style="position:absolute;margin-left:72.024002pt;margin-top:10.032409pt;width:90pt;height:.1pt;mso-position-horizontal-relative:page;mso-position-vertical-relative:paragraph;z-index:-15725568;mso-wrap-distance-left:0;mso-wrap-distance-right:0" coordorigin="1440,201" coordsize="1800,0" path="m1440,201l3240,201e" filled="false" stroked="true" strokeweight=".756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96.140015pt;margin-top:10.032409pt;width:96pt;height:.1pt;mso-position-horizontal-relative:page;mso-position-vertical-relative:paragraph;z-index:-15725056;mso-wrap-distance-left:0;mso-wrap-distance-right:0" coordorigin="7923,201" coordsize="1920,0" path="m7923,201l9843,201e" filled="false" stroked="true" strokeweight=".756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4884" w:val="left" w:leader="none"/>
        </w:tabs>
        <w:spacing w:line="259" w:lineRule="auto"/>
        <w:ind w:left="640" w:right="5296"/>
      </w:pPr>
      <w:r>
        <w:rPr/>
        <w:t>Professor AbdullahiDalhatu</w:t>
        <w:tab/>
        <w:t>Date</w:t>
      </w:r>
      <w:r>
        <w:rPr>
          <w:spacing w:val="-57"/>
        </w:rPr>
        <w:t> </w:t>
      </w:r>
      <w:r>
        <w:rPr/>
        <w:t>Head</w:t>
      </w:r>
      <w:r>
        <w:rPr>
          <w:spacing w:val="1"/>
        </w:rPr>
        <w:t> </w:t>
      </w:r>
      <w:r>
        <w:rPr/>
        <w:t>of</w:t>
      </w:r>
      <w:r>
        <w:rPr>
          <w:spacing w:val="-6"/>
        </w:rPr>
        <w:t> </w:t>
      </w:r>
      <w:r>
        <w:rPr/>
        <w:t>Department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0"/>
        </w:rPr>
      </w:pPr>
      <w:r>
        <w:rPr/>
        <w:pict>
          <v:shape style="position:absolute;margin-left:72.024002pt;margin-top:8.507464pt;width:90pt;height:.1pt;mso-position-horizontal-relative:page;mso-position-vertical-relative:paragraph;z-index:-15724544;mso-wrap-distance-left:0;mso-wrap-distance-right:0" coordorigin="1440,170" coordsize="1800,0" path="m1440,170l3240,170e" filled="false" stroked="true" strokeweight=".756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96.140015pt;margin-top:8.507464pt;width:96pt;height:.1pt;mso-position-horizontal-relative:page;mso-position-vertical-relative:paragraph;z-index:-15724032;mso-wrap-distance-left:0;mso-wrap-distance-right:0" coordorigin="7923,170" coordsize="1920,0" path="m7923,170l9843,170e" filled="false" stroked="true" strokeweight=".756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line="259" w:lineRule="auto"/>
        <w:ind w:left="640" w:right="7242"/>
      </w:pPr>
      <w:r>
        <w:rPr/>
        <w:t>Professor</w:t>
      </w:r>
      <w:r>
        <w:rPr>
          <w:spacing w:val="2"/>
        </w:rPr>
        <w:t> </w:t>
      </w:r>
      <w:r>
        <w:rPr/>
        <w:t>A.Z.</w:t>
      </w:r>
      <w:r>
        <w:rPr>
          <w:spacing w:val="1"/>
        </w:rPr>
        <w:t> </w:t>
      </w:r>
      <w:r>
        <w:rPr/>
        <w:t>SadiqDate</w:t>
      </w:r>
      <w:r>
        <w:rPr>
          <w:spacing w:val="1"/>
        </w:rPr>
        <w:t> </w:t>
      </w:r>
      <w:r>
        <w:rPr/>
        <w:t>Dean,</w:t>
      </w:r>
      <w:r>
        <w:rPr>
          <w:spacing w:val="-3"/>
        </w:rPr>
        <w:t> </w:t>
      </w:r>
      <w:r>
        <w:rPr/>
        <w:t>Post</w:t>
      </w:r>
      <w:r>
        <w:rPr>
          <w:spacing w:val="-4"/>
        </w:rPr>
        <w:t> </w:t>
      </w:r>
      <w:r>
        <w:rPr/>
        <w:t>Graduate</w:t>
      </w:r>
      <w:r>
        <w:rPr>
          <w:spacing w:val="-2"/>
        </w:rPr>
        <w:t> </w:t>
      </w:r>
      <w:r>
        <w:rPr/>
        <w:t>Studies</w:t>
      </w:r>
    </w:p>
    <w:p>
      <w:pPr>
        <w:spacing w:after="0" w:line="259" w:lineRule="auto"/>
        <w:sectPr>
          <w:pgSz w:w="12240" w:h="15840"/>
          <w:pgMar w:header="0" w:footer="1012" w:top="1360" w:bottom="1200" w:left="800" w:right="800"/>
        </w:sectPr>
      </w:pPr>
    </w:p>
    <w:p>
      <w:pPr>
        <w:pStyle w:val="Heading1"/>
        <w:spacing w:before="77"/>
        <w:ind w:left="1104" w:right="1107"/>
        <w:jc w:val="center"/>
      </w:pPr>
      <w:bookmarkStart w:name="_TOC_250024" w:id="3"/>
      <w:bookmarkEnd w:id="3"/>
      <w:r>
        <w:rPr/>
        <w:t>DEDICATION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640" w:right="632"/>
        <w:jc w:val="both"/>
      </w:pPr>
      <w:r>
        <w:rPr/>
        <w:t>This</w:t>
      </w:r>
      <w:r>
        <w:rPr>
          <w:spacing w:val="1"/>
        </w:rPr>
        <w:t> </w:t>
      </w:r>
      <w:r>
        <w:rPr/>
        <w:t>thesis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dedicated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my</w:t>
      </w:r>
      <w:r>
        <w:rPr>
          <w:spacing w:val="1"/>
        </w:rPr>
        <w:t> </w:t>
      </w:r>
      <w:r>
        <w:rPr/>
        <w:t>adorable</w:t>
      </w:r>
      <w:r>
        <w:rPr>
          <w:spacing w:val="1"/>
        </w:rPr>
        <w:t> </w:t>
      </w:r>
      <w:r>
        <w:rPr/>
        <w:t>wife,</w:t>
      </w:r>
      <w:r>
        <w:rPr>
          <w:spacing w:val="1"/>
        </w:rPr>
        <w:t> </w:t>
      </w:r>
      <w:r>
        <w:rPr/>
        <w:t>Mercy</w:t>
      </w:r>
      <w:r>
        <w:rPr>
          <w:spacing w:val="1"/>
        </w:rPr>
        <w:t> </w:t>
      </w:r>
      <w:r>
        <w:rPr/>
        <w:t>Emeka,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her</w:t>
      </w:r>
      <w:r>
        <w:rPr>
          <w:spacing w:val="1"/>
        </w:rPr>
        <w:t> </w:t>
      </w:r>
      <w:r>
        <w:rPr/>
        <w:t>unflinching</w:t>
      </w:r>
      <w:r>
        <w:rPr>
          <w:spacing w:val="1"/>
        </w:rPr>
        <w:t> </w:t>
      </w:r>
      <w:r>
        <w:rPr/>
        <w:t>support,</w:t>
      </w:r>
      <w:r>
        <w:rPr>
          <w:spacing w:val="1"/>
        </w:rPr>
        <w:t> </w:t>
      </w:r>
      <w:r>
        <w:rPr/>
        <w:t>encouragement and taking charge of the home front while I was away, and my beloved son,</w:t>
      </w:r>
      <w:r>
        <w:rPr>
          <w:spacing w:val="1"/>
        </w:rPr>
        <w:t> </w:t>
      </w:r>
      <w:r>
        <w:rPr/>
        <w:t>Jeremy</w:t>
      </w:r>
      <w:r>
        <w:rPr>
          <w:spacing w:val="1"/>
        </w:rPr>
        <w:t> </w:t>
      </w:r>
      <w:r>
        <w:rPr/>
        <w:t>for</w:t>
      </w:r>
      <w:r>
        <w:rPr>
          <w:spacing w:val="3"/>
        </w:rPr>
        <w:t> </w:t>
      </w:r>
      <w:r>
        <w:rPr/>
        <w:t>his understanding</w:t>
      </w:r>
      <w:r>
        <w:rPr>
          <w:spacing w:val="1"/>
        </w:rPr>
        <w:t> </w:t>
      </w:r>
      <w:r>
        <w:rPr/>
        <w:t>during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course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this study.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800" w:right="800"/>
        </w:sectPr>
      </w:pPr>
    </w:p>
    <w:p>
      <w:pPr>
        <w:pStyle w:val="Heading1"/>
        <w:spacing w:before="77"/>
        <w:ind w:left="1110" w:right="1107"/>
        <w:jc w:val="center"/>
      </w:pPr>
      <w:r>
        <w:rPr/>
        <w:t>ACKNOWLEDGMENTS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640" w:right="641"/>
        <w:jc w:val="both"/>
      </w:pPr>
      <w:r>
        <w:rPr/>
        <w:t>My sincere gratitude goes to God for seeing me through this experience in life. I also thank Him</w:t>
      </w:r>
      <w:r>
        <w:rPr>
          <w:spacing w:val="1"/>
        </w:rPr>
        <w:t> </w:t>
      </w:r>
      <w:r>
        <w:rPr/>
        <w:t>for</w:t>
      </w:r>
      <w:r>
        <w:rPr>
          <w:spacing w:val="3"/>
        </w:rPr>
        <w:t> </w:t>
      </w:r>
      <w:r>
        <w:rPr/>
        <w:t>the</w:t>
      </w:r>
      <w:r>
        <w:rPr>
          <w:spacing w:val="1"/>
        </w:rPr>
        <w:t> </w:t>
      </w:r>
      <w:r>
        <w:rPr/>
        <w:t>inspiration</w:t>
      </w:r>
      <w:r>
        <w:rPr>
          <w:spacing w:val="-3"/>
        </w:rPr>
        <w:t> </w:t>
      </w:r>
      <w:r>
        <w:rPr/>
        <w:t>He bestowed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/>
        <w:t>me.</w:t>
      </w:r>
    </w:p>
    <w:p>
      <w:pPr>
        <w:pStyle w:val="BodyText"/>
        <w:spacing w:line="480" w:lineRule="auto"/>
        <w:ind w:left="640" w:right="638"/>
        <w:jc w:val="both"/>
      </w:pPr>
      <w:r>
        <w:rPr/>
        <w:t>I</w:t>
      </w:r>
      <w:r>
        <w:rPr>
          <w:spacing w:val="1"/>
        </w:rPr>
        <w:t> </w:t>
      </w:r>
      <w:r>
        <w:rPr/>
        <w:t>wish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express</w:t>
      </w:r>
      <w:r>
        <w:rPr>
          <w:spacing w:val="1"/>
        </w:rPr>
        <w:t> </w:t>
      </w:r>
      <w:r>
        <w:rPr/>
        <w:t>my</w:t>
      </w:r>
      <w:r>
        <w:rPr>
          <w:spacing w:val="1"/>
        </w:rPr>
        <w:t> </w:t>
      </w:r>
      <w:r>
        <w:rPr/>
        <w:t>sincere</w:t>
      </w:r>
      <w:r>
        <w:rPr>
          <w:spacing w:val="1"/>
        </w:rPr>
        <w:t> </w:t>
      </w:r>
      <w:r>
        <w:rPr/>
        <w:t>appreciation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profound</w:t>
      </w:r>
      <w:r>
        <w:rPr>
          <w:spacing w:val="1"/>
        </w:rPr>
        <w:t> </w:t>
      </w:r>
      <w:r>
        <w:rPr/>
        <w:t>gratitude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my</w:t>
      </w:r>
      <w:r>
        <w:rPr>
          <w:spacing w:val="1"/>
        </w:rPr>
        <w:t> </w:t>
      </w:r>
      <w:r>
        <w:rPr/>
        <w:t>supervisors,</w:t>
      </w:r>
      <w:r>
        <w:rPr>
          <w:spacing w:val="1"/>
        </w:rPr>
        <w:t> </w:t>
      </w:r>
      <w:r>
        <w:rPr/>
        <w:t>Professor R. J. Daura and Professor M. Sadiq</w:t>
      </w:r>
      <w:r>
        <w:rPr>
          <w:spacing w:val="1"/>
        </w:rPr>
        <w:t> </w:t>
      </w:r>
      <w:r>
        <w:rPr/>
        <w:t>for their suggestions and vigilant</w:t>
      </w:r>
      <w:r>
        <w:rPr>
          <w:spacing w:val="60"/>
        </w:rPr>
        <w:t> </w:t>
      </w:r>
      <w:r>
        <w:rPr/>
        <w:t>in the detection</w:t>
      </w:r>
      <w:r>
        <w:rPr>
          <w:spacing w:val="1"/>
        </w:rPr>
        <w:t> </w:t>
      </w:r>
      <w:r>
        <w:rPr/>
        <w:t>of</w:t>
      </w:r>
      <w:r>
        <w:rPr>
          <w:spacing w:val="-7"/>
        </w:rPr>
        <w:t> </w:t>
      </w:r>
      <w:r>
        <w:rPr/>
        <w:t>errors.</w:t>
      </w:r>
      <w:r>
        <w:rPr>
          <w:spacing w:val="-2"/>
        </w:rPr>
        <w:t> </w:t>
      </w:r>
      <w:r>
        <w:rPr/>
        <w:t>I</w:t>
      </w:r>
      <w:r>
        <w:rPr>
          <w:spacing w:val="3"/>
        </w:rPr>
        <w:t> </w:t>
      </w:r>
      <w:r>
        <w:rPr/>
        <w:t>salute their</w:t>
      </w:r>
      <w:r>
        <w:rPr>
          <w:spacing w:val="3"/>
        </w:rPr>
        <w:t> </w:t>
      </w:r>
      <w:r>
        <w:rPr/>
        <w:t>patience and</w:t>
      </w:r>
      <w:r>
        <w:rPr>
          <w:spacing w:val="5"/>
        </w:rPr>
        <w:t> </w:t>
      </w:r>
      <w:r>
        <w:rPr/>
        <w:t>may</w:t>
      </w:r>
      <w:r>
        <w:rPr>
          <w:spacing w:val="-8"/>
        </w:rPr>
        <w:t> </w:t>
      </w:r>
      <w:r>
        <w:rPr/>
        <w:t>God</w:t>
      </w:r>
      <w:r>
        <w:rPr>
          <w:spacing w:val="1"/>
        </w:rPr>
        <w:t> </w:t>
      </w:r>
      <w:r>
        <w:rPr/>
        <w:t>reward</w:t>
      </w:r>
      <w:r>
        <w:rPr>
          <w:spacing w:val="-3"/>
        </w:rPr>
        <w:t> </w:t>
      </w:r>
      <w:r>
        <w:rPr/>
        <w:t>them</w:t>
      </w:r>
      <w:r>
        <w:rPr>
          <w:spacing w:val="-1"/>
        </w:rPr>
        <w:t> </w:t>
      </w:r>
      <w:r>
        <w:rPr/>
        <w:t>immeasurably.</w:t>
      </w:r>
    </w:p>
    <w:p>
      <w:pPr>
        <w:pStyle w:val="BodyText"/>
        <w:spacing w:line="480" w:lineRule="auto" w:before="1"/>
        <w:ind w:left="640" w:right="638"/>
        <w:jc w:val="both"/>
      </w:pPr>
      <w:r>
        <w:rPr/>
        <w:t>I also owe Mal.A. Yunusa, of this distinguished department, a million thanks for his unflinching</w:t>
      </w:r>
      <w:r>
        <w:rPr>
          <w:spacing w:val="1"/>
        </w:rPr>
        <w:t> </w:t>
      </w:r>
      <w:r>
        <w:rPr/>
        <w:t>support and guidance.</w:t>
      </w:r>
      <w:r>
        <w:rPr>
          <w:spacing w:val="1"/>
        </w:rPr>
        <w:t> </w:t>
      </w:r>
      <w:r>
        <w:rPr/>
        <w:t>Also, am grateful to a friend and a brother,Nmadumelu Obi, for his</w:t>
      </w:r>
      <w:r>
        <w:rPr>
          <w:spacing w:val="1"/>
        </w:rPr>
        <w:t> </w:t>
      </w:r>
      <w:r>
        <w:rPr/>
        <w:t>motivation</w:t>
      </w:r>
      <w:r>
        <w:rPr>
          <w:spacing w:val="-4"/>
        </w:rPr>
        <w:t> </w:t>
      </w:r>
      <w:r>
        <w:rPr/>
        <w:t>and</w:t>
      </w:r>
      <w:r>
        <w:rPr>
          <w:spacing w:val="6"/>
        </w:rPr>
        <w:t> </w:t>
      </w:r>
      <w:r>
        <w:rPr/>
        <w:t>moral</w:t>
      </w:r>
      <w:r>
        <w:rPr>
          <w:spacing w:val="-4"/>
        </w:rPr>
        <w:t> </w:t>
      </w:r>
      <w:r>
        <w:rPr/>
        <w:t>support.</w:t>
      </w:r>
    </w:p>
    <w:p>
      <w:pPr>
        <w:pStyle w:val="BodyText"/>
        <w:spacing w:line="480" w:lineRule="auto" w:before="1"/>
        <w:ind w:left="640" w:right="643"/>
        <w:jc w:val="both"/>
      </w:pPr>
      <w:r>
        <w:rPr/>
        <w:t>Finally, a special tribute goes to my parents and siblings for their words of encouragement</w:t>
      </w:r>
      <w:r>
        <w:rPr>
          <w:spacing w:val="1"/>
        </w:rPr>
        <w:t> </w:t>
      </w:r>
      <w:r>
        <w:rPr/>
        <w:t>throughout</w:t>
      </w:r>
      <w:r>
        <w:rPr>
          <w:spacing w:val="1"/>
        </w:rPr>
        <w:t> </w:t>
      </w:r>
      <w:r>
        <w:rPr/>
        <w:t>my</w:t>
      </w:r>
      <w:r>
        <w:rPr>
          <w:spacing w:val="-4"/>
        </w:rPr>
        <w:t> </w:t>
      </w:r>
      <w:r>
        <w:rPr/>
        <w:t>study.</w:t>
      </w:r>
      <w:r>
        <w:rPr>
          <w:spacing w:val="7"/>
        </w:rPr>
        <w:t> </w:t>
      </w:r>
      <w:r>
        <w:rPr/>
        <w:t>I</w:t>
      </w:r>
      <w:r>
        <w:rPr>
          <w:spacing w:val="-2"/>
        </w:rPr>
        <w:t> </w:t>
      </w:r>
      <w:r>
        <w:rPr/>
        <w:t>owe you</w:t>
      </w:r>
      <w:r>
        <w:rPr>
          <w:spacing w:val="1"/>
        </w:rPr>
        <w:t> </w:t>
      </w:r>
      <w:r>
        <w:rPr/>
        <w:t>all a</w:t>
      </w:r>
      <w:r>
        <w:rPr>
          <w:spacing w:val="5"/>
        </w:rPr>
        <w:t> </w:t>
      </w:r>
      <w:r>
        <w:rPr/>
        <w:t>lifelong</w:t>
      </w:r>
      <w:r>
        <w:rPr>
          <w:spacing w:val="2"/>
        </w:rPr>
        <w:t> </w:t>
      </w:r>
      <w:r>
        <w:rPr/>
        <w:t>appreciation.</w:t>
      </w:r>
    </w:p>
    <w:p>
      <w:pPr>
        <w:spacing w:after="0" w:line="480" w:lineRule="auto"/>
        <w:jc w:val="both"/>
        <w:sectPr>
          <w:pgSz w:w="12240" w:h="15840"/>
          <w:pgMar w:header="0" w:footer="1012" w:top="1360" w:bottom="1200" w:left="800" w:right="800"/>
        </w:sectPr>
      </w:pPr>
    </w:p>
    <w:p>
      <w:pPr>
        <w:pStyle w:val="Heading1"/>
        <w:spacing w:before="77"/>
        <w:ind w:left="1110" w:right="1105"/>
        <w:jc w:val="center"/>
      </w:pPr>
      <w:r>
        <w:rPr/>
        <w:t>ABSTRACT</w:t>
      </w:r>
    </w:p>
    <w:p>
      <w:pPr>
        <w:pStyle w:val="BodyText"/>
        <w:spacing w:before="6"/>
        <w:rPr>
          <w:b/>
          <w:sz w:val="23"/>
        </w:rPr>
      </w:pPr>
    </w:p>
    <w:p>
      <w:pPr>
        <w:spacing w:line="259" w:lineRule="auto" w:before="1"/>
        <w:ind w:left="640" w:right="637" w:firstLine="0"/>
        <w:jc w:val="both"/>
        <w:rPr>
          <w:i/>
          <w:sz w:val="24"/>
        </w:rPr>
      </w:pPr>
      <w:r>
        <w:rPr>
          <w:i/>
          <w:sz w:val="24"/>
        </w:rPr>
        <w:t>This study titled “A study of Tense Errors in the Written English Essays of SS II students of Giwa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Educational Zone” was conducted to find out tense errors in the English written essays of SS II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students. A written test was administered to the students. The population for the study was 29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public schools in Giwa Local Government Area of Kaduna state from which two schools were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selected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(Government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Secondary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School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Giwa,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Government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Secondary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School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Sakadadi).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Samples of 60 students were selected from both schools using random sampling technique. 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data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collected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were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analyzed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using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inferential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statistics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was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used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answer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questions and hypotheses for the study. Research question one showed that female students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committed less present tense errors in their written English essays than their male counterparts;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research question two also showed that male students committed less past tense errors in their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written English essays than their female counterparts; research question three further showed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that male students committed less future tense errors in their written English essays than their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female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counterparts;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while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question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four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generally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showed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that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female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students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committed less tense errors in their written English essays than their male counterparts. Thus,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based on these findings, it was recommended that English language teachers should correct 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difficulties encountered by the students immediately as they are made by the students either while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speaking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or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writing.</w:t>
      </w:r>
    </w:p>
    <w:p>
      <w:pPr>
        <w:spacing w:after="0" w:line="259" w:lineRule="auto"/>
        <w:jc w:val="both"/>
        <w:rPr>
          <w:sz w:val="24"/>
        </w:rPr>
        <w:sectPr>
          <w:pgSz w:w="12240" w:h="15840"/>
          <w:pgMar w:header="0" w:footer="1012" w:top="1360" w:bottom="1200" w:left="800" w:right="800"/>
        </w:sectPr>
      </w:pPr>
    </w:p>
    <w:p>
      <w:pPr>
        <w:pStyle w:val="Heading1"/>
        <w:spacing w:before="77"/>
        <w:ind w:left="1102" w:right="1107"/>
        <w:jc w:val="center"/>
      </w:pPr>
      <w:r>
        <w:rPr/>
        <w:t>TABLE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CONTENTS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5"/>
        <w:rPr>
          <w:b/>
          <w:sz w:val="23"/>
        </w:rPr>
      </w:pPr>
    </w:p>
    <w:p>
      <w:pPr>
        <w:pStyle w:val="BodyText"/>
        <w:tabs>
          <w:tab w:pos="9394" w:val="left" w:leader="dot"/>
        </w:tabs>
        <w:spacing w:line="360" w:lineRule="auto"/>
        <w:ind w:left="640" w:right="647"/>
        <w:rPr>
          <w:b/>
        </w:rPr>
      </w:pPr>
      <w:r>
        <w:rPr/>
        <w:t>Title                                                                                                                                           </w:t>
      </w:r>
      <w:r>
        <w:rPr>
          <w:spacing w:val="34"/>
        </w:rPr>
        <w:t> </w:t>
      </w:r>
      <w:r>
        <w:rPr/>
        <w:t>Page</w:t>
        <w:tab/>
      </w:r>
      <w:r>
        <w:rPr>
          <w:b/>
          <w:spacing w:val="-2"/>
        </w:rPr>
        <w:t>Error</w:t>
      </w:r>
    </w:p>
    <w:p>
      <w:pPr>
        <w:pStyle w:val="Heading1"/>
        <w:spacing w:before="8"/>
        <w:ind w:left="640"/>
        <w:jc w:val="left"/>
      </w:pPr>
      <w:r>
        <w:rPr/>
        <w:t>!</w:t>
      </w:r>
      <w:r>
        <w:rPr>
          <w:spacing w:val="-3"/>
        </w:rPr>
        <w:t> </w:t>
      </w:r>
      <w:r>
        <w:rPr/>
        <w:t>Bookmark</w:t>
      </w:r>
      <w:r>
        <w:rPr>
          <w:spacing w:val="-4"/>
        </w:rPr>
        <w:t> </w:t>
      </w:r>
      <w:r>
        <w:rPr/>
        <w:t>not</w:t>
      </w:r>
      <w:r>
        <w:rPr>
          <w:spacing w:val="1"/>
        </w:rPr>
        <w:t> </w:t>
      </w:r>
      <w:r>
        <w:rPr/>
        <w:t>defined.</w:t>
      </w:r>
    </w:p>
    <w:p>
      <w:pPr>
        <w:spacing w:after="0"/>
        <w:jc w:val="left"/>
        <w:sectPr>
          <w:pgSz w:w="12240" w:h="15840"/>
          <w:pgMar w:header="0" w:footer="1012" w:top="1360" w:bottom="1599" w:left="800" w:right="80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3"/>
            <w:tabs>
              <w:tab w:pos="9864" w:val="left" w:leader="dot"/>
            </w:tabs>
            <w:spacing w:before="132"/>
            <w:ind w:left="640" w:firstLine="0"/>
          </w:pPr>
          <w:hyperlink w:history="true" w:anchor="_TOC_250026">
            <w:r>
              <w:rPr/>
              <w:t>Declaration</w:t>
              <w:tab/>
              <w:t>ii</w:t>
            </w:r>
          </w:hyperlink>
        </w:p>
        <w:p>
          <w:pPr>
            <w:pStyle w:val="TOC3"/>
            <w:tabs>
              <w:tab w:pos="9782" w:val="left" w:leader="dot"/>
            </w:tabs>
            <w:ind w:left="640" w:firstLine="0"/>
          </w:pPr>
          <w:hyperlink w:history="true" w:anchor="_TOC_250025">
            <w:r>
              <w:rPr/>
              <w:t>Certification</w:t>
              <w:tab/>
              <w:t>iii</w:t>
            </w:r>
          </w:hyperlink>
        </w:p>
        <w:p>
          <w:pPr>
            <w:pStyle w:val="TOC3"/>
            <w:tabs>
              <w:tab w:pos="9797" w:val="left" w:leader="dot"/>
            </w:tabs>
            <w:ind w:left="640" w:firstLine="0"/>
          </w:pPr>
          <w:hyperlink w:history="true" w:anchor="_TOC_250024">
            <w:r>
              <w:rPr/>
              <w:t>Dedication</w:t>
              <w:tab/>
              <w:t>iv</w:t>
            </w:r>
          </w:hyperlink>
        </w:p>
        <w:p>
          <w:pPr>
            <w:pStyle w:val="TOC3"/>
            <w:tabs>
              <w:tab w:pos="9873" w:val="left" w:leader="dot"/>
            </w:tabs>
            <w:ind w:left="640" w:firstLine="0"/>
          </w:pPr>
          <w:r>
            <w:rPr/>
            <w:t>Acknowledgements</w:t>
            <w:tab/>
            <w:t>v</w:t>
          </w:r>
        </w:p>
        <w:p>
          <w:pPr>
            <w:pStyle w:val="TOC3"/>
            <w:tabs>
              <w:tab w:pos="9772" w:val="left" w:leader="dot"/>
            </w:tabs>
            <w:spacing w:before="142"/>
            <w:ind w:left="640" w:firstLine="0"/>
          </w:pPr>
          <w:r>
            <w:rPr/>
            <w:t>Abstracts</w:t>
            <w:tab/>
            <w:t>vi</w:t>
          </w:r>
        </w:p>
        <w:p>
          <w:pPr>
            <w:pStyle w:val="TOC3"/>
            <w:tabs>
              <w:tab w:pos="9508" w:val="left" w:leader="dot"/>
            </w:tabs>
            <w:spacing w:before="136"/>
            <w:ind w:left="640" w:firstLine="0"/>
          </w:pPr>
          <w:r>
            <w:rPr/>
            <w:t>Table</w:t>
          </w:r>
          <w:r>
            <w:rPr>
              <w:spacing w:val="1"/>
            </w:rPr>
            <w:t> </w:t>
          </w:r>
          <w:r>
            <w:rPr/>
            <w:t>of</w:t>
          </w:r>
          <w:r>
            <w:rPr>
              <w:spacing w:val="-6"/>
            </w:rPr>
            <w:t> </w:t>
          </w:r>
          <w:r>
            <w:rPr/>
            <w:t>Contents</w:t>
            <w:tab/>
            <w:t>vii-x</w:t>
          </w:r>
        </w:p>
        <w:p>
          <w:pPr>
            <w:pStyle w:val="TOC3"/>
            <w:tabs>
              <w:tab w:pos="9734" w:val="left" w:leader="dot"/>
            </w:tabs>
            <w:spacing w:before="138"/>
            <w:ind w:left="640" w:firstLine="0"/>
          </w:pPr>
          <w:r>
            <w:rPr/>
            <w:t>List</w:t>
          </w:r>
          <w:r>
            <w:rPr>
              <w:spacing w:val="-2"/>
            </w:rPr>
            <w:t> </w:t>
          </w:r>
          <w:r>
            <w:rPr/>
            <w:t>of</w:t>
          </w:r>
          <w:r>
            <w:rPr>
              <w:spacing w:val="-4"/>
            </w:rPr>
            <w:t> </w:t>
          </w:r>
          <w:r>
            <w:rPr/>
            <w:t>Appendices</w:t>
            <w:tab/>
            <w:t>xii</w:t>
          </w:r>
        </w:p>
        <w:p>
          <w:pPr>
            <w:pStyle w:val="TOC2"/>
            <w:spacing w:before="559"/>
          </w:pPr>
          <w:hyperlink w:history="true" w:anchor="_TOC_250023">
            <w:r>
              <w:rPr/>
              <w:t>CHAPTER</w:t>
            </w:r>
            <w:r>
              <w:rPr>
                <w:spacing w:val="-3"/>
              </w:rPr>
              <w:t> </w:t>
            </w:r>
            <w:r>
              <w:rPr/>
              <w:t>ONE</w:t>
            </w:r>
            <w:r>
              <w:rPr>
                <w:spacing w:val="-3"/>
              </w:rPr>
              <w:t> </w:t>
            </w:r>
            <w:r>
              <w:rPr/>
              <w:t>- INTRODUCTION</w:t>
            </w:r>
          </w:hyperlink>
        </w:p>
        <w:p>
          <w:pPr>
            <w:pStyle w:val="TOC3"/>
            <w:numPr>
              <w:ilvl w:val="1"/>
              <w:numId w:val="1"/>
            </w:numPr>
            <w:tabs>
              <w:tab w:pos="1365" w:val="left" w:leader="none"/>
              <w:tab w:pos="1366" w:val="left" w:leader="none"/>
              <w:tab w:pos="9878" w:val="left" w:leader="dot"/>
            </w:tabs>
            <w:spacing w:line="240" w:lineRule="auto" w:before="132" w:after="0"/>
            <w:ind w:left="1365" w:right="0" w:hanging="721"/>
            <w:jc w:val="left"/>
          </w:pPr>
          <w:hyperlink w:history="true" w:anchor="_TOC_250022">
            <w:r>
              <w:rPr/>
              <w:t>Background</w:t>
            </w:r>
            <w:r>
              <w:rPr>
                <w:spacing w:val="1"/>
              </w:rPr>
              <w:t> </w:t>
            </w:r>
            <w:r>
              <w:rPr/>
              <w:t>to</w:t>
            </w:r>
            <w:r>
              <w:rPr>
                <w:spacing w:val="-3"/>
              </w:rPr>
              <w:t> </w:t>
            </w:r>
            <w:r>
              <w:rPr/>
              <w:t>the</w:t>
            </w:r>
            <w:r>
              <w:rPr>
                <w:spacing w:val="1"/>
              </w:rPr>
              <w:t> </w:t>
            </w:r>
            <w:r>
              <w:rPr/>
              <w:t>Study</w:t>
              <w:tab/>
              <w:t>1</w:t>
            </w:r>
          </w:hyperlink>
        </w:p>
        <w:p>
          <w:pPr>
            <w:pStyle w:val="TOC3"/>
            <w:numPr>
              <w:ilvl w:val="1"/>
              <w:numId w:val="1"/>
            </w:numPr>
            <w:tabs>
              <w:tab w:pos="1360" w:val="left" w:leader="none"/>
              <w:tab w:pos="1361" w:val="left" w:leader="none"/>
              <w:tab w:pos="9874" w:val="left" w:leader="dot"/>
            </w:tabs>
            <w:spacing w:line="240" w:lineRule="auto" w:before="137" w:after="0"/>
            <w:ind w:left="1361" w:right="0" w:hanging="721"/>
            <w:jc w:val="left"/>
          </w:pPr>
          <w:hyperlink w:history="true" w:anchor="_TOC_250021">
            <w:r>
              <w:rPr/>
              <w:t>Statement of</w:t>
            </w:r>
            <w:r>
              <w:rPr>
                <w:spacing w:val="-7"/>
              </w:rPr>
              <w:t> </w:t>
            </w:r>
            <w:r>
              <w:rPr/>
              <w:t>the Problem</w:t>
              <w:tab/>
              <w:t>5</w:t>
            </w:r>
          </w:hyperlink>
        </w:p>
        <w:p>
          <w:pPr>
            <w:pStyle w:val="TOC3"/>
            <w:numPr>
              <w:ilvl w:val="1"/>
              <w:numId w:val="1"/>
            </w:numPr>
            <w:tabs>
              <w:tab w:pos="1346" w:val="left" w:leader="none"/>
              <w:tab w:pos="1347" w:val="left" w:leader="none"/>
              <w:tab w:pos="9842" w:val="left" w:leader="dot"/>
            </w:tabs>
            <w:spacing w:line="240" w:lineRule="auto" w:before="133" w:after="0"/>
            <w:ind w:left="1346" w:right="0" w:hanging="707"/>
            <w:jc w:val="left"/>
            <w:rPr>
              <w:sz w:val="28"/>
            </w:rPr>
          </w:pPr>
          <w:hyperlink w:history="true" w:anchor="_TOC_250020">
            <w:r>
              <w:rPr/>
              <w:t>Objectives</w:t>
            </w:r>
            <w:r>
              <w:rPr>
                <w:spacing w:val="-3"/>
              </w:rPr>
              <w:t> </w:t>
            </w:r>
            <w:r>
              <w:rPr/>
              <w:t>of</w:t>
            </w:r>
            <w:r>
              <w:rPr>
                <w:spacing w:val="-7"/>
              </w:rPr>
              <w:t> </w:t>
            </w:r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Study</w:t>
              <w:tab/>
              <w:t>6</w:t>
            </w:r>
          </w:hyperlink>
        </w:p>
        <w:p>
          <w:pPr>
            <w:pStyle w:val="TOC3"/>
            <w:numPr>
              <w:ilvl w:val="1"/>
              <w:numId w:val="1"/>
            </w:numPr>
            <w:tabs>
              <w:tab w:pos="1360" w:val="left" w:leader="none"/>
              <w:tab w:pos="1361" w:val="left" w:leader="none"/>
              <w:tab w:pos="9874" w:val="left" w:leader="dot"/>
            </w:tabs>
            <w:spacing w:line="240" w:lineRule="auto" w:before="167" w:after="0"/>
            <w:ind w:left="1361" w:right="0" w:hanging="721"/>
            <w:jc w:val="left"/>
          </w:pPr>
          <w:hyperlink w:history="true" w:anchor="_TOC_250019">
            <w:r>
              <w:rPr/>
              <w:t>Research</w:t>
            </w:r>
            <w:r>
              <w:rPr>
                <w:spacing w:val="-5"/>
              </w:rPr>
              <w:t> </w:t>
            </w:r>
            <w:r>
              <w:rPr/>
              <w:t>Questions</w:t>
              <w:tab/>
              <w:t>6</w:t>
            </w:r>
          </w:hyperlink>
        </w:p>
        <w:p>
          <w:pPr>
            <w:pStyle w:val="TOC3"/>
            <w:numPr>
              <w:ilvl w:val="1"/>
              <w:numId w:val="1"/>
            </w:numPr>
            <w:tabs>
              <w:tab w:pos="1360" w:val="left" w:leader="none"/>
              <w:tab w:pos="1361" w:val="left" w:leader="none"/>
              <w:tab w:pos="9878" w:val="left" w:leader="dot"/>
            </w:tabs>
            <w:spacing w:line="240" w:lineRule="auto" w:before="137" w:after="0"/>
            <w:ind w:left="1361" w:right="0" w:hanging="721"/>
            <w:jc w:val="left"/>
          </w:pPr>
          <w:r>
            <w:rPr/>
            <w:t>Significance of</w:t>
          </w:r>
          <w:r>
            <w:rPr>
              <w:spacing w:val="-6"/>
            </w:rPr>
            <w:t> </w:t>
          </w:r>
          <w:r>
            <w:rPr/>
            <w:t>the</w:t>
          </w:r>
          <w:r>
            <w:rPr>
              <w:spacing w:val="1"/>
            </w:rPr>
            <w:t> </w:t>
          </w:r>
          <w:r>
            <w:rPr/>
            <w:t>Study</w:t>
            <w:tab/>
            <w:t>8</w:t>
          </w:r>
        </w:p>
        <w:p>
          <w:pPr>
            <w:pStyle w:val="TOC3"/>
            <w:numPr>
              <w:ilvl w:val="1"/>
              <w:numId w:val="1"/>
            </w:numPr>
            <w:tabs>
              <w:tab w:pos="1360" w:val="left" w:leader="none"/>
              <w:tab w:pos="1361" w:val="left" w:leader="none"/>
              <w:tab w:pos="9874" w:val="left" w:leader="dot"/>
            </w:tabs>
            <w:spacing w:line="240" w:lineRule="auto" w:before="142" w:after="0"/>
            <w:ind w:left="1361" w:right="0" w:hanging="721"/>
            <w:jc w:val="left"/>
          </w:pPr>
          <w:r>
            <w:rPr/>
            <w:t>Scope</w:t>
          </w:r>
          <w:r>
            <w:rPr>
              <w:spacing w:val="-3"/>
            </w:rPr>
            <w:t> </w:t>
          </w:r>
          <w:r>
            <w:rPr/>
            <w:t>of</w:t>
          </w:r>
          <w:r>
            <w:rPr>
              <w:spacing w:val="-5"/>
            </w:rPr>
            <w:t> </w:t>
          </w:r>
          <w:r>
            <w:rPr/>
            <w:t>the</w:t>
          </w:r>
          <w:r>
            <w:rPr>
              <w:spacing w:val="3"/>
            </w:rPr>
            <w:t> </w:t>
          </w:r>
          <w:r>
            <w:rPr/>
            <w:t>Study</w:t>
            <w:tab/>
            <w:t>8</w:t>
          </w:r>
        </w:p>
        <w:p>
          <w:pPr>
            <w:pStyle w:val="TOC2"/>
            <w:tabs>
              <w:tab w:pos="2662" w:val="left" w:leader="hyphen"/>
            </w:tabs>
          </w:pPr>
          <w:r>
            <w:rPr/>
            <w:t>CHAPTER</w:t>
          </w:r>
          <w:r>
            <w:rPr>
              <w:spacing w:val="-3"/>
            </w:rPr>
            <w:t> </w:t>
          </w:r>
          <w:r>
            <w:rPr/>
            <w:t>TWO</w:t>
            <w:tab/>
            <w:t>REVIEW OF</w:t>
          </w:r>
          <w:r>
            <w:rPr>
              <w:spacing w:val="-3"/>
            </w:rPr>
            <w:t> </w:t>
          </w:r>
          <w:r>
            <w:rPr/>
            <w:t>LITERATURE</w:t>
          </w:r>
        </w:p>
        <w:p>
          <w:pPr>
            <w:pStyle w:val="TOC3"/>
            <w:numPr>
              <w:ilvl w:val="1"/>
              <w:numId w:val="2"/>
            </w:numPr>
            <w:tabs>
              <w:tab w:pos="1360" w:val="left" w:leader="none"/>
              <w:tab w:pos="1361" w:val="left" w:leader="none"/>
              <w:tab w:pos="9874" w:val="left" w:leader="dot"/>
            </w:tabs>
            <w:spacing w:line="240" w:lineRule="auto" w:before="132" w:after="0"/>
            <w:ind w:left="1361" w:right="0" w:hanging="721"/>
            <w:jc w:val="left"/>
          </w:pPr>
          <w:hyperlink w:history="true" w:anchor="_TOC_250018">
            <w:r>
              <w:rPr/>
              <w:t>Introduction</w:t>
              <w:tab/>
              <w:t>9</w:t>
            </w:r>
          </w:hyperlink>
        </w:p>
        <w:p>
          <w:pPr>
            <w:pStyle w:val="TOC3"/>
            <w:numPr>
              <w:ilvl w:val="1"/>
              <w:numId w:val="2"/>
            </w:numPr>
            <w:tabs>
              <w:tab w:pos="1360" w:val="left" w:leader="none"/>
              <w:tab w:pos="1361" w:val="left" w:leader="none"/>
              <w:tab w:pos="9874" w:val="left" w:leader="dot"/>
            </w:tabs>
            <w:spacing w:line="240" w:lineRule="auto" w:before="142" w:after="0"/>
            <w:ind w:left="1361" w:right="0" w:hanging="721"/>
            <w:jc w:val="left"/>
          </w:pPr>
          <w:hyperlink w:history="true" w:anchor="_TOC_250017">
            <w:r>
              <w:rPr/>
              <w:t>Tenses</w:t>
            </w:r>
            <w:r>
              <w:rPr>
                <w:spacing w:val="1"/>
              </w:rPr>
              <w:t> </w:t>
            </w:r>
            <w:r>
              <w:rPr/>
              <w:t>in</w:t>
            </w:r>
            <w:r>
              <w:rPr>
                <w:spacing w:val="-6"/>
              </w:rPr>
              <w:t> </w:t>
            </w:r>
            <w:r>
              <w:rPr/>
              <w:t>English</w:t>
              <w:tab/>
              <w:t>9</w:t>
            </w:r>
          </w:hyperlink>
        </w:p>
        <w:p>
          <w:pPr>
            <w:pStyle w:val="TOC3"/>
            <w:numPr>
              <w:ilvl w:val="1"/>
              <w:numId w:val="2"/>
            </w:numPr>
            <w:tabs>
              <w:tab w:pos="1360" w:val="left" w:leader="none"/>
              <w:tab w:pos="1361" w:val="left" w:leader="none"/>
              <w:tab w:pos="9754" w:val="left" w:leader="dot"/>
            </w:tabs>
            <w:spacing w:line="240" w:lineRule="auto" w:before="137" w:after="0"/>
            <w:ind w:left="1361" w:right="0" w:hanging="721"/>
            <w:jc w:val="left"/>
          </w:pPr>
          <w:hyperlink w:history="true" w:anchor="_TOC_250016">
            <w:r>
              <w:rPr/>
              <w:t>Types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7"/>
              </w:rPr>
              <w:t> </w:t>
            </w:r>
            <w:r>
              <w:rPr/>
              <w:t>English</w:t>
            </w:r>
            <w:r>
              <w:rPr>
                <w:spacing w:val="-4"/>
              </w:rPr>
              <w:t> </w:t>
            </w:r>
            <w:r>
              <w:rPr/>
              <w:t>Tenses</w:t>
              <w:tab/>
              <w:t>11</w:t>
            </w:r>
          </w:hyperlink>
        </w:p>
        <w:p>
          <w:pPr>
            <w:pStyle w:val="TOC3"/>
            <w:numPr>
              <w:ilvl w:val="1"/>
              <w:numId w:val="2"/>
            </w:numPr>
            <w:tabs>
              <w:tab w:pos="1360" w:val="left" w:leader="none"/>
              <w:tab w:pos="1361" w:val="left" w:leader="none"/>
              <w:tab w:pos="9754" w:val="left" w:leader="dot"/>
            </w:tabs>
            <w:spacing w:line="240" w:lineRule="auto" w:before="137" w:after="0"/>
            <w:ind w:left="1361" w:right="0" w:hanging="721"/>
            <w:jc w:val="left"/>
          </w:pPr>
          <w:r>
            <w:rPr/>
            <w:t>Simple</w:t>
          </w:r>
          <w:r>
            <w:rPr>
              <w:spacing w:val="-5"/>
            </w:rPr>
            <w:t> </w:t>
          </w:r>
          <w:r>
            <w:rPr/>
            <w:t>Present</w:t>
          </w:r>
          <w:r>
            <w:rPr>
              <w:spacing w:val="1"/>
            </w:rPr>
            <w:t> </w:t>
          </w:r>
          <w:r>
            <w:rPr/>
            <w:t>Tense</w:t>
            <w:tab/>
            <w:t>11</w:t>
          </w:r>
        </w:p>
        <w:p>
          <w:pPr>
            <w:pStyle w:val="TOC3"/>
            <w:numPr>
              <w:ilvl w:val="1"/>
              <w:numId w:val="2"/>
            </w:numPr>
            <w:tabs>
              <w:tab w:pos="1360" w:val="left" w:leader="none"/>
              <w:tab w:pos="1361" w:val="left" w:leader="none"/>
              <w:tab w:pos="9754" w:val="left" w:leader="dot"/>
            </w:tabs>
            <w:spacing w:line="240" w:lineRule="auto" w:before="137" w:after="0"/>
            <w:ind w:left="1361" w:right="0" w:hanging="721"/>
            <w:jc w:val="left"/>
          </w:pPr>
          <w:r>
            <w:rPr/>
            <w:t>Present</w:t>
          </w:r>
          <w:r>
            <w:rPr>
              <w:spacing w:val="1"/>
            </w:rPr>
            <w:t> </w:t>
          </w:r>
          <w:r>
            <w:rPr/>
            <w:t>Progressive</w:t>
          </w:r>
          <w:r>
            <w:rPr>
              <w:spacing w:val="-5"/>
            </w:rPr>
            <w:t> </w:t>
          </w:r>
          <w:r>
            <w:rPr/>
            <w:t>or</w:t>
          </w:r>
          <w:r>
            <w:rPr>
              <w:spacing w:val="-6"/>
            </w:rPr>
            <w:t> </w:t>
          </w:r>
          <w:r>
            <w:rPr/>
            <w:t>Present</w:t>
          </w:r>
          <w:r>
            <w:rPr>
              <w:spacing w:val="1"/>
            </w:rPr>
            <w:t> </w:t>
          </w:r>
          <w:r>
            <w:rPr/>
            <w:t>Continuous</w:t>
            <w:tab/>
            <w:t>12</w:t>
          </w:r>
        </w:p>
        <w:p>
          <w:pPr>
            <w:pStyle w:val="TOC3"/>
            <w:numPr>
              <w:ilvl w:val="1"/>
              <w:numId w:val="2"/>
            </w:numPr>
            <w:tabs>
              <w:tab w:pos="1360" w:val="left" w:leader="none"/>
              <w:tab w:pos="1361" w:val="left" w:leader="none"/>
              <w:tab w:pos="9754" w:val="left" w:leader="dot"/>
            </w:tabs>
            <w:spacing w:line="240" w:lineRule="auto" w:before="137" w:after="0"/>
            <w:ind w:left="1361" w:right="0" w:hanging="721"/>
            <w:jc w:val="left"/>
          </w:pPr>
          <w:r>
            <w:rPr/>
            <w:t>Present Perfect Tense</w:t>
            <w:tab/>
            <w:t>13</w:t>
          </w:r>
        </w:p>
        <w:p>
          <w:pPr>
            <w:pStyle w:val="TOC3"/>
            <w:numPr>
              <w:ilvl w:val="1"/>
              <w:numId w:val="2"/>
            </w:numPr>
            <w:tabs>
              <w:tab w:pos="1360" w:val="left" w:leader="none"/>
              <w:tab w:pos="1361" w:val="left" w:leader="none"/>
              <w:tab w:pos="9754" w:val="left" w:leader="dot"/>
            </w:tabs>
            <w:spacing w:line="240" w:lineRule="auto" w:before="142" w:after="0"/>
            <w:ind w:left="1361" w:right="0" w:hanging="721"/>
            <w:jc w:val="left"/>
          </w:pPr>
          <w:r>
            <w:rPr/>
            <w:t>Present Perfect Progressive</w:t>
          </w:r>
          <w:r>
            <w:rPr>
              <w:spacing w:val="-5"/>
            </w:rPr>
            <w:t> </w:t>
          </w:r>
          <w:r>
            <w:rPr/>
            <w:t>Tense</w:t>
            <w:tab/>
            <w:t>13</w:t>
          </w:r>
        </w:p>
        <w:p>
          <w:pPr>
            <w:pStyle w:val="TOC3"/>
            <w:numPr>
              <w:ilvl w:val="1"/>
              <w:numId w:val="2"/>
            </w:numPr>
            <w:tabs>
              <w:tab w:pos="1360" w:val="left" w:leader="none"/>
              <w:tab w:pos="1361" w:val="left" w:leader="none"/>
              <w:tab w:pos="9754" w:val="left" w:leader="dot"/>
            </w:tabs>
            <w:spacing w:line="240" w:lineRule="auto" w:before="137" w:after="0"/>
            <w:ind w:left="1361" w:right="0" w:hanging="721"/>
            <w:jc w:val="left"/>
          </w:pPr>
          <w:r>
            <w:rPr/>
            <w:t>Simple</w:t>
          </w:r>
          <w:r>
            <w:rPr>
              <w:spacing w:val="-4"/>
            </w:rPr>
            <w:t> </w:t>
          </w:r>
          <w:r>
            <w:rPr/>
            <w:t>Past</w:t>
          </w:r>
          <w:r>
            <w:rPr>
              <w:spacing w:val="3"/>
            </w:rPr>
            <w:t> </w:t>
          </w:r>
          <w:r>
            <w:rPr/>
            <w:t>Tense</w:t>
            <w:tab/>
            <w:t>14</w:t>
          </w:r>
        </w:p>
        <w:p>
          <w:pPr>
            <w:pStyle w:val="TOC3"/>
            <w:numPr>
              <w:ilvl w:val="1"/>
              <w:numId w:val="2"/>
            </w:numPr>
            <w:tabs>
              <w:tab w:pos="1360" w:val="left" w:leader="none"/>
              <w:tab w:pos="1361" w:val="left" w:leader="none"/>
              <w:tab w:pos="9754" w:val="left" w:leader="dot"/>
            </w:tabs>
            <w:spacing w:line="240" w:lineRule="auto" w:before="136" w:after="20"/>
            <w:ind w:left="1361" w:right="0" w:hanging="721"/>
            <w:jc w:val="left"/>
          </w:pPr>
          <w:r>
            <w:rPr/>
            <w:t>Past</w:t>
          </w:r>
          <w:r>
            <w:rPr>
              <w:spacing w:val="1"/>
            </w:rPr>
            <w:t> </w:t>
          </w:r>
          <w:r>
            <w:rPr/>
            <w:t>Progressive</w:t>
          </w:r>
          <w:r>
            <w:rPr>
              <w:spacing w:val="-4"/>
            </w:rPr>
            <w:t> </w:t>
          </w:r>
          <w:r>
            <w:rPr/>
            <w:t>Tense</w:t>
            <w:tab/>
            <w:t>15</w:t>
          </w:r>
        </w:p>
        <w:p>
          <w:pPr>
            <w:pStyle w:val="TOC3"/>
            <w:numPr>
              <w:ilvl w:val="2"/>
              <w:numId w:val="3"/>
            </w:numPr>
            <w:tabs>
              <w:tab w:pos="1361" w:val="left" w:leader="none"/>
              <w:tab w:pos="9994" w:val="right" w:leader="dot"/>
            </w:tabs>
            <w:spacing w:line="240" w:lineRule="auto" w:before="72" w:after="0"/>
            <w:ind w:left="1361" w:right="0" w:hanging="721"/>
            <w:jc w:val="left"/>
          </w:pPr>
          <w:r>
            <w:rPr/>
            <w:t>Past</w:t>
          </w:r>
          <w:r>
            <w:rPr>
              <w:spacing w:val="6"/>
            </w:rPr>
            <w:t> </w:t>
          </w:r>
          <w:r>
            <w:rPr/>
            <w:t>Perfect</w:t>
          </w:r>
          <w:r>
            <w:rPr>
              <w:spacing w:val="2"/>
            </w:rPr>
            <w:t> </w:t>
          </w:r>
          <w:r>
            <w:rPr/>
            <w:t>Tense</w:t>
            <w:tab/>
            <w:t>15</w:t>
          </w:r>
        </w:p>
        <w:p>
          <w:pPr>
            <w:pStyle w:val="TOC3"/>
            <w:numPr>
              <w:ilvl w:val="2"/>
              <w:numId w:val="3"/>
            </w:numPr>
            <w:tabs>
              <w:tab w:pos="1361" w:val="left" w:leader="none"/>
              <w:tab w:pos="9994" w:val="right" w:leader="dot"/>
            </w:tabs>
            <w:spacing w:line="240" w:lineRule="auto" w:before="137" w:after="0"/>
            <w:ind w:left="1361" w:right="0" w:hanging="721"/>
            <w:jc w:val="left"/>
          </w:pPr>
          <w:r>
            <w:rPr/>
            <w:t>Past</w:t>
          </w:r>
          <w:r>
            <w:rPr>
              <w:spacing w:val="6"/>
            </w:rPr>
            <w:t> </w:t>
          </w:r>
          <w:r>
            <w:rPr/>
            <w:t>Perfect</w:t>
          </w:r>
          <w:r>
            <w:rPr>
              <w:spacing w:val="7"/>
            </w:rPr>
            <w:t> </w:t>
          </w:r>
          <w:r>
            <w:rPr/>
            <w:t>Progressive Tense</w:t>
            <w:tab/>
            <w:t>16</w:t>
          </w:r>
        </w:p>
        <w:p>
          <w:pPr>
            <w:pStyle w:val="TOC3"/>
            <w:numPr>
              <w:ilvl w:val="2"/>
              <w:numId w:val="3"/>
            </w:numPr>
            <w:tabs>
              <w:tab w:pos="1361" w:val="left" w:leader="none"/>
              <w:tab w:pos="9994" w:val="right" w:leader="dot"/>
            </w:tabs>
            <w:spacing w:line="240" w:lineRule="auto" w:before="137" w:after="0"/>
            <w:ind w:left="1361" w:right="0" w:hanging="721"/>
            <w:jc w:val="left"/>
          </w:pPr>
          <w:r>
            <w:rPr/>
            <w:t>Simple Future</w:t>
          </w:r>
          <w:r>
            <w:rPr>
              <w:spacing w:val="1"/>
            </w:rPr>
            <w:t> </w:t>
          </w:r>
          <w:r>
            <w:rPr/>
            <w:t>Tense</w:t>
            <w:tab/>
            <w:t>16</w:t>
          </w:r>
        </w:p>
        <w:p>
          <w:pPr>
            <w:pStyle w:val="TOC3"/>
            <w:numPr>
              <w:ilvl w:val="2"/>
              <w:numId w:val="3"/>
            </w:numPr>
            <w:tabs>
              <w:tab w:pos="1361" w:val="left" w:leader="none"/>
              <w:tab w:pos="9994" w:val="right" w:leader="dot"/>
            </w:tabs>
            <w:spacing w:line="240" w:lineRule="auto" w:before="142" w:after="0"/>
            <w:ind w:left="1361" w:right="0" w:hanging="721"/>
            <w:jc w:val="left"/>
          </w:pPr>
          <w:r>
            <w:rPr/>
            <w:t>Future Progressive</w:t>
          </w:r>
          <w:r>
            <w:rPr>
              <w:spacing w:val="1"/>
            </w:rPr>
            <w:t> </w:t>
          </w:r>
          <w:r>
            <w:rPr/>
            <w:t>Tense</w:t>
            <w:tab/>
            <w:t>17</w:t>
          </w:r>
        </w:p>
        <w:p>
          <w:pPr>
            <w:pStyle w:val="TOC3"/>
            <w:numPr>
              <w:ilvl w:val="2"/>
              <w:numId w:val="3"/>
            </w:numPr>
            <w:tabs>
              <w:tab w:pos="1361" w:val="left" w:leader="none"/>
              <w:tab w:pos="9994" w:val="right" w:leader="dot"/>
            </w:tabs>
            <w:spacing w:line="240" w:lineRule="auto" w:before="137" w:after="0"/>
            <w:ind w:left="1361" w:right="0" w:hanging="721"/>
            <w:jc w:val="left"/>
          </w:pPr>
          <w:r>
            <w:rPr/>
            <w:t>Future Perfect</w:t>
          </w:r>
          <w:r>
            <w:rPr>
              <w:spacing w:val="7"/>
            </w:rPr>
            <w:t> </w:t>
          </w:r>
          <w:r>
            <w:rPr/>
            <w:t>Tense</w:t>
            <w:tab/>
            <w:t>17</w:t>
          </w:r>
        </w:p>
        <w:p>
          <w:pPr>
            <w:pStyle w:val="TOC3"/>
            <w:numPr>
              <w:ilvl w:val="2"/>
              <w:numId w:val="3"/>
            </w:numPr>
            <w:tabs>
              <w:tab w:pos="1361" w:val="left" w:leader="none"/>
              <w:tab w:pos="9994" w:val="right" w:leader="dot"/>
            </w:tabs>
            <w:spacing w:line="240" w:lineRule="auto" w:before="137" w:after="0"/>
            <w:ind w:left="1361" w:right="0" w:hanging="721"/>
            <w:jc w:val="left"/>
          </w:pPr>
          <w:r>
            <w:rPr/>
            <w:t>Future Perfect</w:t>
          </w:r>
          <w:r>
            <w:rPr>
              <w:spacing w:val="7"/>
            </w:rPr>
            <w:t> </w:t>
          </w:r>
          <w:r>
            <w:rPr/>
            <w:t>Progressive</w:t>
          </w:r>
          <w:r>
            <w:rPr>
              <w:spacing w:val="1"/>
            </w:rPr>
            <w:t> </w:t>
          </w:r>
          <w:r>
            <w:rPr/>
            <w:t>Tense</w:t>
            <w:tab/>
            <w:t>18</w:t>
          </w:r>
        </w:p>
        <w:p>
          <w:pPr>
            <w:pStyle w:val="TOC3"/>
            <w:numPr>
              <w:ilvl w:val="1"/>
              <w:numId w:val="4"/>
            </w:numPr>
            <w:tabs>
              <w:tab w:pos="1360" w:val="left" w:leader="none"/>
              <w:tab w:pos="1361" w:val="left" w:leader="none"/>
              <w:tab w:pos="9994" w:val="right" w:leader="dot"/>
            </w:tabs>
            <w:spacing w:line="240" w:lineRule="auto" w:before="136" w:after="0"/>
            <w:ind w:left="1361" w:right="0" w:hanging="721"/>
            <w:jc w:val="left"/>
          </w:pPr>
          <w:r>
            <w:rPr/>
            <w:t>Why</w:t>
          </w:r>
          <w:r>
            <w:rPr>
              <w:spacing w:val="-4"/>
            </w:rPr>
            <w:t> </w:t>
          </w:r>
          <w:r>
            <w:rPr/>
            <w:t>Error</w:t>
          </w:r>
          <w:r>
            <w:rPr>
              <w:spacing w:val="3"/>
            </w:rPr>
            <w:t> </w:t>
          </w:r>
          <w:r>
            <w:rPr/>
            <w:t>Analysis</w:t>
          </w:r>
          <w:r>
            <w:rPr>
              <w:spacing w:val="4"/>
            </w:rPr>
            <w:t> </w:t>
          </w:r>
          <w:r>
            <w:rPr/>
            <w:t>is Done</w:t>
            <w:tab/>
            <w:t>18</w:t>
          </w:r>
        </w:p>
        <w:p>
          <w:pPr>
            <w:pStyle w:val="TOC3"/>
            <w:numPr>
              <w:ilvl w:val="1"/>
              <w:numId w:val="4"/>
            </w:numPr>
            <w:tabs>
              <w:tab w:pos="1360" w:val="left" w:leader="none"/>
              <w:tab w:pos="1361" w:val="left" w:leader="none"/>
              <w:tab w:pos="9994" w:val="right" w:leader="dot"/>
            </w:tabs>
            <w:spacing w:line="240" w:lineRule="auto" w:before="142" w:after="0"/>
            <w:ind w:left="1361" w:right="0" w:hanging="721"/>
            <w:jc w:val="left"/>
          </w:pPr>
          <w:r>
            <w:rPr/>
            <w:t>Classification</w:t>
          </w:r>
          <w:r>
            <w:rPr>
              <w:spacing w:val="-4"/>
            </w:rPr>
            <w:t> </w:t>
          </w:r>
          <w:r>
            <w:rPr/>
            <w:t>of</w:t>
          </w:r>
          <w:r>
            <w:rPr>
              <w:spacing w:val="-6"/>
            </w:rPr>
            <w:t> </w:t>
          </w:r>
          <w:r>
            <w:rPr/>
            <w:t>Errors</w:t>
            <w:tab/>
            <w:t>20</w:t>
          </w:r>
        </w:p>
        <w:p>
          <w:pPr>
            <w:pStyle w:val="TOC3"/>
            <w:numPr>
              <w:ilvl w:val="1"/>
              <w:numId w:val="4"/>
            </w:numPr>
            <w:tabs>
              <w:tab w:pos="1360" w:val="left" w:leader="none"/>
              <w:tab w:pos="1361" w:val="left" w:leader="none"/>
              <w:tab w:pos="9994" w:val="right" w:leader="dot"/>
            </w:tabs>
            <w:spacing w:line="240" w:lineRule="auto" w:before="137" w:after="0"/>
            <w:ind w:left="1361" w:right="0" w:hanging="721"/>
            <w:jc w:val="left"/>
          </w:pPr>
          <w:r>
            <w:rPr/>
            <w:t>Sources of</w:t>
          </w:r>
          <w:r>
            <w:rPr>
              <w:spacing w:val="-6"/>
            </w:rPr>
            <w:t> </w:t>
          </w:r>
          <w:r>
            <w:rPr/>
            <w:t>Errors</w:t>
            <w:tab/>
            <w:t>22</w:t>
          </w:r>
        </w:p>
        <w:p>
          <w:pPr>
            <w:pStyle w:val="TOC3"/>
            <w:numPr>
              <w:ilvl w:val="1"/>
              <w:numId w:val="4"/>
            </w:numPr>
            <w:tabs>
              <w:tab w:pos="1245" w:val="left" w:leader="none"/>
              <w:tab w:pos="9994" w:val="right" w:leader="dot"/>
            </w:tabs>
            <w:spacing w:line="240" w:lineRule="auto" w:before="137" w:after="0"/>
            <w:ind w:left="1244" w:right="0" w:hanging="605"/>
            <w:jc w:val="left"/>
          </w:pPr>
          <w:r>
            <w:rPr/>
            <w:t>Causes of</w:t>
          </w:r>
          <w:r>
            <w:rPr>
              <w:spacing w:val="-6"/>
            </w:rPr>
            <w:t> </w:t>
          </w:r>
          <w:r>
            <w:rPr/>
            <w:t>Errors</w:t>
            <w:tab/>
            <w:t>24</w:t>
          </w:r>
        </w:p>
        <w:p>
          <w:pPr>
            <w:pStyle w:val="TOC3"/>
            <w:numPr>
              <w:ilvl w:val="1"/>
              <w:numId w:val="4"/>
            </w:numPr>
            <w:tabs>
              <w:tab w:pos="1360" w:val="left" w:leader="none"/>
              <w:tab w:pos="1361" w:val="left" w:leader="none"/>
              <w:tab w:pos="9994" w:val="right" w:leader="dot"/>
            </w:tabs>
            <w:spacing w:line="240" w:lineRule="auto" w:before="137" w:after="0"/>
            <w:ind w:left="1361" w:right="0" w:hanging="721"/>
            <w:jc w:val="left"/>
          </w:pPr>
          <w:r>
            <w:rPr/>
            <w:t>Differences</w:t>
          </w:r>
          <w:r>
            <w:rPr>
              <w:spacing w:val="-1"/>
            </w:rPr>
            <w:t> </w:t>
          </w:r>
          <w:r>
            <w:rPr/>
            <w:t>Between</w:t>
          </w:r>
          <w:r>
            <w:rPr>
              <w:spacing w:val="-3"/>
            </w:rPr>
            <w:t> </w:t>
          </w:r>
          <w:r>
            <w:rPr/>
            <w:t>Errors</w:t>
          </w:r>
          <w:r>
            <w:rPr>
              <w:spacing w:val="-5"/>
            </w:rPr>
            <w:t> </w:t>
          </w:r>
          <w:r>
            <w:rPr/>
            <w:t>and</w:t>
          </w:r>
          <w:r>
            <w:rPr>
              <w:spacing w:val="2"/>
            </w:rPr>
            <w:t> </w:t>
          </w:r>
          <w:r>
            <w:rPr/>
            <w:t>Mistakes</w:t>
            <w:tab/>
            <w:t>25</w:t>
          </w:r>
        </w:p>
        <w:p>
          <w:pPr>
            <w:pStyle w:val="TOC3"/>
            <w:numPr>
              <w:ilvl w:val="1"/>
              <w:numId w:val="4"/>
            </w:numPr>
            <w:tabs>
              <w:tab w:pos="1245" w:val="left" w:leader="none"/>
              <w:tab w:pos="9994" w:val="right" w:leader="dot"/>
            </w:tabs>
            <w:spacing w:line="240" w:lineRule="auto" w:before="142" w:after="0"/>
            <w:ind w:left="1244" w:right="0" w:hanging="605"/>
            <w:jc w:val="left"/>
          </w:pPr>
          <w:r>
            <w:rPr/>
            <w:t>Techniques</w:t>
          </w:r>
          <w:r>
            <w:rPr>
              <w:spacing w:val="3"/>
            </w:rPr>
            <w:t> </w:t>
          </w:r>
          <w:r>
            <w:rPr/>
            <w:t>for</w:t>
          </w:r>
          <w:r>
            <w:rPr>
              <w:spacing w:val="3"/>
            </w:rPr>
            <w:t> </w:t>
          </w:r>
          <w:r>
            <w:rPr/>
            <w:t>Correcting</w:t>
          </w:r>
          <w:r>
            <w:rPr>
              <w:spacing w:val="1"/>
            </w:rPr>
            <w:t> </w:t>
          </w:r>
          <w:r>
            <w:rPr/>
            <w:t>Errors and</w:t>
          </w:r>
          <w:r>
            <w:rPr>
              <w:spacing w:val="1"/>
            </w:rPr>
            <w:t> </w:t>
          </w:r>
          <w:r>
            <w:rPr/>
            <w:t>Mistakes</w:t>
            <w:tab/>
            <w:t>26</w:t>
          </w:r>
        </w:p>
        <w:p>
          <w:pPr>
            <w:pStyle w:val="TOC3"/>
            <w:numPr>
              <w:ilvl w:val="1"/>
              <w:numId w:val="4"/>
            </w:numPr>
            <w:tabs>
              <w:tab w:pos="1360" w:val="left" w:leader="none"/>
              <w:tab w:pos="1361" w:val="left" w:leader="none"/>
              <w:tab w:pos="9994" w:val="right" w:leader="dot"/>
            </w:tabs>
            <w:spacing w:line="240" w:lineRule="auto" w:before="137" w:after="0"/>
            <w:ind w:left="1361" w:right="0" w:hanging="721"/>
            <w:jc w:val="left"/>
          </w:pPr>
          <w:r>
            <w:rPr/>
            <w:t>Models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-6"/>
            </w:rPr>
            <w:t> </w:t>
          </w:r>
          <w:r>
            <w:rPr/>
            <w:t>Error</w:t>
          </w:r>
          <w:r>
            <w:rPr>
              <w:spacing w:val="3"/>
            </w:rPr>
            <w:t> </w:t>
          </w:r>
          <w:r>
            <w:rPr/>
            <w:t>Analysis</w:t>
            <w:tab/>
            <w:t>29</w:t>
          </w:r>
        </w:p>
        <w:p>
          <w:pPr>
            <w:pStyle w:val="TOC3"/>
            <w:numPr>
              <w:ilvl w:val="1"/>
              <w:numId w:val="4"/>
            </w:numPr>
            <w:tabs>
              <w:tab w:pos="1184" w:val="left" w:leader="none"/>
              <w:tab w:pos="9994" w:val="right" w:leader="dot"/>
            </w:tabs>
            <w:spacing w:line="240" w:lineRule="auto" w:before="137" w:after="0"/>
            <w:ind w:left="1183" w:right="0" w:hanging="544"/>
            <w:jc w:val="left"/>
          </w:pPr>
          <w:r>
            <w:rPr/>
            <w:t>Writing</w:t>
          </w:r>
          <w:r>
            <w:rPr>
              <w:spacing w:val="1"/>
            </w:rPr>
            <w:t> </w:t>
          </w:r>
          <w:r>
            <w:rPr/>
            <w:t>Skill</w:t>
            <w:tab/>
            <w:t>32</w:t>
          </w:r>
        </w:p>
        <w:p>
          <w:pPr>
            <w:pStyle w:val="TOC3"/>
            <w:numPr>
              <w:ilvl w:val="1"/>
              <w:numId w:val="4"/>
            </w:numPr>
            <w:tabs>
              <w:tab w:pos="1303" w:val="left" w:leader="none"/>
              <w:tab w:pos="1304" w:val="left" w:leader="none"/>
              <w:tab w:pos="9989" w:val="right" w:leader="dot"/>
            </w:tabs>
            <w:spacing w:line="240" w:lineRule="auto" w:before="137" w:after="0"/>
            <w:ind w:left="1303" w:right="0" w:hanging="664"/>
            <w:jc w:val="left"/>
          </w:pPr>
          <w:r>
            <w:rPr/>
            <w:t>Strategies</w:t>
          </w:r>
          <w:r>
            <w:rPr>
              <w:spacing w:val="3"/>
            </w:rPr>
            <w:t> </w:t>
          </w:r>
          <w:r>
            <w:rPr/>
            <w:t>for</w:t>
          </w:r>
          <w:r>
            <w:rPr>
              <w:spacing w:val="-1"/>
            </w:rPr>
            <w:t> </w:t>
          </w:r>
          <w:r>
            <w:rPr/>
            <w:t>the Teaching</w:t>
          </w:r>
          <w:r>
            <w:rPr>
              <w:spacing w:val="2"/>
            </w:rPr>
            <w:t> </w:t>
          </w:r>
          <w:r>
            <w:rPr/>
            <w:t>the Correct</w:t>
          </w:r>
          <w:r>
            <w:rPr>
              <w:spacing w:val="7"/>
            </w:rPr>
            <w:t> </w:t>
          </w:r>
          <w:r>
            <w:rPr/>
            <w:t>Use</w:t>
          </w:r>
          <w:r>
            <w:rPr>
              <w:spacing w:val="-4"/>
            </w:rPr>
            <w:t> </w:t>
          </w:r>
          <w:r>
            <w:rPr/>
            <w:t>of</w:t>
          </w:r>
          <w:r>
            <w:rPr>
              <w:spacing w:val="-7"/>
            </w:rPr>
            <w:t> </w:t>
          </w:r>
          <w:r>
            <w:rPr/>
            <w:t>Tenses</w:t>
            <w:tab/>
            <w:t>42</w:t>
          </w:r>
        </w:p>
        <w:p>
          <w:pPr>
            <w:pStyle w:val="TOC3"/>
            <w:numPr>
              <w:ilvl w:val="1"/>
              <w:numId w:val="4"/>
            </w:numPr>
            <w:tabs>
              <w:tab w:pos="1302" w:val="left" w:leader="none"/>
              <w:tab w:pos="1303" w:val="left" w:leader="none"/>
              <w:tab w:pos="9951" w:val="right" w:leader="dot"/>
            </w:tabs>
            <w:spacing w:line="240" w:lineRule="auto" w:before="142" w:after="0"/>
            <w:ind w:left="1302" w:right="0" w:hanging="663"/>
            <w:jc w:val="left"/>
          </w:pPr>
          <w:r>
            <w:rPr/>
            <w:t>Previous</w:t>
          </w:r>
          <w:r>
            <w:rPr>
              <w:spacing w:val="-1"/>
            </w:rPr>
            <w:t> </w:t>
          </w:r>
          <w:r>
            <w:rPr/>
            <w:t>Studies</w:t>
          </w:r>
          <w:r>
            <w:rPr>
              <w:spacing w:val="-1"/>
            </w:rPr>
            <w:t> </w:t>
          </w:r>
          <w:r>
            <w:rPr/>
            <w:t>on</w:t>
          </w:r>
          <w:r>
            <w:rPr>
              <w:spacing w:val="-3"/>
            </w:rPr>
            <w:t> </w:t>
          </w:r>
          <w:r>
            <w:rPr/>
            <w:t>Error</w:t>
          </w:r>
          <w:r>
            <w:rPr>
              <w:spacing w:val="-1"/>
            </w:rPr>
            <w:t> </w:t>
          </w:r>
          <w:r>
            <w:rPr/>
            <w:t>Analysis</w:t>
            <w:tab/>
            <w:t>47</w:t>
          </w:r>
        </w:p>
        <w:p>
          <w:pPr>
            <w:pStyle w:val="TOC3"/>
            <w:numPr>
              <w:ilvl w:val="1"/>
              <w:numId w:val="4"/>
            </w:numPr>
            <w:tabs>
              <w:tab w:pos="1360" w:val="left" w:leader="none"/>
              <w:tab w:pos="1361" w:val="left" w:leader="none"/>
              <w:tab w:pos="9984" w:val="right" w:leader="dot"/>
            </w:tabs>
            <w:spacing w:line="240" w:lineRule="auto" w:before="136" w:after="0"/>
            <w:ind w:left="1361" w:right="0" w:hanging="721"/>
            <w:jc w:val="left"/>
          </w:pPr>
          <w:r>
            <w:rPr/>
            <w:t>Conceptual</w:t>
          </w:r>
          <w:r>
            <w:rPr>
              <w:spacing w:val="-7"/>
            </w:rPr>
            <w:t> </w:t>
          </w:r>
          <w:r>
            <w:rPr/>
            <w:t>Framework</w:t>
          </w:r>
          <w:r>
            <w:rPr>
              <w:spacing w:val="-3"/>
            </w:rPr>
            <w:t> </w:t>
          </w:r>
          <w:r>
            <w:rPr/>
            <w:t>on</w:t>
          </w:r>
          <w:r>
            <w:rPr>
              <w:spacing w:val="-3"/>
            </w:rPr>
            <w:t> </w:t>
          </w:r>
          <w:r>
            <w:rPr/>
            <w:t>Errors</w:t>
            <w:tab/>
            <w:t>49</w:t>
          </w:r>
        </w:p>
        <w:p>
          <w:pPr>
            <w:pStyle w:val="TOC2"/>
            <w:tabs>
              <w:tab w:pos="2916" w:val="left" w:leader="hyphen"/>
            </w:tabs>
            <w:spacing w:before="555"/>
          </w:pPr>
          <w:hyperlink w:history="true" w:anchor="_TOC_250015">
            <w:r>
              <w:rPr/>
              <w:t>CHAPTER</w:t>
            </w:r>
            <w:r>
              <w:rPr>
                <w:spacing w:val="-2"/>
              </w:rPr>
              <w:t> </w:t>
            </w:r>
            <w:r>
              <w:rPr/>
              <w:t>THREE</w:t>
              <w:tab/>
              <w:t>RESEARCH</w:t>
            </w:r>
            <w:r>
              <w:rPr>
                <w:spacing w:val="-2"/>
              </w:rPr>
              <w:t> </w:t>
            </w:r>
            <w:r>
              <w:rPr/>
              <w:t>METHODOLOGY</w:t>
            </w:r>
          </w:hyperlink>
        </w:p>
        <w:p>
          <w:pPr>
            <w:pStyle w:val="TOC3"/>
            <w:numPr>
              <w:ilvl w:val="1"/>
              <w:numId w:val="5"/>
            </w:numPr>
            <w:tabs>
              <w:tab w:pos="1360" w:val="left" w:leader="none"/>
              <w:tab w:pos="1361" w:val="left" w:leader="none"/>
              <w:tab w:pos="9994" w:val="right" w:leader="dot"/>
            </w:tabs>
            <w:spacing w:line="240" w:lineRule="auto" w:before="137" w:after="0"/>
            <w:ind w:left="1361" w:right="0" w:hanging="721"/>
            <w:jc w:val="left"/>
          </w:pPr>
          <w:hyperlink w:history="true" w:anchor="_TOC_250014">
            <w:r>
              <w:rPr/>
              <w:t>Introduction</w:t>
              <w:tab/>
              <w:t>52</w:t>
            </w:r>
          </w:hyperlink>
        </w:p>
        <w:p>
          <w:pPr>
            <w:pStyle w:val="TOC3"/>
            <w:numPr>
              <w:ilvl w:val="1"/>
              <w:numId w:val="5"/>
            </w:numPr>
            <w:tabs>
              <w:tab w:pos="1360" w:val="left" w:leader="none"/>
              <w:tab w:pos="1361" w:val="left" w:leader="none"/>
              <w:tab w:pos="9994" w:val="right" w:leader="dot"/>
            </w:tabs>
            <w:spacing w:line="240" w:lineRule="auto" w:before="137" w:after="0"/>
            <w:ind w:left="1361" w:right="0" w:hanging="721"/>
            <w:jc w:val="left"/>
          </w:pPr>
          <w:hyperlink w:history="true" w:anchor="_TOC_250013">
            <w:r>
              <w:rPr/>
              <w:t>Research</w:t>
            </w:r>
            <w:r>
              <w:rPr>
                <w:spacing w:val="-4"/>
              </w:rPr>
              <w:t> </w:t>
            </w:r>
            <w:r>
              <w:rPr/>
              <w:t>Design</w:t>
              <w:tab/>
              <w:t>52</w:t>
            </w:r>
          </w:hyperlink>
        </w:p>
        <w:p>
          <w:pPr>
            <w:pStyle w:val="TOC3"/>
            <w:numPr>
              <w:ilvl w:val="1"/>
              <w:numId w:val="5"/>
            </w:numPr>
            <w:tabs>
              <w:tab w:pos="1360" w:val="left" w:leader="none"/>
              <w:tab w:pos="1361" w:val="left" w:leader="none"/>
              <w:tab w:pos="9994" w:val="right" w:leader="dot"/>
            </w:tabs>
            <w:spacing w:line="240" w:lineRule="auto" w:before="137" w:after="0"/>
            <w:ind w:left="1361" w:right="0" w:hanging="721"/>
            <w:jc w:val="left"/>
          </w:pPr>
          <w:hyperlink w:history="true" w:anchor="_TOC_250012">
            <w:r>
              <w:rPr/>
              <w:t>Population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the</w:t>
            </w:r>
            <w:r>
              <w:rPr>
                <w:spacing w:val="1"/>
              </w:rPr>
              <w:t> </w:t>
            </w:r>
            <w:r>
              <w:rPr/>
              <w:t>Study</w:t>
              <w:tab/>
              <w:t>52</w:t>
            </w:r>
          </w:hyperlink>
        </w:p>
        <w:p>
          <w:pPr>
            <w:pStyle w:val="TOC3"/>
            <w:numPr>
              <w:ilvl w:val="1"/>
              <w:numId w:val="5"/>
            </w:numPr>
            <w:tabs>
              <w:tab w:pos="1363" w:val="left" w:leader="none"/>
              <w:tab w:pos="1365" w:val="left" w:leader="none"/>
              <w:tab w:pos="9965" w:val="right" w:leader="dot"/>
            </w:tabs>
            <w:spacing w:line="240" w:lineRule="auto" w:before="137" w:after="0"/>
            <w:ind w:left="1364" w:right="0" w:hanging="725"/>
            <w:jc w:val="left"/>
          </w:pPr>
          <w:r>
            <w:rPr/>
            <w:t>Sampling</w:t>
          </w:r>
          <w:r>
            <w:rPr>
              <w:spacing w:val="1"/>
            </w:rPr>
            <w:t> </w:t>
          </w:r>
          <w:r>
            <w:rPr/>
            <w:t>and</w:t>
          </w:r>
          <w:r>
            <w:rPr>
              <w:spacing w:val="2"/>
            </w:rPr>
            <w:t> </w:t>
          </w:r>
          <w:r>
            <w:rPr/>
            <w:t>Sampling</w:t>
          </w:r>
          <w:r>
            <w:rPr>
              <w:spacing w:val="2"/>
            </w:rPr>
            <w:t> </w:t>
          </w:r>
          <w:r>
            <w:rPr/>
            <w:t>Technique</w:t>
            <w:tab/>
            <w:t>55</w:t>
          </w:r>
        </w:p>
        <w:p>
          <w:pPr>
            <w:pStyle w:val="TOC3"/>
            <w:numPr>
              <w:ilvl w:val="1"/>
              <w:numId w:val="5"/>
            </w:numPr>
            <w:tabs>
              <w:tab w:pos="1360" w:val="left" w:leader="none"/>
              <w:tab w:pos="1361" w:val="left" w:leader="none"/>
              <w:tab w:pos="9994" w:val="right" w:leader="dot"/>
            </w:tabs>
            <w:spacing w:line="240" w:lineRule="auto" w:before="142" w:after="0"/>
            <w:ind w:left="1361" w:right="0" w:hanging="721"/>
            <w:jc w:val="left"/>
          </w:pPr>
          <w:hyperlink w:history="true" w:anchor="_TOC_250011">
            <w:r>
              <w:rPr/>
              <w:t>Research</w:t>
            </w:r>
            <w:r>
              <w:rPr>
                <w:spacing w:val="-4"/>
              </w:rPr>
              <w:t> </w:t>
            </w:r>
            <w:r>
              <w:rPr/>
              <w:t>Instrument</w:t>
              <w:tab/>
              <w:t>55</w:t>
            </w:r>
          </w:hyperlink>
        </w:p>
        <w:p>
          <w:pPr>
            <w:pStyle w:val="TOC3"/>
            <w:numPr>
              <w:ilvl w:val="1"/>
              <w:numId w:val="5"/>
            </w:numPr>
            <w:tabs>
              <w:tab w:pos="1360" w:val="left" w:leader="none"/>
              <w:tab w:pos="1361" w:val="left" w:leader="none"/>
              <w:tab w:pos="9994" w:val="right" w:leader="dot"/>
            </w:tabs>
            <w:spacing w:line="240" w:lineRule="auto" w:before="137" w:after="0"/>
            <w:ind w:left="1361" w:right="0" w:hanging="721"/>
            <w:jc w:val="left"/>
          </w:pPr>
          <w:hyperlink w:history="true" w:anchor="_TOC_250010">
            <w:r>
              <w:rPr/>
              <w:t>Pilot</w:t>
            </w:r>
            <w:r>
              <w:rPr>
                <w:spacing w:val="6"/>
              </w:rPr>
              <w:t> </w:t>
            </w:r>
            <w:r>
              <w:rPr/>
              <w:t>Study</w:t>
              <w:tab/>
              <w:t>55</w:t>
            </w:r>
          </w:hyperlink>
        </w:p>
        <w:p>
          <w:pPr>
            <w:pStyle w:val="TOC3"/>
            <w:numPr>
              <w:ilvl w:val="1"/>
              <w:numId w:val="5"/>
            </w:numPr>
            <w:tabs>
              <w:tab w:pos="1360" w:val="left" w:leader="none"/>
              <w:tab w:pos="1361" w:val="left" w:leader="none"/>
              <w:tab w:pos="9994" w:val="right" w:leader="dot"/>
            </w:tabs>
            <w:spacing w:line="240" w:lineRule="auto" w:before="136" w:after="0"/>
            <w:ind w:left="1361" w:right="0" w:hanging="721"/>
            <w:jc w:val="left"/>
          </w:pPr>
          <w:hyperlink w:history="true" w:anchor="_TOC_250009">
            <w:r>
              <w:rPr/>
              <w:t>Validity</w:t>
            </w:r>
            <w:r>
              <w:rPr>
                <w:spacing w:val="-9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the</w:t>
            </w:r>
            <w:r>
              <w:rPr>
                <w:spacing w:val="1"/>
              </w:rPr>
              <w:t> </w:t>
            </w:r>
            <w:r>
              <w:rPr/>
              <w:t>Instrument</w:t>
              <w:tab/>
              <w:t>56</w:t>
            </w:r>
          </w:hyperlink>
        </w:p>
        <w:p>
          <w:pPr>
            <w:pStyle w:val="TOC3"/>
            <w:numPr>
              <w:ilvl w:val="1"/>
              <w:numId w:val="5"/>
            </w:numPr>
            <w:tabs>
              <w:tab w:pos="1360" w:val="left" w:leader="none"/>
              <w:tab w:pos="1361" w:val="left" w:leader="none"/>
              <w:tab w:pos="9994" w:val="right" w:leader="dot"/>
            </w:tabs>
            <w:spacing w:line="240" w:lineRule="auto" w:before="137" w:after="0"/>
            <w:ind w:left="1361" w:right="0" w:hanging="721"/>
            <w:jc w:val="left"/>
          </w:pPr>
          <w:hyperlink w:history="true" w:anchor="_TOC_250008">
            <w:r>
              <w:rPr/>
              <w:t>Reliability</w:t>
            </w:r>
            <w:r>
              <w:rPr>
                <w:spacing w:val="-4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the</w:t>
            </w:r>
            <w:r>
              <w:rPr>
                <w:spacing w:val="1"/>
              </w:rPr>
              <w:t> </w:t>
            </w:r>
            <w:r>
              <w:rPr/>
              <w:t>Instrument</w:t>
              <w:tab/>
              <w:t>56</w:t>
            </w:r>
          </w:hyperlink>
        </w:p>
        <w:p>
          <w:pPr>
            <w:pStyle w:val="TOC3"/>
            <w:numPr>
              <w:ilvl w:val="1"/>
              <w:numId w:val="5"/>
            </w:numPr>
            <w:tabs>
              <w:tab w:pos="1360" w:val="left" w:leader="none"/>
              <w:tab w:pos="1361" w:val="left" w:leader="none"/>
              <w:tab w:pos="9994" w:val="right" w:leader="dot"/>
            </w:tabs>
            <w:spacing w:line="240" w:lineRule="auto" w:before="142" w:after="0"/>
            <w:ind w:left="1361" w:right="0" w:hanging="721"/>
            <w:jc w:val="left"/>
          </w:pPr>
          <w:hyperlink w:history="true" w:anchor="_TOC_250007">
            <w:r>
              <w:rPr/>
              <w:t>Method</w:t>
            </w:r>
            <w:r>
              <w:rPr>
                <w:spacing w:val="-4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Data</w:t>
            </w:r>
            <w:r>
              <w:rPr>
                <w:spacing w:val="1"/>
              </w:rPr>
              <w:t> </w:t>
            </w:r>
            <w:r>
              <w:rPr/>
              <w:t>Collection</w:t>
              <w:tab/>
              <w:t>56</w:t>
            </w:r>
          </w:hyperlink>
        </w:p>
        <w:p>
          <w:pPr>
            <w:pStyle w:val="TOC3"/>
            <w:numPr>
              <w:ilvl w:val="1"/>
              <w:numId w:val="5"/>
            </w:numPr>
            <w:tabs>
              <w:tab w:pos="1360" w:val="left" w:leader="none"/>
              <w:tab w:pos="1361" w:val="left" w:leader="none"/>
              <w:tab w:pos="9994" w:val="right" w:leader="dot"/>
            </w:tabs>
            <w:spacing w:line="240" w:lineRule="auto" w:before="137" w:after="0"/>
            <w:ind w:left="1361" w:right="0" w:hanging="721"/>
            <w:jc w:val="left"/>
          </w:pPr>
          <w:r>
            <w:rPr/>
            <w:t>Data Analysis</w:t>
          </w:r>
          <w:r>
            <w:rPr>
              <w:spacing w:val="1"/>
            </w:rPr>
            <w:t> </w:t>
          </w:r>
          <w:r>
            <w:rPr/>
            <w:t>Technique</w:t>
            <w:tab/>
            <w:t>59</w:t>
          </w:r>
        </w:p>
        <w:p>
          <w:pPr>
            <w:pStyle w:val="TOC2"/>
            <w:spacing w:before="521" w:after="140"/>
          </w:pPr>
          <w:r>
            <w:rPr/>
            <w:t>CHAPTER</w:t>
          </w:r>
          <w:r>
            <w:rPr>
              <w:spacing w:val="-4"/>
            </w:rPr>
            <w:t> </w:t>
          </w:r>
          <w:r>
            <w:rPr/>
            <w:t>FOUR</w:t>
          </w:r>
          <w:r>
            <w:rPr>
              <w:spacing w:val="-1"/>
            </w:rPr>
            <w:t> </w:t>
          </w:r>
          <w:r>
            <w:rPr/>
            <w:t>-</w:t>
          </w:r>
          <w:r>
            <w:rPr>
              <w:spacing w:val="-1"/>
            </w:rPr>
            <w:t> </w:t>
          </w:r>
          <w:r>
            <w:rPr/>
            <w:t>DATA</w:t>
          </w:r>
          <w:r>
            <w:rPr>
              <w:spacing w:val="-4"/>
            </w:rPr>
            <w:t> </w:t>
          </w:r>
          <w:r>
            <w:rPr/>
            <w:t>PRESENTATION, ANALYSIS</w:t>
          </w:r>
          <w:r>
            <w:rPr>
              <w:spacing w:val="-3"/>
            </w:rPr>
            <w:t> </w:t>
          </w:r>
          <w:r>
            <w:rPr/>
            <w:t>AND</w:t>
          </w:r>
          <w:r>
            <w:rPr>
              <w:spacing w:val="-3"/>
            </w:rPr>
            <w:t> </w:t>
          </w:r>
          <w:r>
            <w:rPr/>
            <w:t>DISCUSSION</w:t>
          </w:r>
        </w:p>
        <w:p>
          <w:pPr>
            <w:pStyle w:val="TOC3"/>
            <w:numPr>
              <w:ilvl w:val="1"/>
              <w:numId w:val="6"/>
            </w:numPr>
            <w:tabs>
              <w:tab w:pos="1365" w:val="left" w:leader="none"/>
              <w:tab w:pos="1366" w:val="left" w:leader="none"/>
              <w:tab w:pos="9931" w:val="right" w:leader="dot"/>
            </w:tabs>
            <w:spacing w:line="240" w:lineRule="auto" w:before="72" w:after="0"/>
            <w:ind w:left="1365" w:right="0" w:hanging="726"/>
            <w:jc w:val="left"/>
          </w:pPr>
          <w:hyperlink w:history="true" w:anchor="_TOC_250006">
            <w:r>
              <w:rPr/>
              <w:t>Introduction</w:t>
              <w:tab/>
              <w:t>60</w:t>
            </w:r>
          </w:hyperlink>
        </w:p>
        <w:p>
          <w:pPr>
            <w:pStyle w:val="TOC3"/>
            <w:numPr>
              <w:ilvl w:val="1"/>
              <w:numId w:val="6"/>
            </w:numPr>
            <w:tabs>
              <w:tab w:pos="944" w:val="left" w:leader="none"/>
              <w:tab w:pos="9509" w:val="right" w:leader="dot"/>
            </w:tabs>
            <w:spacing w:line="240" w:lineRule="auto" w:before="137" w:after="0"/>
            <w:ind w:left="943" w:right="0" w:hanging="304"/>
            <w:jc w:val="left"/>
          </w:pPr>
          <w:r>
            <w:rPr/>
            <w:t>Presentation</w:t>
          </w:r>
          <w:r>
            <w:rPr>
              <w:spacing w:val="-4"/>
            </w:rPr>
            <w:t> </w:t>
          </w:r>
          <w:r>
            <w:rPr/>
            <w:t>and</w:t>
          </w:r>
          <w:r>
            <w:rPr>
              <w:spacing w:val="6"/>
            </w:rPr>
            <w:t> </w:t>
          </w:r>
          <w:r>
            <w:rPr/>
            <w:t>Analysis of</w:t>
          </w:r>
          <w:r>
            <w:rPr>
              <w:spacing w:val="-6"/>
            </w:rPr>
            <w:t> </w:t>
          </w:r>
          <w:r>
            <w:rPr/>
            <w:t>Results</w:t>
            <w:tab/>
            <w:t>60</w:t>
          </w:r>
        </w:p>
        <w:p>
          <w:pPr>
            <w:pStyle w:val="TOC3"/>
            <w:numPr>
              <w:ilvl w:val="1"/>
              <w:numId w:val="6"/>
            </w:numPr>
            <w:tabs>
              <w:tab w:pos="1365" w:val="left" w:leader="none"/>
              <w:tab w:pos="1366" w:val="left" w:leader="none"/>
              <w:tab w:pos="9931" w:val="right" w:leader="dot"/>
            </w:tabs>
            <w:spacing w:line="240" w:lineRule="auto" w:before="137" w:after="0"/>
            <w:ind w:left="1365" w:right="0" w:hanging="726"/>
            <w:jc w:val="left"/>
          </w:pPr>
          <w:hyperlink w:history="true" w:anchor="_TOC_250005">
            <w:r>
              <w:rPr/>
              <w:t>Null</w:t>
            </w:r>
            <w:r>
              <w:rPr>
                <w:spacing w:val="-8"/>
              </w:rPr>
              <w:t> </w:t>
            </w:r>
            <w:r>
              <w:rPr/>
              <w:t>Hypotheses Testing</w:t>
              <w:tab/>
              <w:t>62</w:t>
            </w:r>
          </w:hyperlink>
        </w:p>
        <w:p>
          <w:pPr>
            <w:pStyle w:val="TOC3"/>
            <w:numPr>
              <w:ilvl w:val="1"/>
              <w:numId w:val="6"/>
            </w:numPr>
            <w:tabs>
              <w:tab w:pos="1363" w:val="left" w:leader="none"/>
              <w:tab w:pos="1365" w:val="left" w:leader="none"/>
              <w:tab w:pos="9945" w:val="right" w:leader="dot"/>
            </w:tabs>
            <w:spacing w:line="240" w:lineRule="auto" w:before="142" w:after="0"/>
            <w:ind w:left="1364" w:right="0" w:hanging="725"/>
            <w:jc w:val="left"/>
          </w:pPr>
          <w:r>
            <w:rPr/>
            <w:t>Overall</w:t>
          </w:r>
          <w:r>
            <w:rPr>
              <w:spacing w:val="-1"/>
            </w:rPr>
            <w:t> </w:t>
          </w:r>
          <w:r>
            <w:rPr/>
            <w:t>Findings</w:t>
            <w:tab/>
            <w:t>66</w:t>
          </w:r>
        </w:p>
        <w:p>
          <w:pPr>
            <w:pStyle w:val="TOC3"/>
            <w:numPr>
              <w:ilvl w:val="1"/>
              <w:numId w:val="6"/>
            </w:numPr>
            <w:tabs>
              <w:tab w:pos="1363" w:val="left" w:leader="none"/>
              <w:tab w:pos="1365" w:val="left" w:leader="none"/>
              <w:tab w:pos="9979" w:val="right" w:leader="dot"/>
            </w:tabs>
            <w:spacing w:line="240" w:lineRule="auto" w:before="137" w:after="0"/>
            <w:ind w:left="1364" w:right="0" w:hanging="725"/>
            <w:jc w:val="left"/>
          </w:pPr>
          <w:r>
            <w:rPr/>
            <w:t>Discussion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-6"/>
            </w:rPr>
            <w:t> </w:t>
          </w:r>
          <w:r>
            <w:rPr/>
            <w:t>Research</w:t>
          </w:r>
          <w:r>
            <w:rPr>
              <w:spacing w:val="3"/>
            </w:rPr>
            <w:t> </w:t>
          </w:r>
          <w:r>
            <w:rPr/>
            <w:t>Findings</w:t>
            <w:tab/>
            <w:t>66</w:t>
          </w:r>
        </w:p>
        <w:p>
          <w:pPr>
            <w:pStyle w:val="TOC2"/>
          </w:pPr>
          <w:r>
            <w:rPr/>
            <w:t>CHAPTER</w:t>
          </w:r>
          <w:r>
            <w:rPr>
              <w:spacing w:val="-4"/>
            </w:rPr>
            <w:t> </w:t>
          </w:r>
          <w:r>
            <w:rPr/>
            <w:t>FIVE</w:t>
          </w:r>
          <w:r>
            <w:rPr>
              <w:spacing w:val="-3"/>
            </w:rPr>
            <w:t> </w:t>
          </w:r>
          <w:r>
            <w:rPr/>
            <w:t>-</w:t>
          </w:r>
          <w:r>
            <w:rPr>
              <w:spacing w:val="-1"/>
            </w:rPr>
            <w:t> </w:t>
          </w:r>
          <w:r>
            <w:rPr/>
            <w:t>SUMMARY,</w:t>
          </w:r>
          <w:r>
            <w:rPr>
              <w:spacing w:val="-1"/>
            </w:rPr>
            <w:t> </w:t>
          </w:r>
          <w:r>
            <w:rPr/>
            <w:t>CONCLUSION</w:t>
          </w:r>
          <w:r>
            <w:rPr>
              <w:spacing w:val="-4"/>
            </w:rPr>
            <w:t> </w:t>
          </w:r>
          <w:r>
            <w:rPr/>
            <w:t>AND</w:t>
          </w:r>
          <w:r>
            <w:rPr>
              <w:spacing w:val="-3"/>
            </w:rPr>
            <w:t> </w:t>
          </w:r>
          <w:r>
            <w:rPr/>
            <w:t>RECOMMENDATIONS</w:t>
          </w:r>
        </w:p>
        <w:p>
          <w:pPr>
            <w:pStyle w:val="TOC3"/>
            <w:numPr>
              <w:ilvl w:val="1"/>
              <w:numId w:val="7"/>
            </w:numPr>
            <w:tabs>
              <w:tab w:pos="1423" w:val="left" w:leader="none"/>
              <w:tab w:pos="1424" w:val="left" w:leader="none"/>
              <w:tab w:pos="9936" w:val="right" w:leader="dot"/>
            </w:tabs>
            <w:spacing w:line="240" w:lineRule="auto" w:before="137" w:after="0"/>
            <w:ind w:left="1423" w:right="0" w:hanging="784"/>
            <w:jc w:val="left"/>
          </w:pPr>
          <w:hyperlink w:history="true" w:anchor="_TOC_250004">
            <w:r>
              <w:rPr/>
              <w:t>Introduction</w:t>
              <w:tab/>
              <w:t>72</w:t>
            </w:r>
          </w:hyperlink>
        </w:p>
        <w:p>
          <w:pPr>
            <w:pStyle w:val="TOC3"/>
            <w:numPr>
              <w:ilvl w:val="1"/>
              <w:numId w:val="7"/>
            </w:numPr>
            <w:tabs>
              <w:tab w:pos="1423" w:val="left" w:leader="none"/>
              <w:tab w:pos="1424" w:val="left" w:leader="none"/>
              <w:tab w:pos="9922" w:val="right" w:leader="dot"/>
            </w:tabs>
            <w:spacing w:line="240" w:lineRule="auto" w:before="137" w:after="0"/>
            <w:ind w:left="1423" w:right="0" w:hanging="784"/>
            <w:jc w:val="left"/>
          </w:pPr>
          <w:hyperlink w:history="true" w:anchor="_TOC_250003">
            <w:r>
              <w:rPr/>
              <w:t>Summary</w:t>
              <w:tab/>
              <w:t>72</w:t>
            </w:r>
          </w:hyperlink>
        </w:p>
        <w:p>
          <w:pPr>
            <w:pStyle w:val="TOC3"/>
            <w:numPr>
              <w:ilvl w:val="1"/>
              <w:numId w:val="7"/>
            </w:numPr>
            <w:tabs>
              <w:tab w:pos="1423" w:val="left" w:leader="none"/>
              <w:tab w:pos="1424" w:val="left" w:leader="none"/>
              <w:tab w:pos="9898" w:val="right" w:leader="dot"/>
            </w:tabs>
            <w:spacing w:line="240" w:lineRule="auto" w:before="137" w:after="0"/>
            <w:ind w:left="1423" w:right="0" w:hanging="784"/>
            <w:jc w:val="left"/>
          </w:pPr>
          <w:hyperlink w:history="true" w:anchor="_TOC_250002">
            <w:r>
              <w:rPr/>
              <w:t>Conclusion</w:t>
              <w:tab/>
              <w:t>72</w:t>
            </w:r>
          </w:hyperlink>
        </w:p>
        <w:p>
          <w:pPr>
            <w:pStyle w:val="TOC3"/>
            <w:numPr>
              <w:ilvl w:val="1"/>
              <w:numId w:val="7"/>
            </w:numPr>
            <w:tabs>
              <w:tab w:pos="1423" w:val="left" w:leader="none"/>
              <w:tab w:pos="1424" w:val="left" w:leader="none"/>
              <w:tab w:pos="9869" w:val="right" w:leader="dot"/>
            </w:tabs>
            <w:spacing w:line="240" w:lineRule="auto" w:before="137" w:after="0"/>
            <w:ind w:left="1423" w:right="0" w:hanging="784"/>
            <w:jc w:val="left"/>
          </w:pPr>
          <w:hyperlink w:history="true" w:anchor="_TOC_250001">
            <w:r>
              <w:rPr/>
              <w:t>Recommendations</w:t>
              <w:tab/>
              <w:t>73</w:t>
            </w:r>
          </w:hyperlink>
        </w:p>
        <w:p>
          <w:pPr>
            <w:pStyle w:val="TOC1"/>
            <w:tabs>
              <w:tab w:pos="9925" w:val="right" w:leader="dot"/>
            </w:tabs>
          </w:pPr>
          <w:hyperlink w:history="true" w:anchor="_TOC_250000">
            <w:r>
              <w:rPr/>
              <w:t>References</w:t>
              <w:tab/>
              <w:t>75</w:t>
            </w:r>
          </w:hyperlink>
        </w:p>
      </w:sdtContent>
    </w:sdt>
    <w:p>
      <w:pPr>
        <w:spacing w:after="0"/>
        <w:sectPr>
          <w:type w:val="continuous"/>
          <w:pgSz w:w="12240" w:h="15840"/>
          <w:pgMar w:top="1360" w:bottom="1599" w:left="800" w:right="800"/>
        </w:sectPr>
      </w:pPr>
    </w:p>
    <w:p>
      <w:pPr>
        <w:pStyle w:val="Heading1"/>
        <w:spacing w:line="480" w:lineRule="auto" w:before="77"/>
        <w:ind w:left="4362" w:right="4361" w:hanging="4"/>
        <w:jc w:val="center"/>
      </w:pPr>
      <w:bookmarkStart w:name="_TOC_250023" w:id="4"/>
      <w:r>
        <w:rPr/>
        <w:t>CHAPTER ONE</w:t>
      </w:r>
      <w:r>
        <w:rPr>
          <w:spacing w:val="1"/>
        </w:rPr>
        <w:t> </w:t>
      </w:r>
      <w:bookmarkEnd w:id="4"/>
      <w:r>
        <w:rPr>
          <w:spacing w:val="-1"/>
        </w:rPr>
        <w:t>INTRODUCTION</w:t>
      </w:r>
    </w:p>
    <w:p>
      <w:pPr>
        <w:pStyle w:val="Heading1"/>
        <w:numPr>
          <w:ilvl w:val="1"/>
          <w:numId w:val="8"/>
        </w:numPr>
        <w:tabs>
          <w:tab w:pos="1361" w:val="left" w:leader="none"/>
        </w:tabs>
        <w:spacing w:line="240" w:lineRule="auto" w:before="1" w:after="0"/>
        <w:ind w:left="1361" w:right="0" w:hanging="721"/>
        <w:jc w:val="both"/>
      </w:pPr>
      <w:bookmarkStart w:name="_TOC_250022" w:id="5"/>
      <w:r>
        <w:rPr/>
        <w:t>Background to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bookmarkEnd w:id="5"/>
      <w:r>
        <w:rPr/>
        <w:t>Study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/>
        <w:ind w:left="640" w:right="633" w:firstLine="720"/>
        <w:jc w:val="both"/>
      </w:pPr>
      <w:r>
        <w:rPr>
          <w:spacing w:val="-6"/>
          <w:w w:val="44"/>
        </w:rPr>
        <w:t>―</w:t>
      </w:r>
      <w:r>
        <w:rPr>
          <w:spacing w:val="6"/>
        </w:rPr>
        <w:t>T</w:t>
      </w:r>
      <w:r>
        <w:rPr/>
        <w:t>i</w:t>
      </w:r>
      <w:r>
        <w:rPr>
          <w:spacing w:val="-4"/>
        </w:rPr>
        <w:t>m</w:t>
      </w:r>
      <w:r>
        <w:rPr>
          <w:spacing w:val="-1"/>
        </w:rPr>
        <w:t>e</w:t>
      </w:r>
      <w:r>
        <w:rPr>
          <w:w w:val="158"/>
        </w:rPr>
        <w:t>‖</w:t>
      </w:r>
      <w:r>
        <w:rPr>
          <w:spacing w:val="15"/>
        </w:rPr>
        <w:t> </w:t>
      </w:r>
      <w:r>
        <w:rPr>
          <w:spacing w:val="3"/>
        </w:rPr>
        <w:t>a</w:t>
      </w:r>
      <w:r>
        <w:rPr>
          <w:spacing w:val="-5"/>
        </w:rPr>
        <w:t>n</w:t>
      </w:r>
      <w:r>
        <w:rPr/>
        <w:t>d</w:t>
      </w:r>
      <w:r>
        <w:rPr>
          <w:spacing w:val="21"/>
        </w:rPr>
        <w:t> </w:t>
      </w:r>
      <w:r>
        <w:rPr>
          <w:spacing w:val="-6"/>
          <w:w w:val="44"/>
        </w:rPr>
        <w:t>―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-5"/>
        </w:rPr>
        <w:t>n</w:t>
      </w:r>
      <w:r>
        <w:rPr>
          <w:spacing w:val="-3"/>
        </w:rPr>
        <w:t>s</w:t>
      </w:r>
      <w:r>
        <w:rPr>
          <w:spacing w:val="3"/>
        </w:rPr>
        <w:t>e</w:t>
      </w:r>
      <w:r>
        <w:rPr>
          <w:w w:val="158"/>
        </w:rPr>
        <w:t>‖</w:t>
      </w:r>
      <w:r>
        <w:rPr>
          <w:spacing w:val="15"/>
        </w:rPr>
        <w:t> </w:t>
      </w:r>
      <w:r>
        <w:rPr>
          <w:spacing w:val="-1"/>
        </w:rPr>
        <w:t>a</w:t>
      </w:r>
      <w:r>
        <w:rPr>
          <w:spacing w:val="1"/>
        </w:rPr>
        <w:t>r</w:t>
      </w:r>
      <w:r>
        <w:rPr/>
        <w:t>e</w:t>
      </w:r>
      <w:r>
        <w:rPr>
          <w:spacing w:val="20"/>
        </w:rPr>
        <w:t> </w:t>
      </w:r>
      <w:r>
        <w:rPr>
          <w:spacing w:val="-5"/>
        </w:rPr>
        <w:t>in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w</w:t>
      </w:r>
      <w:r>
        <w:rPr>
          <w:spacing w:val="4"/>
        </w:rPr>
        <w:t>o</w:t>
      </w:r>
      <w:r>
        <w:rPr>
          <w:spacing w:val="-5"/>
        </w:rPr>
        <w:t>v</w:t>
      </w:r>
      <w:r>
        <w:rPr>
          <w:spacing w:val="-1"/>
        </w:rPr>
        <w:t>e</w:t>
      </w:r>
      <w:r>
        <w:rPr/>
        <w:t>n</w:t>
      </w:r>
      <w:r>
        <w:rPr>
          <w:spacing w:val="16"/>
        </w:rPr>
        <w:t> </w:t>
      </w:r>
      <w:r>
        <w:rPr>
          <w:spacing w:val="-5"/>
        </w:rPr>
        <w:t>i</w:t>
      </w:r>
      <w:r>
        <w:rPr/>
        <w:t>n</w:t>
      </w:r>
      <w:r>
        <w:rPr>
          <w:spacing w:val="16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20"/>
        </w:rPr>
        <w:t> </w:t>
      </w:r>
      <w:r>
        <w:rPr>
          <w:spacing w:val="-3"/>
          <w:w w:val="99"/>
        </w:rPr>
        <w:t>s</w:t>
      </w:r>
      <w:r>
        <w:rPr>
          <w:spacing w:val="5"/>
        </w:rPr>
        <w:t>t</w:t>
      </w:r>
      <w:r>
        <w:rPr>
          <w:spacing w:val="1"/>
        </w:rPr>
        <w:t>r</w:t>
      </w:r>
      <w:r>
        <w:rPr/>
        <w:t>u</w:t>
      </w:r>
      <w:r>
        <w:rPr>
          <w:spacing w:val="-6"/>
        </w:rPr>
        <w:t>c</w:t>
      </w:r>
      <w:r>
        <w:rPr>
          <w:spacing w:val="5"/>
        </w:rPr>
        <w:t>t</w:t>
      </w:r>
      <w:r>
        <w:rPr/>
        <w:t>u</w:t>
      </w:r>
      <w:r>
        <w:rPr>
          <w:spacing w:val="-4"/>
        </w:rPr>
        <w:t>r</w:t>
      </w:r>
      <w:r>
        <w:rPr/>
        <w:t>e</w:t>
      </w:r>
      <w:r>
        <w:rPr>
          <w:spacing w:val="15"/>
        </w:rPr>
        <w:t> </w:t>
      </w:r>
      <w:r>
        <w:rPr>
          <w:spacing w:val="4"/>
        </w:rPr>
        <w:t>o</w:t>
      </w:r>
      <w:r>
        <w:rPr/>
        <w:t>f</w:t>
      </w:r>
      <w:r>
        <w:rPr>
          <w:spacing w:val="13"/>
        </w:rPr>
        <w:t> </w:t>
      </w:r>
      <w:r>
        <w:rPr>
          <w:spacing w:val="-10"/>
        </w:rPr>
        <w:t>l</w:t>
      </w:r>
      <w:r>
        <w:rPr>
          <w:spacing w:val="3"/>
        </w:rPr>
        <w:t>a</w:t>
      </w:r>
      <w:r>
        <w:rPr>
          <w:spacing w:val="-5"/>
        </w:rPr>
        <w:t>n</w:t>
      </w:r>
      <w:r>
        <w:rPr/>
        <w:t>g</w:t>
      </w:r>
      <w:r>
        <w:rPr>
          <w:spacing w:val="4"/>
        </w:rPr>
        <w:t>u</w:t>
      </w:r>
      <w:r>
        <w:rPr>
          <w:spacing w:val="-1"/>
        </w:rPr>
        <w:t>a</w:t>
      </w:r>
      <w:r>
        <w:rPr/>
        <w:t>g</w:t>
      </w:r>
      <w:r>
        <w:rPr>
          <w:spacing w:val="-1"/>
        </w:rPr>
        <w:t>e</w:t>
      </w:r>
      <w:r>
        <w:rPr/>
        <w:t>.</w:t>
      </w:r>
      <w:r>
        <w:rPr>
          <w:spacing w:val="18"/>
        </w:rPr>
        <w:t> </w:t>
      </w:r>
      <w:r>
        <w:rPr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2"/>
          <w:w w:val="99"/>
        </w:rPr>
        <w:t>e</w:t>
      </w:r>
      <w:r>
        <w:rPr>
          <w:spacing w:val="-5"/>
        </w:rPr>
        <w:t>v</w:t>
      </w:r>
      <w:r>
        <w:rPr>
          <w:spacing w:val="-1"/>
        </w:rPr>
        <w:t>e</w:t>
      </w:r>
      <w:r>
        <w:rPr/>
        <w:t>r</w:t>
      </w:r>
      <w:r>
        <w:rPr>
          <w:spacing w:val="18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15"/>
        </w:rPr>
        <w:t> </w:t>
      </w:r>
      <w:r>
        <w:rPr>
          <w:spacing w:val="5"/>
        </w:rPr>
        <w:t>t</w:t>
      </w:r>
      <w:r>
        <w:rPr>
          <w:spacing w:val="-6"/>
          <w:w w:val="99"/>
        </w:rPr>
        <w:t>w</w:t>
      </w:r>
      <w:r>
        <w:rPr/>
        <w:t>o</w:t>
      </w:r>
      <w:r>
        <w:rPr>
          <w:spacing w:val="16"/>
        </w:rPr>
        <w:t> </w:t>
      </w:r>
      <w:r>
        <w:rPr>
          <w:spacing w:val="5"/>
        </w:rPr>
        <w:t>t</w:t>
      </w:r>
      <w:r>
        <w:rPr>
          <w:spacing w:val="-6"/>
        </w:rPr>
        <w:t>e</w:t>
      </w:r>
      <w:r>
        <w:rPr>
          <w:spacing w:val="1"/>
        </w:rPr>
        <w:t>r</w:t>
      </w:r>
      <w:r>
        <w:rPr>
          <w:spacing w:val="-5"/>
        </w:rPr>
        <w:t>m</w:t>
      </w:r>
      <w:r>
        <w:rPr>
          <w:w w:val="99"/>
        </w:rPr>
        <w:t>s </w:t>
      </w:r>
      <w:r>
        <w:rPr>
          <w:spacing w:val="-5"/>
        </w:rPr>
        <w:t>m</w:t>
      </w:r>
      <w:r>
        <w:rPr/>
        <w:t>u</w:t>
      </w:r>
      <w:r>
        <w:rPr>
          <w:spacing w:val="-3"/>
        </w:rPr>
        <w:t>s</w:t>
      </w:r>
      <w:r>
        <w:rPr/>
        <w:t>t</w:t>
      </w:r>
      <w:r>
        <w:rPr>
          <w:spacing w:val="16"/>
        </w:rPr>
        <w:t> </w:t>
      </w:r>
      <w:r>
        <w:rPr>
          <w:spacing w:val="-5"/>
        </w:rPr>
        <w:t>n</w:t>
      </w:r>
      <w:r>
        <w:rPr>
          <w:spacing w:val="4"/>
        </w:rPr>
        <w:t>o</w:t>
      </w:r>
      <w:r>
        <w:rPr/>
        <w:t>t</w:t>
      </w:r>
      <w:r>
        <w:rPr>
          <w:spacing w:val="12"/>
        </w:rPr>
        <w:t> </w:t>
      </w:r>
      <w:r>
        <w:rPr>
          <w:spacing w:val="-5"/>
        </w:rPr>
        <w:t>b</w:t>
      </w:r>
      <w:r>
        <w:rPr/>
        <w:t>e</w:t>
      </w:r>
      <w:r>
        <w:rPr>
          <w:spacing w:val="6"/>
        </w:rPr>
        <w:t> </w:t>
      </w:r>
      <w:r>
        <w:rPr>
          <w:spacing w:val="-1"/>
        </w:rPr>
        <w:t>c</w:t>
      </w:r>
      <w:r>
        <w:rPr>
          <w:spacing w:val="4"/>
        </w:rPr>
        <w:t>o</w:t>
      </w:r>
      <w:r>
        <w:rPr/>
        <w:t>n</w:t>
      </w:r>
      <w:r>
        <w:rPr>
          <w:spacing w:val="-8"/>
        </w:rPr>
        <w:t>f</w:t>
      </w:r>
      <w:r>
        <w:rPr>
          <w:spacing w:val="4"/>
        </w:rPr>
        <w:t>u</w:t>
      </w:r>
      <w:r>
        <w:rPr>
          <w:spacing w:val="-3"/>
        </w:rPr>
        <w:t>s</w:t>
      </w:r>
      <w:r>
        <w:rPr>
          <w:spacing w:val="-1"/>
        </w:rPr>
        <w:t>e</w:t>
      </w:r>
      <w:r>
        <w:rPr/>
        <w:t>d.</w:t>
      </w:r>
      <w:r>
        <w:rPr>
          <w:spacing w:val="9"/>
        </w:rPr>
        <w:t> </w:t>
      </w:r>
      <w:r>
        <w:rPr>
          <w:spacing w:val="1"/>
        </w:rPr>
        <w:t>T</w:t>
      </w:r>
      <w:r>
        <w:rPr/>
        <w:t>he</w:t>
      </w:r>
      <w:r>
        <w:rPr>
          <w:spacing w:val="6"/>
        </w:rPr>
        <w:t> 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6"/>
        </w:rPr>
        <w:t>r</w:t>
      </w:r>
      <w:r>
        <w:rPr/>
        <w:t>m</w:t>
      </w:r>
      <w:r>
        <w:rPr>
          <w:spacing w:val="2"/>
        </w:rPr>
        <w:t> </w:t>
      </w:r>
      <w:r>
        <w:rPr>
          <w:spacing w:val="-6"/>
          <w:w w:val="44"/>
        </w:rPr>
        <w:t>―</w:t>
      </w:r>
      <w:r>
        <w:rPr>
          <w:spacing w:val="9"/>
        </w:rPr>
        <w:t>t</w:t>
      </w:r>
      <w:r>
        <w:rPr>
          <w:spacing w:val="-5"/>
        </w:rPr>
        <w:t>im</w:t>
      </w:r>
      <w:r>
        <w:rPr>
          <w:spacing w:val="-1"/>
        </w:rPr>
        <w:t>e</w:t>
      </w:r>
      <w:r>
        <w:rPr>
          <w:w w:val="158"/>
        </w:rPr>
        <w:t>‖</w:t>
      </w:r>
      <w:r>
        <w:rPr>
          <w:spacing w:val="15"/>
        </w:rPr>
        <w:t> </w:t>
      </w:r>
      <w:r>
        <w:rPr>
          <w:spacing w:val="-5"/>
        </w:rPr>
        <w:t>i</w:t>
      </w:r>
      <w:r>
        <w:rPr/>
        <w:t>s</w:t>
      </w:r>
      <w:r>
        <w:rPr>
          <w:spacing w:val="9"/>
        </w:rPr>
        <w:t> </w:t>
      </w:r>
      <w:r>
        <w:rPr/>
        <w:t>a</w:t>
      </w:r>
      <w:r>
        <w:rPr>
          <w:spacing w:val="6"/>
        </w:rPr>
        <w:t> </w:t>
      </w:r>
      <w:r>
        <w:rPr>
          <w:spacing w:val="-1"/>
        </w:rPr>
        <w:t>c</w:t>
      </w:r>
      <w:r>
        <w:rPr>
          <w:spacing w:val="4"/>
        </w:rPr>
        <w:t>o</w:t>
      </w:r>
      <w:r>
        <w:rPr>
          <w:spacing w:val="-5"/>
        </w:rPr>
        <w:t>n</w:t>
      </w:r>
      <w:r>
        <w:rPr>
          <w:spacing w:val="3"/>
        </w:rPr>
        <w:t>ce</w:t>
      </w:r>
      <w:r>
        <w:rPr/>
        <w:t>pt</w:t>
      </w:r>
      <w:r>
        <w:rPr>
          <w:spacing w:val="12"/>
        </w:rPr>
        <w:t> </w:t>
      </w:r>
      <w:r>
        <w:rPr>
          <w:spacing w:val="-1"/>
        </w:rPr>
        <w:t>wh</w:t>
      </w:r>
      <w:r>
        <w:rPr>
          <w:spacing w:val="-10"/>
        </w:rPr>
        <w:t>i</w:t>
      </w:r>
      <w:r>
        <w:rPr>
          <w:spacing w:val="3"/>
        </w:rPr>
        <w:t>c</w:t>
      </w:r>
      <w:r>
        <w:rPr/>
        <w:t>h</w:t>
      </w:r>
      <w:r>
        <w:rPr>
          <w:spacing w:val="6"/>
        </w:rPr>
        <w:t> </w:t>
      </w:r>
      <w:r>
        <w:rPr>
          <w:spacing w:val="3"/>
        </w:rPr>
        <w:t>a</w:t>
      </w:r>
      <w:r>
        <w:rPr/>
        <w:t>ll</w:t>
      </w:r>
      <w:r>
        <w:rPr>
          <w:spacing w:val="7"/>
        </w:rPr>
        <w:t> </w:t>
      </w:r>
      <w:r>
        <w:rPr>
          <w:spacing w:val="-5"/>
        </w:rPr>
        <w:t>h</w:t>
      </w:r>
      <w:r>
        <w:rPr>
          <w:spacing w:val="4"/>
        </w:rPr>
        <w:t>u</w:t>
      </w:r>
      <w:r>
        <w:rPr>
          <w:spacing w:val="-5"/>
        </w:rPr>
        <w:t>m</w:t>
      </w:r>
      <w:r>
        <w:rPr>
          <w:spacing w:val="3"/>
        </w:rPr>
        <w:t>a</w:t>
      </w:r>
      <w:r>
        <w:rPr/>
        <w:t>n</w:t>
      </w:r>
      <w:r>
        <w:rPr>
          <w:spacing w:val="11"/>
        </w:rPr>
        <w:t> </w:t>
      </w:r>
      <w:r>
        <w:rPr>
          <w:spacing w:val="-5"/>
        </w:rPr>
        <w:t>b</w:t>
      </w:r>
      <w:r>
        <w:rPr>
          <w:spacing w:val="3"/>
        </w:rPr>
        <w:t>e</w:t>
      </w:r>
      <w:r>
        <w:rPr>
          <w:spacing w:val="-5"/>
        </w:rPr>
        <w:t>i</w:t>
      </w:r>
      <w:r>
        <w:rPr/>
        <w:t>ngs</w:t>
      </w:r>
      <w:r>
        <w:rPr>
          <w:spacing w:val="9"/>
        </w:rPr>
        <w:t> </w:t>
      </w:r>
      <w:r>
        <w:rPr>
          <w:spacing w:val="-1"/>
        </w:rPr>
        <w:t>a</w:t>
      </w:r>
      <w:r>
        <w:rPr>
          <w:spacing w:val="1"/>
        </w:rPr>
        <w:t>r</w:t>
      </w:r>
      <w:r>
        <w:rPr/>
        <w:t>e</w:t>
      </w:r>
      <w:r>
        <w:rPr>
          <w:spacing w:val="10"/>
        </w:rPr>
        <w:t> </w:t>
      </w:r>
      <w:r>
        <w:rPr>
          <w:spacing w:val="-4"/>
        </w:rPr>
        <w:t>f</w:t>
      </w:r>
      <w:r>
        <w:rPr>
          <w:spacing w:val="3"/>
        </w:rPr>
        <w:t>a</w:t>
      </w:r>
      <w:r>
        <w:rPr/>
        <w:t>mil</w:t>
      </w:r>
      <w:r>
        <w:rPr>
          <w:spacing w:val="-4"/>
        </w:rPr>
        <w:t>i</w:t>
      </w:r>
      <w:r>
        <w:rPr>
          <w:spacing w:val="-1"/>
        </w:rPr>
        <w:t>a</w:t>
      </w:r>
      <w:r>
        <w:rPr/>
        <w:t>r</w:t>
      </w:r>
      <w:r>
        <w:rPr>
          <w:spacing w:val="8"/>
        </w:rPr>
        <w:t> </w:t>
      </w:r>
      <w:r>
        <w:rPr>
          <w:spacing w:val="4"/>
        </w:rPr>
        <w:t>w</w:t>
      </w:r>
      <w:r>
        <w:rPr>
          <w:spacing w:val="-10"/>
        </w:rPr>
        <w:t>i</w:t>
      </w:r>
      <w:r>
        <w:rPr>
          <w:spacing w:val="9"/>
        </w:rPr>
        <w:t>t</w:t>
      </w:r>
      <w:r>
        <w:rPr>
          <w:spacing w:val="-5"/>
        </w:rPr>
        <w:t>h</w:t>
      </w:r>
      <w:r>
        <w:rPr/>
        <w:t>.</w:t>
      </w:r>
      <w:r>
        <w:rPr>
          <w:spacing w:val="9"/>
        </w:rPr>
        <w:t> </w:t>
      </w:r>
      <w:r>
        <w:rPr>
          <w:spacing w:val="1"/>
        </w:rPr>
        <w:t>I</w:t>
      </w:r>
      <w:r>
        <w:rPr/>
        <w:t>t </w:t>
      </w:r>
      <w:r>
        <w:rPr/>
        <w:t>is</w:t>
      </w:r>
      <w:r>
        <w:rPr>
          <w:spacing w:val="58"/>
        </w:rPr>
        <w:t> </w:t>
      </w:r>
      <w:r>
        <w:rPr/>
        <w:t>divided</w:t>
      </w:r>
      <w:r>
        <w:rPr>
          <w:spacing w:val="6"/>
        </w:rPr>
        <w:t> </w:t>
      </w:r>
      <w:r>
        <w:rPr/>
        <w:t>into</w:t>
      </w:r>
      <w:r>
        <w:rPr>
          <w:spacing w:val="5"/>
        </w:rPr>
        <w:t> </w:t>
      </w:r>
      <w:r>
        <w:rPr/>
        <w:t>past,</w:t>
      </w:r>
      <w:r>
        <w:rPr>
          <w:spacing w:val="3"/>
        </w:rPr>
        <w:t> </w:t>
      </w:r>
      <w:r>
        <w:rPr/>
        <w:t>present</w:t>
      </w:r>
      <w:r>
        <w:rPr>
          <w:spacing w:val="5"/>
        </w:rPr>
        <w:t> </w:t>
      </w:r>
      <w:r>
        <w:rPr/>
        <w:t>and</w:t>
      </w:r>
      <w:r>
        <w:rPr>
          <w:spacing w:val="5"/>
        </w:rPr>
        <w:t> </w:t>
      </w:r>
      <w:r>
        <w:rPr/>
        <w:t>future.</w:t>
      </w:r>
      <w:r>
        <w:rPr>
          <w:spacing w:val="59"/>
        </w:rPr>
        <w:t> </w:t>
      </w:r>
      <w:r>
        <w:rPr/>
        <w:t>It</w:t>
      </w:r>
      <w:r>
        <w:rPr>
          <w:spacing w:val="5"/>
        </w:rPr>
        <w:t> </w:t>
      </w:r>
      <w:r>
        <w:rPr/>
        <w:t>is</w:t>
      </w:r>
      <w:r>
        <w:rPr>
          <w:spacing w:val="4"/>
        </w:rPr>
        <w:t> </w:t>
      </w:r>
      <w:r>
        <w:rPr/>
        <w:t>a</w:t>
      </w:r>
      <w:r>
        <w:rPr>
          <w:spacing w:val="59"/>
        </w:rPr>
        <w:t> </w:t>
      </w:r>
      <w:r>
        <w:rPr/>
        <w:t>thing</w:t>
      </w:r>
      <w:r>
        <w:rPr>
          <w:spacing w:val="5"/>
        </w:rPr>
        <w:t> </w:t>
      </w:r>
      <w:r>
        <w:rPr/>
        <w:t>independent</w:t>
      </w:r>
      <w:r>
        <w:rPr>
          <w:spacing w:val="1"/>
        </w:rPr>
        <w:t> </w:t>
      </w:r>
      <w:r>
        <w:rPr/>
        <w:t>of</w:t>
      </w:r>
      <w:r>
        <w:rPr>
          <w:spacing w:val="57"/>
        </w:rPr>
        <w:t> </w:t>
      </w:r>
      <w:r>
        <w:rPr/>
        <w:t>language.</w:t>
      </w:r>
      <w:r>
        <w:rPr>
          <w:spacing w:val="3"/>
        </w:rPr>
        <w:t> </w:t>
      </w:r>
      <w:r>
        <w:rPr/>
        <w:t>The</w:t>
      </w:r>
      <w:r>
        <w:rPr>
          <w:spacing w:val="59"/>
        </w:rPr>
        <w:t> </w:t>
      </w:r>
      <w:r>
        <w:rPr/>
        <w:t>term</w:t>
      </w:r>
    </w:p>
    <w:p>
      <w:pPr>
        <w:pStyle w:val="BodyText"/>
        <w:spacing w:line="480" w:lineRule="auto" w:before="1"/>
        <w:ind w:left="640" w:right="637"/>
        <w:jc w:val="both"/>
      </w:pPr>
      <w:r>
        <w:rPr>
          <w:spacing w:val="-6"/>
          <w:w w:val="44"/>
        </w:rPr>
        <w:t>―</w:t>
      </w:r>
      <w:r>
        <w:rPr>
          <w:spacing w:val="5"/>
        </w:rPr>
        <w:t>t</w:t>
      </w:r>
      <w:r>
        <w:rPr>
          <w:spacing w:val="-1"/>
        </w:rPr>
        <w:t>e</w:t>
      </w:r>
      <w:r>
        <w:rPr/>
        <w:t>n</w:t>
      </w:r>
      <w:r>
        <w:rPr>
          <w:spacing w:val="-3"/>
        </w:rPr>
        <w:t>s</w:t>
      </w:r>
      <w:r>
        <w:rPr>
          <w:spacing w:val="-1"/>
        </w:rPr>
        <w:t>e</w:t>
      </w:r>
      <w:r>
        <w:rPr>
          <w:spacing w:val="-1"/>
          <w:w w:val="158"/>
        </w:rPr>
        <w:t>‖</w:t>
      </w:r>
      <w:r>
        <w:rPr>
          <w:spacing w:val="2"/>
        </w:rPr>
        <w:t>,</w:t>
      </w:r>
      <w:r>
        <w:rPr>
          <w:spacing w:val="4"/>
        </w:rPr>
        <w:t>o</w:t>
      </w:r>
      <w:r>
        <w:rPr/>
        <w:t>n</w:t>
      </w:r>
      <w:r>
        <w:rPr>
          <w:spacing w:val="11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15"/>
        </w:rPr>
        <w:t> </w:t>
      </w:r>
      <w:r>
        <w:rPr/>
        <w:t>o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e</w:t>
      </w:r>
      <w:r>
        <w:rPr/>
        <w:t>r</w:t>
      </w:r>
      <w:r>
        <w:rPr>
          <w:spacing w:val="18"/>
        </w:rPr>
        <w:t> </w:t>
      </w:r>
      <w:r>
        <w:rPr>
          <w:spacing w:val="-3"/>
          <w:w w:val="99"/>
        </w:rPr>
        <w:t>s</w:t>
      </w:r>
      <w:r>
        <w:rPr>
          <w:spacing w:val="-10"/>
        </w:rPr>
        <w:t>i</w:t>
      </w:r>
      <w:r>
        <w:rPr>
          <w:spacing w:val="2"/>
        </w:rPr>
        <w:t>d</w:t>
      </w:r>
      <w:r>
        <w:rPr/>
        <w:t>e</w:t>
      </w:r>
      <w:r>
        <w:rPr>
          <w:spacing w:val="15"/>
        </w:rPr>
        <w:t> </w:t>
      </w:r>
      <w:r>
        <w:rPr>
          <w:spacing w:val="9"/>
        </w:rPr>
        <w:t>o</w:t>
      </w:r>
      <w:r>
        <w:rPr/>
        <w:t>f</w:t>
      </w:r>
      <w:r>
        <w:rPr>
          <w:spacing w:val="8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15"/>
        </w:rPr>
        <w:t> </w:t>
      </w:r>
      <w:r>
        <w:rPr>
          <w:spacing w:val="-1"/>
        </w:rPr>
        <w:t>c</w:t>
      </w:r>
      <w:r>
        <w:rPr>
          <w:spacing w:val="4"/>
        </w:rPr>
        <w:t>o</w:t>
      </w:r>
      <w:r>
        <w:rPr>
          <w:spacing w:val="-5"/>
        </w:rPr>
        <w:t>i</w:t>
      </w:r>
      <w:r>
        <w:rPr>
          <w:spacing w:val="-3"/>
        </w:rPr>
        <w:t>n</w:t>
      </w:r>
      <w:r>
        <w:rPr/>
        <w:t>,</w:t>
      </w:r>
      <w:r>
        <w:rPr>
          <w:spacing w:val="19"/>
        </w:rPr>
        <w:t> </w:t>
      </w:r>
      <w:r>
        <w:rPr>
          <w:spacing w:val="-3"/>
          <w:w w:val="99"/>
        </w:rPr>
        <w:t>s</w:t>
      </w:r>
      <w:r>
        <w:rPr>
          <w:spacing w:val="5"/>
        </w:rPr>
        <w:t>t</w:t>
      </w:r>
      <w:r>
        <w:rPr>
          <w:spacing w:val="-1"/>
        </w:rPr>
        <w:t>a</w:t>
      </w:r>
      <w:r>
        <w:rPr>
          <w:spacing w:val="-5"/>
        </w:rPr>
        <w:t>n</w:t>
      </w:r>
      <w:r>
        <w:rPr>
          <w:w w:val="99"/>
        </w:rPr>
        <w:t>ds</w:t>
      </w:r>
      <w:r>
        <w:rPr>
          <w:spacing w:val="19"/>
        </w:rPr>
        <w:t> </w:t>
      </w:r>
      <w:r>
        <w:rPr>
          <w:spacing w:val="-8"/>
        </w:rPr>
        <w:t>f</w:t>
      </w:r>
      <w:r>
        <w:rPr>
          <w:spacing w:val="4"/>
        </w:rPr>
        <w:t>o</w:t>
      </w:r>
      <w:r>
        <w:rPr/>
        <w:t>r</w:t>
      </w:r>
      <w:r>
        <w:rPr>
          <w:spacing w:val="18"/>
        </w:rPr>
        <w:t> </w:t>
      </w:r>
      <w:r>
        <w:rPr/>
        <w:t>a</w:t>
      </w:r>
      <w:r>
        <w:rPr>
          <w:spacing w:val="10"/>
        </w:rPr>
        <w:t> </w:t>
      </w:r>
      <w:r>
        <w:rPr>
          <w:spacing w:val="-5"/>
        </w:rPr>
        <w:t>v</w:t>
      </w:r>
      <w:r>
        <w:rPr>
          <w:spacing w:val="-1"/>
        </w:rPr>
        <w:t>e</w:t>
      </w:r>
      <w:r>
        <w:rPr>
          <w:spacing w:val="6"/>
        </w:rPr>
        <w:t>r</w:t>
      </w:r>
      <w:r>
        <w:rPr/>
        <w:t>b</w:t>
      </w:r>
      <w:r>
        <w:rPr>
          <w:spacing w:val="11"/>
        </w:rPr>
        <w:t> </w:t>
      </w:r>
      <w:r>
        <w:rPr>
          <w:spacing w:val="4"/>
        </w:rPr>
        <w:t>o</w:t>
      </w:r>
      <w:r>
        <w:rPr/>
        <w:t>r</w:t>
      </w:r>
      <w:r>
        <w:rPr>
          <w:spacing w:val="18"/>
        </w:rPr>
        <w:t> </w:t>
      </w:r>
      <w:r>
        <w:rPr/>
        <w:t>a</w:t>
      </w:r>
      <w:r>
        <w:rPr>
          <w:spacing w:val="10"/>
        </w:rPr>
        <w:t> </w:t>
      </w:r>
      <w:r>
        <w:rPr>
          <w:spacing w:val="-3"/>
          <w:w w:val="99"/>
        </w:rPr>
        <w:t>s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5"/>
        </w:rPr>
        <w:t>i</w:t>
      </w:r>
      <w:r>
        <w:rPr>
          <w:spacing w:val="-1"/>
        </w:rPr>
        <w:t>e</w:t>
      </w:r>
      <w:r>
        <w:rPr>
          <w:w w:val="99"/>
        </w:rPr>
        <w:t>s</w:t>
      </w:r>
      <w:r>
        <w:rPr>
          <w:spacing w:val="18"/>
        </w:rPr>
        <w:t> </w:t>
      </w:r>
      <w:r>
        <w:rPr>
          <w:spacing w:val="4"/>
        </w:rPr>
        <w:t>o</w:t>
      </w:r>
      <w:r>
        <w:rPr/>
        <w:t>f</w:t>
      </w:r>
      <w:r>
        <w:rPr>
          <w:spacing w:val="13"/>
        </w:rPr>
        <w:t> </w:t>
      </w:r>
      <w:r>
        <w:rPr>
          <w:spacing w:val="-5"/>
        </w:rPr>
        <w:t>v</w:t>
      </w:r>
      <w:r>
        <w:rPr>
          <w:spacing w:val="-1"/>
        </w:rPr>
        <w:t>e</w:t>
      </w:r>
      <w:r>
        <w:rPr>
          <w:spacing w:val="6"/>
        </w:rPr>
        <w:t>r</w:t>
      </w:r>
      <w:r>
        <w:rPr/>
        <w:t>b</w:t>
      </w:r>
      <w:r>
        <w:rPr>
          <w:spacing w:val="16"/>
        </w:rPr>
        <w:t> </w:t>
      </w:r>
      <w:r>
        <w:rPr>
          <w:spacing w:val="-8"/>
        </w:rPr>
        <w:t>f</w:t>
      </w:r>
      <w:r>
        <w:rPr>
          <w:spacing w:val="4"/>
        </w:rPr>
        <w:t>o</w:t>
      </w:r>
      <w:r>
        <w:rPr>
          <w:spacing w:val="1"/>
        </w:rPr>
        <w:t>r</w:t>
      </w:r>
      <w:r>
        <w:rPr>
          <w:spacing w:val="-5"/>
        </w:rPr>
        <w:t>m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w w:val="99"/>
        </w:rPr>
        <w:t>u</w:t>
      </w:r>
      <w:r>
        <w:rPr>
          <w:spacing w:val="-3"/>
          <w:w w:val="99"/>
        </w:rPr>
        <w:t>s</w:t>
      </w:r>
      <w:r>
        <w:rPr>
          <w:spacing w:val="-1"/>
        </w:rPr>
        <w:t>e</w:t>
      </w:r>
      <w:r>
        <w:rPr/>
        <w:t>d</w:t>
      </w:r>
      <w:r>
        <w:rPr>
          <w:spacing w:val="16"/>
        </w:rPr>
        <w:t> </w:t>
      </w:r>
      <w:r>
        <w:rPr/>
        <w:t>to</w:t>
      </w:r>
      <w:r>
        <w:rPr>
          <w:spacing w:val="25"/>
        </w:rPr>
        <w:t> </w:t>
      </w:r>
      <w:r>
        <w:rPr>
          <w:spacing w:val="-1"/>
        </w:rPr>
        <w:t>e</w:t>
      </w:r>
      <w:r>
        <w:rPr>
          <w:spacing w:val="-5"/>
        </w:rPr>
        <w:t>x</w:t>
      </w:r>
      <w:r>
        <w:rPr/>
        <w:t>p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-3"/>
          <w:w w:val="99"/>
        </w:rPr>
        <w:t>s</w:t>
      </w:r>
      <w:r>
        <w:rPr>
          <w:w w:val="99"/>
        </w:rPr>
        <w:t>s </w:t>
      </w:r>
      <w:r>
        <w:rPr/>
        <w:t>time</w:t>
      </w:r>
      <w:r>
        <w:rPr>
          <w:spacing w:val="10"/>
        </w:rPr>
        <w:t> </w:t>
      </w:r>
      <w:r>
        <w:rPr/>
        <w:t>relation.</w:t>
      </w:r>
      <w:r>
        <w:rPr>
          <w:spacing w:val="13"/>
        </w:rPr>
        <w:t> </w:t>
      </w:r>
      <w:r>
        <w:rPr/>
        <w:t>Tenses</w:t>
      </w:r>
      <w:r>
        <w:rPr>
          <w:spacing w:val="14"/>
        </w:rPr>
        <w:t> </w:t>
      </w:r>
      <w:r>
        <w:rPr/>
        <w:t>in</w:t>
      </w:r>
      <w:r>
        <w:rPr>
          <w:spacing w:val="16"/>
        </w:rPr>
        <w:t> </w:t>
      </w:r>
      <w:r>
        <w:rPr/>
        <w:t>general</w:t>
      </w:r>
      <w:r>
        <w:rPr>
          <w:spacing w:val="12"/>
        </w:rPr>
        <w:t> </w:t>
      </w:r>
      <w:r>
        <w:rPr/>
        <w:t>may</w:t>
      </w:r>
      <w:r>
        <w:rPr>
          <w:spacing w:val="15"/>
        </w:rPr>
        <w:t> </w:t>
      </w:r>
      <w:r>
        <w:rPr/>
        <w:t>indicate</w:t>
      </w:r>
      <w:r>
        <w:rPr>
          <w:spacing w:val="10"/>
        </w:rPr>
        <w:t> </w:t>
      </w:r>
      <w:r>
        <w:rPr/>
        <w:t>an</w:t>
      </w:r>
      <w:r>
        <w:rPr>
          <w:spacing w:val="6"/>
        </w:rPr>
        <w:t> </w:t>
      </w:r>
      <w:r>
        <w:rPr/>
        <w:t>action</w:t>
      </w:r>
      <w:r>
        <w:rPr>
          <w:spacing w:val="6"/>
        </w:rPr>
        <w:t> </w:t>
      </w:r>
      <w:r>
        <w:rPr/>
        <w:t>or</w:t>
      </w:r>
      <w:r>
        <w:rPr>
          <w:spacing w:val="13"/>
        </w:rPr>
        <w:t> </w:t>
      </w:r>
      <w:r>
        <w:rPr/>
        <w:t>activity</w:t>
      </w:r>
      <w:r>
        <w:rPr>
          <w:spacing w:val="5"/>
        </w:rPr>
        <w:t> </w:t>
      </w:r>
      <w:r>
        <w:rPr/>
        <w:t>or</w:t>
      </w:r>
      <w:r>
        <w:rPr>
          <w:spacing w:val="18"/>
        </w:rPr>
        <w:t> </w:t>
      </w:r>
      <w:r>
        <w:rPr/>
        <w:t>may</w:t>
      </w:r>
      <w:r>
        <w:rPr>
          <w:spacing w:val="11"/>
        </w:rPr>
        <w:t> </w:t>
      </w:r>
      <w:r>
        <w:rPr/>
        <w:t>state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past,</w:t>
      </w:r>
      <w:r>
        <w:rPr>
          <w:spacing w:val="12"/>
        </w:rPr>
        <w:t> </w:t>
      </w:r>
      <w:r>
        <w:rPr/>
        <w:t>present</w:t>
      </w:r>
      <w:r>
        <w:rPr>
          <w:spacing w:val="-57"/>
        </w:rPr>
        <w:t> </w:t>
      </w:r>
      <w:r>
        <w:rPr/>
        <w:t>or</w:t>
      </w:r>
      <w:r>
        <w:rPr>
          <w:spacing w:val="-1"/>
        </w:rPr>
        <w:t> </w:t>
      </w:r>
      <w:r>
        <w:rPr/>
        <w:t>future.</w:t>
      </w:r>
    </w:p>
    <w:p>
      <w:pPr>
        <w:pStyle w:val="BodyText"/>
        <w:spacing w:line="480" w:lineRule="auto" w:before="1"/>
        <w:ind w:left="640" w:right="635" w:firstLine="720"/>
      </w:pPr>
      <w:r>
        <w:rPr/>
        <w:t>According to Cowan, (2008:350).Tense is related to time, and time refers to ‗when‘ an</w:t>
      </w:r>
      <w:r>
        <w:rPr>
          <w:spacing w:val="1"/>
        </w:rPr>
        <w:t> </w:t>
      </w:r>
      <w:r>
        <w:rPr/>
        <w:t>action takes place. It expresses the time that an action occurs in relation to the moment of</w:t>
      </w:r>
      <w:r>
        <w:rPr>
          <w:spacing w:val="1"/>
        </w:rPr>
        <w:t> </w:t>
      </w:r>
      <w:r>
        <w:rPr/>
        <w:t>speaking.Salaberry &amp; Shirai (2002:2)posit ‗tense is a deictic category that places a situation in</w:t>
      </w:r>
      <w:r>
        <w:rPr>
          <w:spacing w:val="1"/>
        </w:rPr>
        <w:t> </w:t>
      </w:r>
      <w:r>
        <w:rPr/>
        <w:t>time</w:t>
      </w:r>
      <w:r>
        <w:rPr>
          <w:spacing w:val="-6"/>
        </w:rPr>
        <w:t> </w:t>
      </w:r>
      <w:r>
        <w:rPr/>
        <w:t>with</w:t>
      </w:r>
      <w:r>
        <w:rPr>
          <w:spacing w:val="-9"/>
        </w:rPr>
        <w:t> </w:t>
      </w:r>
      <w:r>
        <w:rPr/>
        <w:t>respect to</w:t>
      </w:r>
      <w:r>
        <w:rPr>
          <w:spacing w:val="-4"/>
        </w:rPr>
        <w:t> </w:t>
      </w:r>
      <w:r>
        <w:rPr/>
        <w:t>some</w:t>
      </w:r>
      <w:r>
        <w:rPr>
          <w:spacing w:val="-6"/>
        </w:rPr>
        <w:t> </w:t>
      </w:r>
      <w:r>
        <w:rPr/>
        <w:t>other</w:t>
      </w:r>
      <w:r>
        <w:rPr>
          <w:spacing w:val="-7"/>
        </w:rPr>
        <w:t> </w:t>
      </w:r>
      <w:r>
        <w:rPr/>
        <w:t>time,</w:t>
      </w:r>
      <w:r>
        <w:rPr>
          <w:spacing w:val="-2"/>
        </w:rPr>
        <w:t> </w:t>
      </w:r>
      <w:r>
        <w:rPr/>
        <w:t>usually</w:t>
      </w:r>
      <w:r>
        <w:rPr>
          <w:spacing w:val="-9"/>
        </w:rPr>
        <w:t> </w:t>
      </w:r>
      <w:r>
        <w:rPr/>
        <w:t>moment of</w:t>
      </w:r>
      <w:r>
        <w:rPr>
          <w:spacing w:val="-12"/>
        </w:rPr>
        <w:t> </w:t>
      </w:r>
      <w:r>
        <w:rPr/>
        <w:t>speech‘.</w:t>
      </w:r>
      <w:r>
        <w:rPr>
          <w:spacing w:val="-2"/>
        </w:rPr>
        <w:t> </w:t>
      </w:r>
      <w:r>
        <w:rPr/>
        <w:t>Tense</w:t>
      </w:r>
      <w:r>
        <w:rPr>
          <w:spacing w:val="-6"/>
        </w:rPr>
        <w:t> </w:t>
      </w:r>
      <w:r>
        <w:rPr/>
        <w:t>has</w:t>
      </w:r>
      <w:r>
        <w:rPr>
          <w:spacing w:val="-7"/>
        </w:rPr>
        <w:t> </w:t>
      </w:r>
      <w:r>
        <w:rPr/>
        <w:t>three</w:t>
      </w:r>
      <w:r>
        <w:rPr>
          <w:spacing w:val="-5"/>
        </w:rPr>
        <w:t> </w:t>
      </w:r>
      <w:r>
        <w:rPr/>
        <w:t>‗dimensions‘:</w:t>
      </w:r>
    </w:p>
    <w:p>
      <w:pPr>
        <w:pStyle w:val="BodyText"/>
        <w:ind w:left="640"/>
      </w:pPr>
      <w:r>
        <w:rPr>
          <w:w w:val="95"/>
        </w:rPr>
        <w:t>‗present‘,</w:t>
      </w:r>
      <w:r>
        <w:rPr>
          <w:spacing w:val="4"/>
          <w:w w:val="95"/>
        </w:rPr>
        <w:t> </w:t>
      </w:r>
      <w:r>
        <w:rPr>
          <w:w w:val="95"/>
        </w:rPr>
        <w:t>‗past‘,</w:t>
      </w:r>
      <w:r>
        <w:rPr>
          <w:spacing w:val="5"/>
          <w:w w:val="95"/>
        </w:rPr>
        <w:t> </w:t>
      </w:r>
      <w:r>
        <w:rPr>
          <w:w w:val="95"/>
        </w:rPr>
        <w:t>and</w:t>
      </w:r>
      <w:r>
        <w:rPr>
          <w:spacing w:val="2"/>
          <w:w w:val="95"/>
        </w:rPr>
        <w:t> </w:t>
      </w:r>
      <w:r>
        <w:rPr>
          <w:w w:val="95"/>
        </w:rPr>
        <w:t>‗future</w:t>
      </w:r>
    </w:p>
    <w:p>
      <w:pPr>
        <w:pStyle w:val="BodyText"/>
      </w:pPr>
    </w:p>
    <w:p>
      <w:pPr>
        <w:pStyle w:val="BodyText"/>
        <w:spacing w:line="480" w:lineRule="auto" w:before="1"/>
        <w:ind w:left="640" w:right="635" w:firstLine="720"/>
        <w:jc w:val="both"/>
      </w:pPr>
      <w:r>
        <w:rPr/>
        <w:t>Therefore, there are variations in tenses in English language tense system; there are only</w:t>
      </w:r>
      <w:r>
        <w:rPr>
          <w:spacing w:val="1"/>
        </w:rPr>
        <w:t> </w:t>
      </w:r>
      <w:r>
        <w:rPr>
          <w:spacing w:val="5"/>
        </w:rPr>
        <w:t>t</w:t>
      </w:r>
      <w:r>
        <w:rPr>
          <w:spacing w:val="-6"/>
          <w:w w:val="99"/>
        </w:rPr>
        <w:t>w</w:t>
      </w:r>
      <w:r>
        <w:rPr/>
        <w:t>o</w:t>
      </w:r>
      <w:r>
        <w:rPr>
          <w:spacing w:val="16"/>
        </w:rPr>
        <w:t> </w:t>
      </w:r>
      <w:r>
        <w:rPr>
          <w:spacing w:val="2"/>
          <w:w w:val="99"/>
        </w:rPr>
        <w:t>s</w:t>
      </w:r>
      <w:r>
        <w:rPr>
          <w:spacing w:val="-5"/>
        </w:rPr>
        <w:t>im</w:t>
      </w:r>
      <w:r>
        <w:rPr>
          <w:spacing w:val="4"/>
        </w:rPr>
        <w:t>p</w:t>
      </w:r>
      <w:r>
        <w:rPr>
          <w:spacing w:val="-5"/>
        </w:rPr>
        <w:t>l</w:t>
      </w:r>
      <w:r>
        <w:rPr/>
        <w:t>e</w:t>
      </w:r>
      <w:r>
        <w:rPr>
          <w:spacing w:val="10"/>
        </w:rPr>
        <w:t> 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w w:val="99"/>
        </w:rPr>
        <w:t>n</w:t>
      </w:r>
      <w:r>
        <w:rPr>
          <w:spacing w:val="-3"/>
          <w:w w:val="99"/>
        </w:rPr>
        <w:t>s</w:t>
      </w:r>
      <w:r>
        <w:rPr>
          <w:spacing w:val="-1"/>
        </w:rPr>
        <w:t>e</w:t>
      </w:r>
      <w:r>
        <w:rPr>
          <w:w w:val="99"/>
        </w:rPr>
        <w:t>s</w:t>
      </w:r>
      <w:r>
        <w:rPr>
          <w:spacing w:val="17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10"/>
        </w:rPr>
        <w:t> </w:t>
      </w:r>
      <w:r>
        <w:rPr/>
        <w:t>p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2"/>
          <w:w w:val="99"/>
        </w:rPr>
        <w:t>s</w:t>
      </w:r>
      <w:r>
        <w:rPr>
          <w:spacing w:val="3"/>
        </w:rPr>
        <w:t>e</w:t>
      </w:r>
      <w:r>
        <w:rPr>
          <w:spacing w:val="-5"/>
        </w:rPr>
        <w:t>n</w:t>
      </w:r>
      <w:r>
        <w:rPr/>
        <w:t>t</w:t>
      </w:r>
      <w:r>
        <w:rPr>
          <w:spacing w:val="16"/>
        </w:rPr>
        <w:t> </w:t>
      </w:r>
      <w:r>
        <w:rPr>
          <w:spacing w:val="2"/>
          <w:w w:val="99"/>
        </w:rPr>
        <w:t>s</w:t>
      </w:r>
      <w:r>
        <w:rPr>
          <w:spacing w:val="-5"/>
        </w:rPr>
        <w:t>im</w:t>
      </w:r>
      <w:r>
        <w:rPr>
          <w:spacing w:val="4"/>
        </w:rPr>
        <w:t>p</w:t>
      </w:r>
      <w:r>
        <w:rPr>
          <w:spacing w:val="-5"/>
        </w:rPr>
        <w:t>l</w:t>
      </w:r>
      <w:r>
        <w:rPr/>
        <w:t>e</w:t>
      </w:r>
      <w:r>
        <w:rPr>
          <w:spacing w:val="20"/>
        </w:rPr>
        <w:t> </w:t>
      </w:r>
      <w:r>
        <w:rPr>
          <w:spacing w:val="-8"/>
        </w:rPr>
        <w:t>f</w:t>
      </w:r>
      <w:r>
        <w:rPr>
          <w:spacing w:val="4"/>
        </w:rPr>
        <w:t>o</w:t>
      </w:r>
      <w:r>
        <w:rPr/>
        <w:t>r</w:t>
      </w:r>
      <w:r>
        <w:rPr>
          <w:spacing w:val="18"/>
        </w:rPr>
        <w:t> </w:t>
      </w:r>
      <w:r>
        <w:rPr>
          <w:spacing w:val="-5"/>
        </w:rPr>
        <w:t>i</w:t>
      </w:r>
      <w:r>
        <w:rPr>
          <w:w w:val="99"/>
        </w:rPr>
        <w:t>n</w:t>
      </w:r>
      <w:r>
        <w:rPr>
          <w:spacing w:val="-3"/>
          <w:w w:val="99"/>
        </w:rPr>
        <w:t>s</w:t>
      </w:r>
      <w:r>
        <w:rPr>
          <w:spacing w:val="9"/>
        </w:rPr>
        <w:t>t</w:t>
      </w:r>
      <w:r>
        <w:rPr>
          <w:spacing w:val="-1"/>
        </w:rPr>
        <w:t>a</w:t>
      </w:r>
      <w:r>
        <w:rPr>
          <w:spacing w:val="-5"/>
        </w:rPr>
        <w:t>n</w:t>
      </w:r>
      <w:r>
        <w:rPr>
          <w:spacing w:val="-1"/>
        </w:rPr>
        <w:t>ce</w:t>
      </w:r>
      <w:r>
        <w:rPr/>
        <w:t>,</w:t>
      </w:r>
      <w:r>
        <w:rPr>
          <w:spacing w:val="24"/>
        </w:rPr>
        <w:t> </w:t>
      </w:r>
      <w:r>
        <w:rPr>
          <w:spacing w:val="-6"/>
          <w:w w:val="44"/>
        </w:rPr>
        <w:t>―</w:t>
      </w:r>
      <w:r>
        <w:rPr/>
        <w:t>I</w:t>
      </w:r>
      <w:r>
        <w:rPr>
          <w:spacing w:val="13"/>
        </w:rPr>
        <w:t> </w:t>
      </w:r>
      <w:r>
        <w:rPr>
          <w:spacing w:val="-1"/>
        </w:rPr>
        <w:t>w</w:t>
      </w:r>
      <w:r>
        <w:rPr>
          <w:spacing w:val="5"/>
        </w:rPr>
        <w:t>r</w:t>
      </w:r>
      <w:r>
        <w:rPr>
          <w:spacing w:val="-10"/>
        </w:rPr>
        <w:t>i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w w:val="158"/>
        </w:rPr>
        <w:t>‖</w:t>
      </w:r>
      <w:r>
        <w:rPr>
          <w:spacing w:val="10"/>
        </w:rPr>
        <w:t> </w:t>
      </w:r>
      <w:r>
        <w:rPr>
          <w:spacing w:val="3"/>
        </w:rPr>
        <w:t>a</w:t>
      </w:r>
      <w:r>
        <w:rPr>
          <w:spacing w:val="-5"/>
        </w:rPr>
        <w:t>n</w:t>
      </w:r>
      <w:r>
        <w:rPr/>
        <w:t>d</w:t>
      </w:r>
      <w:r>
        <w:rPr>
          <w:spacing w:val="21"/>
        </w:rPr>
        <w:t> </w:t>
      </w:r>
      <w:r>
        <w:rPr>
          <w:spacing w:val="-1"/>
          <w:w w:val="44"/>
        </w:rPr>
        <w:t>―</w:t>
      </w:r>
      <w:r>
        <w:rPr>
          <w:spacing w:val="-5"/>
        </w:rPr>
        <w:t>h</w:t>
      </w:r>
      <w:r>
        <w:rPr/>
        <w:t>e</w:t>
      </w:r>
      <w:r>
        <w:rPr>
          <w:spacing w:val="10"/>
        </w:rPr>
        <w:t> </w:t>
      </w:r>
      <w:r>
        <w:rPr>
          <w:spacing w:val="-1"/>
        </w:rPr>
        <w:t>w</w:t>
      </w:r>
      <w:r>
        <w:rPr>
          <w:spacing w:val="5"/>
        </w:rPr>
        <w:t>r</w:t>
      </w:r>
      <w:r>
        <w:rPr>
          <w:spacing w:val="-10"/>
        </w:rPr>
        <w:t>i</w:t>
      </w:r>
      <w:r>
        <w:rPr>
          <w:spacing w:val="5"/>
        </w:rPr>
        <w:t>t</w:t>
      </w:r>
      <w:r>
        <w:rPr>
          <w:spacing w:val="3"/>
        </w:rPr>
        <w:t>e</w:t>
      </w:r>
      <w:r>
        <w:rPr>
          <w:spacing w:val="-3"/>
        </w:rPr>
        <w:t>s</w:t>
      </w:r>
      <w:r>
        <w:rPr>
          <w:w w:val="158"/>
        </w:rPr>
        <w:t>‖</w:t>
      </w:r>
      <w:r>
        <w:rPr>
          <w:spacing w:val="15"/>
        </w:rPr>
        <w:t> </w:t>
      </w:r>
      <w:r>
        <w:rPr>
          <w:w w:val="99"/>
        </w:rPr>
        <w:t>P</w:t>
      </w:r>
      <w:r>
        <w:rPr>
          <w:spacing w:val="3"/>
        </w:rPr>
        <w:t>a</w:t>
      </w:r>
      <w:r>
        <w:rPr/>
        <w:t>l</w:t>
      </w:r>
      <w:r>
        <w:rPr>
          <w:spacing w:val="-4"/>
        </w:rPr>
        <w:t>m</w:t>
      </w:r>
      <w:r>
        <w:rPr>
          <w:spacing w:val="-1"/>
        </w:rPr>
        <w:t>e</w:t>
      </w:r>
      <w:r>
        <w:rPr/>
        <w:t>r</w:t>
      </w:r>
      <w:r>
        <w:rPr>
          <w:spacing w:val="14"/>
        </w:rPr>
        <w:t> </w:t>
      </w:r>
      <w:r>
        <w:rPr>
          <w:spacing w:val="1"/>
        </w:rPr>
        <w:t>(</w:t>
      </w:r>
      <w:r>
        <w:rPr/>
        <w:t>1974</w:t>
      </w:r>
      <w:r>
        <w:rPr>
          <w:spacing w:val="1"/>
        </w:rPr>
        <w:t>)</w:t>
      </w:r>
      <w:r>
        <w:rPr/>
        <w:t>.</w:t>
      </w:r>
      <w:r>
        <w:rPr>
          <w:spacing w:val="13"/>
        </w:rPr>
        <w:t> </w:t>
      </w:r>
      <w:r>
        <w:rPr>
          <w:spacing w:val="1"/>
        </w:rPr>
        <w:t>T</w:t>
      </w:r>
      <w:r>
        <w:rPr>
          <w:spacing w:val="-5"/>
        </w:rPr>
        <w:t>h</w:t>
      </w:r>
      <w:r>
        <w:rPr/>
        <w:t>e </w:t>
      </w:r>
      <w:r>
        <w:rPr>
          <w:spacing w:val="2"/>
          <w:w w:val="99"/>
        </w:rPr>
        <w:t>s</w:t>
      </w:r>
      <w:r>
        <w:rPr>
          <w:spacing w:val="-5"/>
        </w:rPr>
        <w:t>im</w:t>
      </w:r>
      <w:r>
        <w:rPr>
          <w:spacing w:val="4"/>
        </w:rPr>
        <w:t>p</w:t>
      </w:r>
      <w:r>
        <w:rPr>
          <w:spacing w:val="-5"/>
        </w:rPr>
        <w:t>l</w:t>
      </w:r>
      <w:r>
        <w:rPr/>
        <w:t>e</w:t>
      </w:r>
      <w:r>
        <w:rPr>
          <w:spacing w:val="15"/>
        </w:rPr>
        <w:t> </w:t>
      </w:r>
      <w:r>
        <w:rPr/>
        <w:t>p</w:t>
      </w:r>
      <w:r>
        <w:rPr>
          <w:spacing w:val="-1"/>
        </w:rPr>
        <w:t>a</w:t>
      </w:r>
      <w:r>
        <w:rPr>
          <w:spacing w:val="-3"/>
          <w:w w:val="99"/>
        </w:rPr>
        <w:t>s</w:t>
      </w:r>
      <w:r>
        <w:rPr/>
        <w:t>t</w:t>
      </w:r>
      <w:r>
        <w:rPr>
          <w:spacing w:val="16"/>
        </w:rPr>
        <w:t> 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-5"/>
        </w:rPr>
        <w:t>n</w:t>
      </w:r>
      <w:r>
        <w:rPr>
          <w:spacing w:val="-3"/>
          <w:w w:val="99"/>
        </w:rPr>
        <w:t>s</w:t>
      </w:r>
      <w:r>
        <w:rPr/>
        <w:t>e</w:t>
      </w:r>
      <w:r>
        <w:rPr>
          <w:spacing w:val="20"/>
        </w:rPr>
        <w:t> </w:t>
      </w:r>
      <w:r>
        <w:rPr>
          <w:spacing w:val="-5"/>
        </w:rPr>
        <w:t>i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15"/>
        </w:rPr>
        <w:t> </w:t>
      </w:r>
      <w:r>
        <w:rPr>
          <w:spacing w:val="-3"/>
          <w:w w:val="99"/>
        </w:rPr>
        <w:t>s</w:t>
      </w:r>
      <w:r>
        <w:rPr>
          <w:spacing w:val="-1"/>
        </w:rPr>
        <w:t>ec</w:t>
      </w:r>
      <w:r>
        <w:rPr>
          <w:spacing w:val="4"/>
        </w:rPr>
        <w:t>o</w:t>
      </w:r>
      <w:r>
        <w:rPr>
          <w:spacing w:val="-5"/>
        </w:rPr>
        <w:t>n</w:t>
      </w:r>
      <w:r>
        <w:rPr/>
        <w:t>d,</w:t>
      </w:r>
      <w:r>
        <w:rPr>
          <w:spacing w:val="18"/>
        </w:rPr>
        <w:t> </w:t>
      </w:r>
      <w:r>
        <w:rPr>
          <w:spacing w:val="-8"/>
        </w:rPr>
        <w:t>f</w:t>
      </w:r>
      <w:r>
        <w:rPr>
          <w:spacing w:val="4"/>
        </w:rPr>
        <w:t>o</w:t>
      </w:r>
      <w:r>
        <w:rPr/>
        <w:t>r</w:t>
      </w:r>
      <w:r>
        <w:rPr>
          <w:spacing w:val="24"/>
        </w:rPr>
        <w:t> </w:t>
      </w:r>
      <w:r>
        <w:rPr>
          <w:spacing w:val="-5"/>
        </w:rPr>
        <w:t>i</w:t>
      </w:r>
      <w:r>
        <w:rPr>
          <w:w w:val="99"/>
        </w:rPr>
        <w:t>n</w:t>
      </w:r>
      <w:r>
        <w:rPr>
          <w:spacing w:val="-3"/>
          <w:w w:val="99"/>
        </w:rPr>
        <w:t>s</w:t>
      </w:r>
      <w:r>
        <w:rPr>
          <w:spacing w:val="5"/>
        </w:rPr>
        <w:t>t</w:t>
      </w:r>
      <w:r>
        <w:rPr>
          <w:spacing w:val="-1"/>
        </w:rPr>
        <w:t>a</w:t>
      </w:r>
      <w:r>
        <w:rPr>
          <w:spacing w:val="-5"/>
        </w:rPr>
        <w:t>n</w:t>
      </w:r>
      <w:r>
        <w:rPr>
          <w:spacing w:val="3"/>
        </w:rPr>
        <w:t>c</w:t>
      </w:r>
      <w:r>
        <w:rPr>
          <w:spacing w:val="-1"/>
        </w:rPr>
        <w:t>e</w:t>
      </w:r>
      <w:r>
        <w:rPr/>
        <w:t>,</w:t>
      </w:r>
      <w:r>
        <w:rPr>
          <w:spacing w:val="18"/>
        </w:rPr>
        <w:t> </w:t>
      </w:r>
      <w:r>
        <w:rPr>
          <w:spacing w:val="-6"/>
          <w:w w:val="44"/>
        </w:rPr>
        <w:t>―</w:t>
      </w:r>
      <w:r>
        <w:rPr/>
        <w:t>I</w:t>
      </w:r>
      <w:r>
        <w:rPr>
          <w:spacing w:val="13"/>
        </w:rPr>
        <w:t> </w:t>
      </w:r>
      <w:r>
        <w:rPr>
          <w:spacing w:val="4"/>
        </w:rPr>
        <w:t>w</w:t>
      </w:r>
      <w:r>
        <w:rPr>
          <w:spacing w:val="1"/>
        </w:rPr>
        <w:t>r</w:t>
      </w:r>
      <w:r>
        <w:rPr/>
        <w:t>o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w w:val="158"/>
        </w:rPr>
        <w:t>‖</w:t>
      </w:r>
      <w:r>
        <w:rPr>
          <w:spacing w:val="10"/>
        </w:rPr>
        <w:t> </w:t>
      </w:r>
      <w:r>
        <w:rPr>
          <w:spacing w:val="-1"/>
        </w:rPr>
        <w:t>a</w:t>
      </w:r>
      <w:r>
        <w:rPr>
          <w:spacing w:val="-5"/>
        </w:rPr>
        <w:t>n</w:t>
      </w:r>
      <w:r>
        <w:rPr/>
        <w:t>d</w:t>
      </w:r>
      <w:r>
        <w:rPr>
          <w:spacing w:val="16"/>
        </w:rPr>
        <w:t> </w:t>
      </w:r>
      <w:r>
        <w:rPr>
          <w:spacing w:val="-6"/>
          <w:w w:val="44"/>
        </w:rPr>
        <w:t>―</w:t>
      </w:r>
      <w:r>
        <w:rPr>
          <w:spacing w:val="5"/>
        </w:rPr>
        <w:t>S</w:t>
      </w:r>
      <w:r>
        <w:rPr>
          <w:spacing w:val="-5"/>
        </w:rPr>
        <w:t>h</w:t>
      </w:r>
      <w:r>
        <w:rPr/>
        <w:t>e</w:t>
      </w:r>
      <w:r>
        <w:rPr>
          <w:spacing w:val="15"/>
        </w:rPr>
        <w:t> </w:t>
      </w:r>
      <w:r>
        <w:rPr>
          <w:spacing w:val="-1"/>
        </w:rPr>
        <w:t>w</w:t>
      </w:r>
      <w:r>
        <w:rPr/>
        <w:t>ro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-1"/>
          <w:w w:val="158"/>
        </w:rPr>
        <w:t>‖</w:t>
      </w:r>
      <w:r>
        <w:rPr/>
        <w:t>.</w:t>
      </w:r>
      <w:r>
        <w:rPr>
          <w:spacing w:val="13"/>
        </w:rPr>
        <w:t> </w:t>
      </w:r>
      <w:r>
        <w:rPr>
          <w:spacing w:val="-4"/>
        </w:rPr>
        <w:t>I</w:t>
      </w:r>
      <w:r>
        <w:rPr/>
        <w:t>t</w:t>
      </w:r>
      <w:r>
        <w:rPr>
          <w:spacing w:val="16"/>
        </w:rPr>
        <w:t> </w:t>
      </w:r>
      <w:r>
        <w:rPr>
          <w:spacing w:val="-3"/>
        </w:rPr>
        <w:t>s</w:t>
      </w:r>
      <w:r>
        <w:rPr>
          <w:spacing w:val="-5"/>
        </w:rPr>
        <w:t>h</w:t>
      </w:r>
      <w:r>
        <w:rPr>
          <w:spacing w:val="4"/>
        </w:rPr>
        <w:t>ou</w:t>
      </w:r>
      <w:r>
        <w:rPr>
          <w:spacing w:val="-10"/>
        </w:rPr>
        <w:t>l</w:t>
      </w:r>
      <w:r>
        <w:rPr/>
        <w:t>d</w:t>
      </w:r>
      <w:r>
        <w:rPr>
          <w:spacing w:val="16"/>
        </w:rPr>
        <w:t> </w:t>
      </w:r>
      <w:r>
        <w:rPr/>
        <w:t>be</w:t>
      </w:r>
      <w:r>
        <w:rPr>
          <w:spacing w:val="15"/>
        </w:rPr>
        <w:t> </w:t>
      </w:r>
      <w:r>
        <w:rPr>
          <w:spacing w:val="-5"/>
        </w:rPr>
        <w:t>n</w:t>
      </w:r>
      <w:r>
        <w:rPr>
          <w:spacing w:val="4"/>
        </w:rPr>
        <w:t>o</w:t>
      </w:r>
      <w:r>
        <w:rPr>
          <w:spacing w:val="5"/>
        </w:rPr>
        <w:t>t</w:t>
      </w:r>
      <w:r>
        <w:rPr>
          <w:spacing w:val="-1"/>
        </w:rPr>
        <w:t>e</w:t>
      </w:r>
      <w:r>
        <w:rPr/>
        <w:t>d</w:t>
      </w:r>
      <w:r>
        <w:rPr>
          <w:spacing w:val="11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a</w:t>
      </w:r>
      <w:r>
        <w:rPr/>
        <w:t>t the simple present tense can be used for present and future time only. Traditionally, the tense</w:t>
      </w:r>
      <w:r>
        <w:rPr>
          <w:spacing w:val="1"/>
        </w:rPr>
        <w:t> </w:t>
      </w:r>
      <w:r>
        <w:rPr/>
        <w:t>system in English has the categories. The past, present and the future similar to the division</w:t>
      </w:r>
      <w:r>
        <w:rPr>
          <w:spacing w:val="1"/>
        </w:rPr>
        <w:t> </w:t>
      </w:r>
      <w:r>
        <w:rPr/>
        <w:t>oftime.</w:t>
      </w:r>
    </w:p>
    <w:p>
      <w:pPr>
        <w:pStyle w:val="BodyText"/>
        <w:spacing w:line="480" w:lineRule="auto" w:before="1"/>
        <w:ind w:left="640" w:right="644" w:firstLine="720"/>
        <w:jc w:val="both"/>
      </w:pPr>
      <w:r>
        <w:rPr/>
        <w:t>Similarly,</w:t>
      </w:r>
      <w:r>
        <w:rPr>
          <w:spacing w:val="60"/>
        </w:rPr>
        <w:t> </w:t>
      </w:r>
      <w:r>
        <w:rPr/>
        <w:t>languages are of four Skills. English language is not an exception. It consists</w:t>
      </w:r>
      <w:r>
        <w:rPr>
          <w:spacing w:val="1"/>
        </w:rPr>
        <w:t> </w:t>
      </w:r>
      <w:r>
        <w:rPr/>
        <w:t>of four skills: listening, speaking, reading and writing. Brown (2000) explained that in order to</w:t>
      </w:r>
      <w:r>
        <w:rPr>
          <w:spacing w:val="1"/>
        </w:rPr>
        <w:t> </w:t>
      </w:r>
      <w:r>
        <w:rPr/>
        <w:t>master</w:t>
      </w:r>
      <w:r>
        <w:rPr>
          <w:spacing w:val="19"/>
        </w:rPr>
        <w:t> </w:t>
      </w:r>
      <w:r>
        <w:rPr/>
        <w:t>the</w:t>
      </w:r>
      <w:r>
        <w:rPr>
          <w:spacing w:val="22"/>
        </w:rPr>
        <w:t> </w:t>
      </w:r>
      <w:r>
        <w:rPr/>
        <w:t>English</w:t>
      </w:r>
      <w:r>
        <w:rPr>
          <w:spacing w:val="28"/>
        </w:rPr>
        <w:t> </w:t>
      </w:r>
      <w:r>
        <w:rPr/>
        <w:t>language,</w:t>
      </w:r>
      <w:r>
        <w:rPr>
          <w:spacing w:val="30"/>
        </w:rPr>
        <w:t> </w:t>
      </w:r>
      <w:r>
        <w:rPr/>
        <w:t>learners</w:t>
      </w:r>
      <w:r>
        <w:rPr>
          <w:spacing w:val="30"/>
        </w:rPr>
        <w:t> </w:t>
      </w:r>
      <w:r>
        <w:rPr/>
        <w:t>have</w:t>
      </w:r>
      <w:r>
        <w:rPr>
          <w:spacing w:val="22"/>
        </w:rPr>
        <w:t> </w:t>
      </w:r>
      <w:r>
        <w:rPr/>
        <w:t>to</w:t>
      </w:r>
      <w:r>
        <w:rPr>
          <w:spacing w:val="28"/>
        </w:rPr>
        <w:t> </w:t>
      </w:r>
      <w:r>
        <w:rPr/>
        <w:t>be</w:t>
      </w:r>
      <w:r>
        <w:rPr>
          <w:spacing w:val="26"/>
        </w:rPr>
        <w:t> </w:t>
      </w:r>
      <w:r>
        <w:rPr/>
        <w:t>exposed</w:t>
      </w:r>
      <w:r>
        <w:rPr>
          <w:spacing w:val="23"/>
        </w:rPr>
        <w:t> </w:t>
      </w:r>
      <w:r>
        <w:rPr/>
        <w:t>to</w:t>
      </w:r>
      <w:r>
        <w:rPr>
          <w:spacing w:val="27"/>
        </w:rPr>
        <w:t> </w:t>
      </w:r>
      <w:r>
        <w:rPr/>
        <w:t>all</w:t>
      </w:r>
      <w:r>
        <w:rPr>
          <w:spacing w:val="19"/>
        </w:rPr>
        <w:t> </w:t>
      </w:r>
      <w:r>
        <w:rPr/>
        <w:t>of</w:t>
      </w:r>
      <w:r>
        <w:rPr>
          <w:spacing w:val="20"/>
        </w:rPr>
        <w:t> </w:t>
      </w:r>
      <w:r>
        <w:rPr/>
        <w:t>the</w:t>
      </w:r>
      <w:r>
        <w:rPr>
          <w:spacing w:val="28"/>
        </w:rPr>
        <w:t> </w:t>
      </w:r>
      <w:r>
        <w:rPr/>
        <w:t>four</w:t>
      </w:r>
      <w:r>
        <w:rPr>
          <w:spacing w:val="29"/>
        </w:rPr>
        <w:t> </w:t>
      </w:r>
      <w:r>
        <w:rPr/>
        <w:t>basic</w:t>
      </w:r>
      <w:r>
        <w:rPr>
          <w:spacing w:val="27"/>
        </w:rPr>
        <w:t> </w:t>
      </w:r>
      <w:r>
        <w:rPr/>
        <w:t>skills.</w:t>
      </w:r>
      <w:r>
        <w:rPr>
          <w:spacing w:val="30"/>
        </w:rPr>
        <w:t> </w:t>
      </w:r>
      <w:r>
        <w:rPr/>
        <w:t>When</w:t>
      </w:r>
    </w:p>
    <w:p>
      <w:pPr>
        <w:spacing w:after="0" w:line="480" w:lineRule="auto"/>
        <w:jc w:val="both"/>
        <w:sectPr>
          <w:footerReference w:type="default" r:id="rId6"/>
          <w:pgSz w:w="12240" w:h="15840"/>
          <w:pgMar w:footer="932" w:header="0" w:top="1360" w:bottom="1120" w:left="800" w:right="800"/>
          <w:pgNumType w:start="1"/>
        </w:sectPr>
      </w:pPr>
    </w:p>
    <w:p>
      <w:pPr>
        <w:pStyle w:val="BodyText"/>
        <w:spacing w:line="480" w:lineRule="auto" w:before="72"/>
        <w:ind w:left="640" w:right="631"/>
        <w:jc w:val="both"/>
      </w:pPr>
      <w:r>
        <w:rPr/>
        <w:t>students try to practice the last one which is writing they face many difficulties. In fact, writing is</w:t>
      </w:r>
      <w:r>
        <w:rPr>
          <w:spacing w:val="-57"/>
        </w:rPr>
        <w:t> </w:t>
      </w:r>
      <w:r>
        <w:rPr/>
        <w:t>the skill in which students produce sentences which are put in a particular order and linked</w:t>
      </w:r>
      <w:r>
        <w:rPr>
          <w:spacing w:val="1"/>
        </w:rPr>
        <w:t> </w:t>
      </w:r>
      <w:r>
        <w:rPr/>
        <w:t>together in certain ways. But still, essays production is the most difficult tiring task. Raimes</w:t>
      </w:r>
      <w:r>
        <w:rPr>
          <w:spacing w:val="1"/>
        </w:rPr>
        <w:t> </w:t>
      </w:r>
      <w:r>
        <w:rPr/>
        <w:t>(1983) explained that writing is an area in which students commit errors and it is helpful in</w:t>
      </w:r>
      <w:r>
        <w:rPr>
          <w:spacing w:val="1"/>
        </w:rPr>
        <w:t> </w:t>
      </w:r>
      <w:r>
        <w:rPr>
          <w:spacing w:val="-3"/>
          <w:w w:val="99"/>
        </w:rPr>
        <w:t>s</w:t>
      </w:r>
      <w:r>
        <w:rPr>
          <w:spacing w:val="5"/>
        </w:rPr>
        <w:t>t</w:t>
      </w:r>
      <w:r>
        <w:rPr/>
        <w:t>ud</w:t>
      </w:r>
      <w:r>
        <w:rPr>
          <w:spacing w:val="-1"/>
        </w:rPr>
        <w:t>e</w:t>
      </w:r>
      <w:r>
        <w:rPr>
          <w:spacing w:val="-5"/>
        </w:rPr>
        <w:t>n</w:t>
      </w:r>
      <w:r>
        <w:rPr>
          <w:spacing w:val="5"/>
        </w:rPr>
        <w:t>t</w:t>
      </w:r>
      <w:r>
        <w:rPr>
          <w:spacing w:val="-3"/>
          <w:w w:val="99"/>
        </w:rPr>
        <w:t>s</w:t>
      </w:r>
      <w:r>
        <w:rPr>
          <w:w w:val="99"/>
        </w:rPr>
        <w:t>'</w:t>
      </w:r>
      <w:r>
        <w:rPr/>
        <w:t> </w:t>
      </w:r>
      <w:r>
        <w:rPr>
          <w:spacing w:val="23"/>
        </w:rPr>
        <w:t> </w:t>
      </w:r>
      <w:r>
        <w:rPr>
          <w:spacing w:val="-5"/>
        </w:rPr>
        <w:t>l</w:t>
      </w:r>
      <w:r>
        <w:rPr>
          <w:spacing w:val="-1"/>
        </w:rPr>
        <w:t>ea</w:t>
      </w:r>
      <w:r>
        <w:rPr>
          <w:spacing w:val="6"/>
        </w:rPr>
        <w:t>r</w:t>
      </w:r>
      <w:r>
        <w:rPr/>
        <w:t>n</w:t>
      </w:r>
      <w:r>
        <w:rPr>
          <w:spacing w:val="-5"/>
        </w:rPr>
        <w:t>i</w:t>
      </w:r>
      <w:r>
        <w:rPr/>
        <w:t>ng </w:t>
      </w:r>
      <w:r>
        <w:rPr>
          <w:spacing w:val="23"/>
        </w:rPr>
        <w:t> </w:t>
      </w:r>
      <w:r>
        <w:rPr/>
        <w:t>b</w:t>
      </w:r>
      <w:r>
        <w:rPr>
          <w:spacing w:val="-1"/>
        </w:rPr>
        <w:t>eca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/>
        <w:t>e </w:t>
      </w:r>
      <w:r>
        <w:rPr>
          <w:spacing w:val="22"/>
        </w:rPr>
        <w:t> </w:t>
      </w:r>
      <w:r>
        <w:rPr>
          <w:spacing w:val="4"/>
        </w:rPr>
        <w:t>o</w:t>
      </w:r>
      <w:r>
        <w:rPr/>
        <w:t>f </w:t>
      </w:r>
      <w:r>
        <w:rPr>
          <w:spacing w:val="15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 </w:t>
      </w:r>
      <w:r>
        <w:rPr>
          <w:spacing w:val="27"/>
        </w:rPr>
        <w:t> </w:t>
      </w:r>
      <w:r>
        <w:rPr>
          <w:spacing w:val="-8"/>
        </w:rPr>
        <w:t>f</w:t>
      </w:r>
      <w:r>
        <w:rPr>
          <w:spacing w:val="9"/>
        </w:rPr>
        <w:t>o</w:t>
      </w:r>
      <w:r>
        <w:rPr/>
        <w:t>l</w:t>
      </w:r>
      <w:r>
        <w:rPr>
          <w:spacing w:val="-9"/>
        </w:rPr>
        <w:t>l</w:t>
      </w:r>
      <w:r>
        <w:rPr>
          <w:spacing w:val="4"/>
        </w:rPr>
        <w:t>o</w:t>
      </w:r>
      <w:r>
        <w:rPr>
          <w:spacing w:val="4"/>
          <w:w w:val="99"/>
        </w:rPr>
        <w:t>w</w:t>
      </w:r>
      <w:r>
        <w:rPr>
          <w:spacing w:val="-5"/>
        </w:rPr>
        <w:t>i</w:t>
      </w:r>
      <w:r>
        <w:rPr/>
        <w:t>ng </w:t>
      </w:r>
      <w:r>
        <w:rPr>
          <w:spacing w:val="29"/>
        </w:rPr>
        <w:t> </w:t>
      </w:r>
      <w:r>
        <w:rPr>
          <w:spacing w:val="1"/>
        </w:rPr>
        <w:t>r</w:t>
      </w:r>
      <w:r>
        <w:rPr>
          <w:spacing w:val="-1"/>
        </w:rPr>
        <w:t>ea</w:t>
      </w:r>
      <w:r>
        <w:rPr>
          <w:spacing w:val="-3"/>
        </w:rPr>
        <w:t>s</w:t>
      </w:r>
      <w:r>
        <w:rPr>
          <w:spacing w:val="4"/>
        </w:rPr>
        <w:t>o</w:t>
      </w:r>
      <w:r>
        <w:rPr>
          <w:spacing w:val="-5"/>
        </w:rPr>
        <w:t>n</w:t>
      </w:r>
      <w:r>
        <w:rPr>
          <w:spacing w:val="-3"/>
        </w:rPr>
        <w:t>s</w:t>
      </w:r>
      <w:r>
        <w:rPr/>
        <w:t>: </w:t>
      </w:r>
      <w:r>
        <w:rPr>
          <w:spacing w:val="29"/>
        </w:rPr>
        <w:t> </w:t>
      </w:r>
      <w:r>
        <w:rPr>
          <w:spacing w:val="-1"/>
          <w:w w:val="44"/>
        </w:rPr>
        <w:t>―</w:t>
      </w:r>
      <w:r>
        <w:rPr/>
        <w:t>F</w:t>
      </w:r>
      <w:r>
        <w:rPr>
          <w:spacing w:val="-10"/>
        </w:rPr>
        <w:t>i</w:t>
      </w:r>
      <w:r>
        <w:rPr>
          <w:spacing w:val="6"/>
        </w:rPr>
        <w:t>r</w:t>
      </w:r>
      <w:r>
        <w:rPr>
          <w:spacing w:val="-3"/>
        </w:rPr>
        <w:t>s</w:t>
      </w:r>
      <w:r>
        <w:rPr>
          <w:spacing w:val="5"/>
        </w:rPr>
        <w:t>t</w:t>
      </w:r>
      <w:r>
        <w:rPr/>
        <w:t>, </w:t>
      </w:r>
      <w:r>
        <w:rPr>
          <w:spacing w:val="25"/>
        </w:rPr>
        <w:t> </w:t>
      </w:r>
      <w:r>
        <w:rPr>
          <w:spacing w:val="-10"/>
        </w:rPr>
        <w:t>i</w:t>
      </w:r>
      <w:r>
        <w:rPr/>
        <w:t>t </w:t>
      </w:r>
      <w:r>
        <w:rPr>
          <w:spacing w:val="28"/>
        </w:rPr>
        <w:t> </w:t>
      </w:r>
      <w:r>
        <w:rPr>
          <w:spacing w:val="1"/>
        </w:rPr>
        <w:t>r</w:t>
      </w:r>
      <w:r>
        <w:rPr>
          <w:spacing w:val="3"/>
        </w:rPr>
        <w:t>e</w:t>
      </w:r>
      <w:r>
        <w:rPr>
          <w:spacing w:val="-5"/>
        </w:rPr>
        <w:t>i</w:t>
      </w:r>
      <w:r>
        <w:rPr/>
        <w:t>n</w:t>
      </w:r>
      <w:r>
        <w:rPr>
          <w:spacing w:val="-8"/>
        </w:rPr>
        <w:t>f</w:t>
      </w:r>
      <w:r>
        <w:rPr>
          <w:spacing w:val="4"/>
        </w:rPr>
        <w:t>o</w:t>
      </w:r>
      <w:r>
        <w:rPr>
          <w:spacing w:val="1"/>
        </w:rPr>
        <w:t>r</w:t>
      </w:r>
      <w:r>
        <w:rPr>
          <w:spacing w:val="-1"/>
        </w:rPr>
        <w:t>ce</w:t>
      </w:r>
      <w:r>
        <w:rPr/>
        <w:t>s </w:t>
      </w:r>
      <w:r>
        <w:rPr>
          <w:spacing w:val="21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 </w:t>
      </w:r>
      <w:r>
        <w:rPr>
          <w:spacing w:val="22"/>
        </w:rPr>
        <w:t> </w:t>
      </w:r>
      <w:r>
        <w:rPr/>
        <w:t>g</w:t>
      </w:r>
      <w:r>
        <w:rPr>
          <w:spacing w:val="1"/>
        </w:rPr>
        <w:t>r</w:t>
      </w:r>
      <w:r>
        <w:rPr>
          <w:spacing w:val="3"/>
        </w:rPr>
        <w:t>a</w:t>
      </w:r>
      <w:r>
        <w:rPr>
          <w:spacing w:val="-5"/>
        </w:rPr>
        <w:t>mm</w:t>
      </w:r>
      <w:r>
        <w:rPr>
          <w:spacing w:val="-1"/>
        </w:rPr>
        <w:t>a</w:t>
      </w:r>
      <w:r>
        <w:rPr>
          <w:spacing w:val="9"/>
        </w:rPr>
        <w:t>t</w:t>
      </w:r>
      <w:r>
        <w:rPr>
          <w:spacing w:val="-10"/>
        </w:rPr>
        <w:t>i</w:t>
      </w:r>
      <w:r>
        <w:rPr>
          <w:spacing w:val="3"/>
        </w:rPr>
        <w:t>c</w:t>
      </w:r>
      <w:r>
        <w:rPr>
          <w:spacing w:val="8"/>
        </w:rPr>
        <w:t>a</w:t>
      </w:r>
      <w:r>
        <w:rPr/>
        <w:t>l structures, idioms and vocabulary that</w:t>
      </w:r>
      <w:r>
        <w:rPr>
          <w:spacing w:val="1"/>
        </w:rPr>
        <w:t> </w:t>
      </w:r>
      <w:r>
        <w:rPr/>
        <w:t>have been taught</w:t>
      </w:r>
      <w:r>
        <w:rPr>
          <w:spacing w:val="60"/>
        </w:rPr>
        <w:t> </w:t>
      </w:r>
      <w:r>
        <w:rPr/>
        <w:t>to</w:t>
      </w:r>
      <w:r>
        <w:rPr>
          <w:spacing w:val="60"/>
        </w:rPr>
        <w:t> </w:t>
      </w:r>
      <w:r>
        <w:rPr/>
        <w:t>students. Second, when students</w:t>
      </w:r>
      <w:r>
        <w:rPr>
          <w:spacing w:val="1"/>
        </w:rPr>
        <w:t> </w:t>
      </w:r>
      <w:r>
        <w:rPr/>
        <w:t>write, they also have a chance to be adventurous with the language. Third, when they write they</w:t>
      </w:r>
      <w:r>
        <w:rPr>
          <w:spacing w:val="1"/>
        </w:rPr>
        <w:t> </w:t>
      </w:r>
      <w:r>
        <w:rPr/>
        <w:t>necessarily become very involved with the new language, the effect to express ideas, and the</w:t>
      </w:r>
      <w:r>
        <w:rPr>
          <w:spacing w:val="1"/>
        </w:rPr>
        <w:t> </w:t>
      </w:r>
      <w:r>
        <w:rPr/>
        <w:t>constant</w:t>
      </w:r>
      <w:r>
        <w:rPr>
          <w:spacing w:val="6"/>
        </w:rPr>
        <w:t> </w:t>
      </w:r>
      <w:r>
        <w:rPr/>
        <w:t>use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eye.</w:t>
      </w:r>
      <w:r>
        <w:rPr>
          <w:spacing w:val="6"/>
        </w:rPr>
        <w:t> </w:t>
      </w:r>
      <w:r>
        <w:rPr/>
        <w:t>Hand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brain</w:t>
      </w:r>
      <w:r>
        <w:rPr>
          <w:spacing w:val="2"/>
        </w:rPr>
        <w:t> </w:t>
      </w:r>
      <w:r>
        <w:rPr/>
        <w:t>is</w:t>
      </w:r>
      <w:r>
        <w:rPr>
          <w:spacing w:val="-1"/>
        </w:rPr>
        <w:t> </w:t>
      </w:r>
      <w:r>
        <w:rPr/>
        <w:t>a unique way</w:t>
      </w:r>
      <w:r>
        <w:rPr>
          <w:spacing w:val="-9"/>
        </w:rPr>
        <w:t> </w:t>
      </w:r>
      <w:r>
        <w:rPr/>
        <w:t>to</w:t>
      </w:r>
      <w:r>
        <w:rPr>
          <w:spacing w:val="6"/>
        </w:rPr>
        <w:t> </w:t>
      </w:r>
      <w:r>
        <w:rPr/>
        <w:t>reinforce</w:t>
      </w:r>
      <w:r>
        <w:rPr>
          <w:spacing w:val="5"/>
        </w:rPr>
        <w:t> </w:t>
      </w:r>
      <w:r>
        <w:rPr/>
        <w:t>learning.</w:t>
      </w:r>
      <w:r>
        <w:rPr>
          <w:spacing w:val="3"/>
        </w:rPr>
        <w:t> </w:t>
      </w:r>
      <w:r>
        <w:rPr/>
        <w:t>"</w:t>
      </w:r>
    </w:p>
    <w:p>
      <w:pPr>
        <w:pStyle w:val="BodyText"/>
        <w:spacing w:line="480" w:lineRule="auto" w:before="2"/>
        <w:ind w:left="640" w:right="631" w:firstLine="720"/>
        <w:jc w:val="both"/>
      </w:pPr>
      <w:r>
        <w:rPr/>
        <w:t>Also,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concepts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linguistic</w:t>
      </w:r>
      <w:r>
        <w:rPr>
          <w:spacing w:val="1"/>
        </w:rPr>
        <w:t> </w:t>
      </w:r>
      <w:r>
        <w:rPr/>
        <w:t>errors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attributed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>
          <w:i/>
        </w:rPr>
        <w:t>Transfer</w:t>
      </w:r>
      <w:r>
        <w:rPr>
          <w:i/>
          <w:spacing w:val="1"/>
        </w:rPr>
        <w:t> </w:t>
      </w:r>
      <w:r>
        <w:rPr>
          <w:i/>
        </w:rPr>
        <w:t>Theory</w:t>
      </w:r>
      <w:r>
        <w:rPr/>
        <w:t>.</w:t>
      </w:r>
      <w:r>
        <w:rPr>
          <w:spacing w:val="1"/>
        </w:rPr>
        <w:t> </w:t>
      </w:r>
      <w:r>
        <w:rPr/>
        <w:t>The</w:t>
      </w:r>
      <w:r>
        <w:rPr>
          <w:spacing w:val="60"/>
        </w:rPr>
        <w:t> </w:t>
      </w:r>
      <w:r>
        <w:rPr/>
        <w:t>term</w:t>
      </w:r>
      <w:r>
        <w:rPr>
          <w:spacing w:val="1"/>
        </w:rPr>
        <w:t> </w:t>
      </w:r>
      <w:r>
        <w:rPr>
          <w:i/>
        </w:rPr>
        <w:t>transfer </w:t>
      </w:r>
      <w:r>
        <w:rPr/>
        <w:t>is a general term describing the carryover of previous performance or knowledge to</w:t>
      </w:r>
      <w:r>
        <w:rPr>
          <w:spacing w:val="1"/>
        </w:rPr>
        <w:t> </w:t>
      </w:r>
      <w:r>
        <w:rPr/>
        <w:t>subsequent</w:t>
      </w:r>
      <w:r>
        <w:rPr>
          <w:spacing w:val="8"/>
        </w:rPr>
        <w:t> </w:t>
      </w:r>
      <w:r>
        <w:rPr/>
        <w:t>learning. Positive</w:t>
      </w:r>
      <w:r>
        <w:rPr>
          <w:spacing w:val="-2"/>
        </w:rPr>
        <w:t> </w:t>
      </w:r>
      <w:r>
        <w:rPr/>
        <w:t>transfer</w:t>
      </w:r>
      <w:r>
        <w:rPr>
          <w:spacing w:val="-1"/>
        </w:rPr>
        <w:t> </w:t>
      </w:r>
      <w:r>
        <w:rPr/>
        <w:t>occurs</w:t>
      </w:r>
      <w:r>
        <w:rPr>
          <w:spacing w:val="-3"/>
        </w:rPr>
        <w:t> </w:t>
      </w:r>
      <w:r>
        <w:rPr/>
        <w:t>when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prior knowledge</w:t>
      </w:r>
      <w:r>
        <w:rPr>
          <w:spacing w:val="2"/>
        </w:rPr>
        <w:t> </w:t>
      </w:r>
      <w:r>
        <w:rPr/>
        <w:t>benefits</w:t>
      </w:r>
      <w:r>
        <w:rPr>
          <w:spacing w:val="-3"/>
        </w:rPr>
        <w:t> </w:t>
      </w:r>
      <w:r>
        <w:rPr/>
        <w:t>the</w:t>
      </w:r>
      <w:r>
        <w:rPr>
          <w:spacing w:val="2"/>
        </w:rPr>
        <w:t> </w:t>
      </w:r>
      <w:r>
        <w:rPr/>
        <w:t>learning</w:t>
      </w:r>
      <w:r>
        <w:rPr>
          <w:spacing w:val="3"/>
        </w:rPr>
        <w:t> </w:t>
      </w:r>
      <w:r>
        <w:rPr/>
        <w:t>task</w:t>
      </w:r>
    </w:p>
    <w:p>
      <w:pPr>
        <w:pStyle w:val="BodyText"/>
        <w:spacing w:line="480" w:lineRule="auto" w:before="1"/>
        <w:ind w:left="640" w:right="638"/>
        <w:jc w:val="both"/>
      </w:pPr>
      <w:r>
        <w:rPr/>
        <w:t>–that is, when a previous item is correctly applied to the present subject matter. On the other</w:t>
      </w:r>
      <w:r>
        <w:rPr>
          <w:spacing w:val="1"/>
        </w:rPr>
        <w:t> </w:t>
      </w:r>
      <w:r>
        <w:rPr/>
        <w:t>hand, negative transfer occurs when the previous performance disrupts the performance on a</w:t>
      </w:r>
      <w:r>
        <w:rPr>
          <w:spacing w:val="1"/>
        </w:rPr>
        <w:t> </w:t>
      </w:r>
      <w:r>
        <w:rPr/>
        <w:t>second</w:t>
      </w:r>
      <w:r>
        <w:rPr>
          <w:spacing w:val="1"/>
        </w:rPr>
        <w:t> </w:t>
      </w:r>
      <w:r>
        <w:rPr/>
        <w:t>task.</w:t>
      </w:r>
    </w:p>
    <w:p>
      <w:pPr>
        <w:pStyle w:val="BodyText"/>
        <w:spacing w:line="480" w:lineRule="auto"/>
        <w:ind w:left="640" w:right="642" w:firstLine="720"/>
        <w:jc w:val="both"/>
      </w:pPr>
      <w:r>
        <w:rPr/>
        <w:t>The latter can be referred to as </w:t>
      </w:r>
      <w:r>
        <w:rPr>
          <w:i/>
        </w:rPr>
        <w:t>interference</w:t>
      </w:r>
      <w:r>
        <w:rPr/>
        <w:t>, in that previously learned material interferes</w:t>
      </w:r>
      <w:r>
        <w:rPr>
          <w:spacing w:val="1"/>
        </w:rPr>
        <w:t> </w:t>
      </w:r>
      <w:r>
        <w:rPr/>
        <w:t>with subsequent material –a previous item is incorrectly transferred or associated with an item to</w:t>
      </w:r>
      <w:r>
        <w:rPr>
          <w:spacing w:val="1"/>
        </w:rPr>
        <w:t> </w:t>
      </w:r>
      <w:r>
        <w:rPr/>
        <w:t>be taught</w:t>
      </w:r>
      <w:r>
        <w:rPr>
          <w:spacing w:val="1"/>
        </w:rPr>
        <w:t> </w:t>
      </w:r>
      <w:r>
        <w:rPr/>
        <w:t>(Brown,</w:t>
      </w:r>
      <w:r>
        <w:rPr>
          <w:spacing w:val="1"/>
        </w:rPr>
        <w:t> </w:t>
      </w:r>
      <w:r>
        <w:rPr/>
        <w:t>1994). In the sense of L2</w:t>
      </w:r>
      <w:r>
        <w:rPr>
          <w:spacing w:val="1"/>
        </w:rPr>
        <w:t> </w:t>
      </w:r>
      <w:r>
        <w:rPr/>
        <w:t>learning,</w:t>
      </w:r>
      <w:r>
        <w:rPr>
          <w:spacing w:val="1"/>
        </w:rPr>
        <w:t> </w:t>
      </w:r>
      <w:r>
        <w:rPr/>
        <w:t>errors are evidences of interference</w:t>
      </w:r>
      <w:r>
        <w:rPr>
          <w:spacing w:val="1"/>
        </w:rPr>
        <w:t> </w:t>
      </w:r>
      <w:r>
        <w:rPr/>
        <w:t>(negative language transfer) of the L2,</w:t>
      </w:r>
      <w:r>
        <w:rPr>
          <w:spacing w:val="60"/>
        </w:rPr>
        <w:t> </w:t>
      </w:r>
      <w:r>
        <w:rPr/>
        <w:t>leading to negative interlingual transfer. Interlingual</w:t>
      </w:r>
      <w:r>
        <w:rPr>
          <w:spacing w:val="1"/>
        </w:rPr>
        <w:t> </w:t>
      </w:r>
      <w:r>
        <w:rPr/>
        <w:t>errors are the result of such form of language transfer (Myles, 2003). Aside from L1 transfer and</w:t>
      </w:r>
      <w:r>
        <w:rPr>
          <w:spacing w:val="1"/>
        </w:rPr>
        <w:t> </w:t>
      </w:r>
      <w:r>
        <w:rPr/>
        <w:t>interference, other possible causes for these linguistic errors include poor knowledge of the target</w:t>
      </w:r>
      <w:r>
        <w:rPr>
          <w:spacing w:val="-58"/>
        </w:rPr>
        <w:t> </w:t>
      </w:r>
      <w:r>
        <w:rPr/>
        <w:t>language,</w:t>
      </w:r>
      <w:r>
        <w:rPr>
          <w:spacing w:val="1"/>
        </w:rPr>
        <w:t> </w:t>
      </w:r>
      <w:r>
        <w:rPr/>
        <w:t>overgeneralization,</w:t>
      </w:r>
      <w:r>
        <w:rPr>
          <w:spacing w:val="1"/>
        </w:rPr>
        <w:t> </w:t>
      </w:r>
      <w:r>
        <w:rPr/>
        <w:t>ignorance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rule</w:t>
      </w:r>
      <w:r>
        <w:rPr>
          <w:spacing w:val="1"/>
        </w:rPr>
        <w:t> </w:t>
      </w:r>
      <w:r>
        <w:rPr/>
        <w:t>restrictions,</w:t>
      </w:r>
      <w:r>
        <w:rPr>
          <w:spacing w:val="1"/>
        </w:rPr>
        <w:t> </w:t>
      </w:r>
      <w:r>
        <w:rPr/>
        <w:t>simplification,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incomplete</w:t>
      </w:r>
      <w:r>
        <w:rPr>
          <w:spacing w:val="1"/>
        </w:rPr>
        <w:t> </w:t>
      </w:r>
      <w:r>
        <w:rPr/>
        <w:t>application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rules (Huang,</w:t>
      </w:r>
      <w:r>
        <w:rPr>
          <w:spacing w:val="4"/>
        </w:rPr>
        <w:t> </w:t>
      </w:r>
      <w:r>
        <w:rPr/>
        <w:t>2001).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31" w:firstLine="720"/>
        <w:jc w:val="both"/>
      </w:pPr>
      <w:r>
        <w:rPr/>
        <w:t>Meanwhile,</w:t>
      </w:r>
      <w:r>
        <w:rPr>
          <w:spacing w:val="1"/>
        </w:rPr>
        <w:t> </w:t>
      </w:r>
      <w:r>
        <w:rPr/>
        <w:t>error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become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interesting</w:t>
      </w:r>
      <w:r>
        <w:rPr>
          <w:spacing w:val="1"/>
        </w:rPr>
        <w:t> </w:t>
      </w:r>
      <w:r>
        <w:rPr/>
        <w:t>task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teachers</w:t>
      </w:r>
      <w:r>
        <w:rPr>
          <w:spacing w:val="60"/>
        </w:rPr>
        <w:t> </w:t>
      </w:r>
      <w:r>
        <w:rPr/>
        <w:t>teaching</w:t>
      </w:r>
      <w:r>
        <w:rPr>
          <w:spacing w:val="1"/>
        </w:rPr>
        <w:t> </w:t>
      </w:r>
      <w:r>
        <w:rPr/>
        <w:t>writing as it helps them identify their own teaching methodologies and their students' ability in</w:t>
      </w:r>
      <w:r>
        <w:rPr>
          <w:spacing w:val="1"/>
        </w:rPr>
        <w:t> </w:t>
      </w:r>
      <w:r>
        <w:rPr/>
        <w:t>writing</w:t>
      </w:r>
      <w:r>
        <w:rPr>
          <w:spacing w:val="1"/>
        </w:rPr>
        <w:t> </w:t>
      </w:r>
      <w:r>
        <w:rPr/>
        <w:t>and to</w:t>
      </w:r>
      <w:r>
        <w:rPr>
          <w:spacing w:val="1"/>
        </w:rPr>
        <w:t> </w:t>
      </w:r>
      <w:r>
        <w:rPr/>
        <w:t>guide them in choosing the strategies and topics that</w:t>
      </w:r>
      <w:r>
        <w:rPr>
          <w:spacing w:val="1"/>
        </w:rPr>
        <w:t> </w:t>
      </w:r>
      <w:r>
        <w:rPr/>
        <w:t>best</w:t>
      </w:r>
      <w:r>
        <w:rPr>
          <w:spacing w:val="1"/>
        </w:rPr>
        <w:t> </w:t>
      </w:r>
      <w:r>
        <w:rPr/>
        <w:t>suit</w:t>
      </w:r>
      <w:r>
        <w:rPr>
          <w:spacing w:val="60"/>
        </w:rPr>
        <w:t> </w:t>
      </w:r>
      <w:r>
        <w:rPr/>
        <w:t>the students'</w:t>
      </w:r>
      <w:r>
        <w:rPr>
          <w:spacing w:val="1"/>
        </w:rPr>
        <w:t> </w:t>
      </w:r>
      <w:r>
        <w:rPr>
          <w:spacing w:val="-1"/>
        </w:rPr>
        <w:t>ca</w:t>
      </w:r>
      <w:r>
        <w:rPr/>
        <w:t>p</w:t>
      </w:r>
      <w:r>
        <w:rPr>
          <w:spacing w:val="-1"/>
        </w:rPr>
        <w:t>a</w:t>
      </w:r>
      <w:r>
        <w:rPr>
          <w:spacing w:val="3"/>
        </w:rPr>
        <w:t>c</w:t>
      </w:r>
      <w:r>
        <w:rPr>
          <w:spacing w:val="-10"/>
        </w:rPr>
        <w:t>i</w:t>
      </w:r>
      <w:r>
        <w:rPr>
          <w:spacing w:val="9"/>
        </w:rPr>
        <w:t>t</w:t>
      </w:r>
      <w:r>
        <w:rPr/>
        <w:t>y</w:t>
      </w:r>
      <w:r>
        <w:rPr>
          <w:spacing w:val="16"/>
        </w:rPr>
        <w:t> </w:t>
      </w:r>
      <w:r>
        <w:rPr>
          <w:spacing w:val="1"/>
        </w:rPr>
        <w:t>(</w:t>
      </w:r>
      <w:r>
        <w:rPr>
          <w:spacing w:val="2"/>
        </w:rPr>
        <w:t>R</w:t>
      </w:r>
      <w:r>
        <w:rPr>
          <w:spacing w:val="-5"/>
        </w:rPr>
        <w:t>i</w:t>
      </w:r>
      <w:r>
        <w:rPr>
          <w:spacing w:val="3"/>
        </w:rPr>
        <w:t>c</w:t>
      </w:r>
      <w:r>
        <w:rPr>
          <w:spacing w:val="-5"/>
        </w:rPr>
        <w:t>h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4"/>
        </w:rPr>
        <w:t>d</w:t>
      </w:r>
      <w:r>
        <w:rPr>
          <w:spacing w:val="-3"/>
        </w:rPr>
        <w:t>s</w:t>
      </w:r>
      <w:r>
        <w:rPr/>
        <w:t>,</w:t>
      </w:r>
      <w:r>
        <w:rPr>
          <w:spacing w:val="28"/>
        </w:rPr>
        <w:t> </w:t>
      </w:r>
      <w:r>
        <w:rPr/>
        <w:t>1992</w:t>
      </w:r>
      <w:r>
        <w:rPr>
          <w:spacing w:val="1"/>
        </w:rPr>
        <w:t>)</w:t>
      </w:r>
      <w:r>
        <w:rPr/>
        <w:t>.</w:t>
      </w:r>
      <w:r>
        <w:rPr>
          <w:spacing w:val="23"/>
        </w:rPr>
        <w:t> </w:t>
      </w:r>
      <w:r>
        <w:rPr/>
        <w:t>P</w:t>
      </w:r>
      <w:r>
        <w:rPr>
          <w:spacing w:val="-10"/>
        </w:rPr>
        <w:t>i</w:t>
      </w:r>
      <w:r>
        <w:rPr/>
        <w:t>t </w:t>
      </w:r>
      <w:r>
        <w:rPr>
          <w:spacing w:val="-29"/>
        </w:rPr>
        <w:t> </w:t>
      </w:r>
      <w:r>
        <w:rPr>
          <w:spacing w:val="-2"/>
        </w:rPr>
        <w:t>C</w:t>
      </w:r>
      <w:r>
        <w:rPr>
          <w:spacing w:val="4"/>
        </w:rPr>
        <w:t>o</w:t>
      </w:r>
      <w:r>
        <w:rPr>
          <w:spacing w:val="1"/>
        </w:rPr>
        <w:t>r</w:t>
      </w:r>
      <w:r>
        <w:rPr/>
        <w:t>d</w:t>
      </w:r>
      <w:r>
        <w:rPr>
          <w:spacing w:val="-6"/>
        </w:rPr>
        <w:t>e</w:t>
      </w:r>
      <w:r>
        <w:rPr/>
        <w:t>r</w:t>
      </w:r>
      <w:r>
        <w:rPr>
          <w:spacing w:val="27"/>
        </w:rPr>
        <w:t> </w:t>
      </w:r>
      <w:r>
        <w:rPr>
          <w:spacing w:val="-10"/>
        </w:rPr>
        <w:t>i</w:t>
      </w:r>
      <w:r>
        <w:rPr/>
        <w:t>s</w:t>
      </w:r>
      <w:r>
        <w:rPr>
          <w:spacing w:val="23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 </w:t>
      </w:r>
      <w:r>
        <w:rPr>
          <w:spacing w:val="-30"/>
        </w:rPr>
        <w:t> </w:t>
      </w:r>
      <w:r>
        <w:rPr>
          <w:spacing w:val="-1"/>
          <w:w w:val="44"/>
        </w:rPr>
        <w:t>―</w:t>
      </w:r>
      <w:r>
        <w:rPr>
          <w:spacing w:val="-4"/>
        </w:rPr>
        <w:t>F</w:t>
      </w:r>
      <w:r>
        <w:rPr>
          <w:spacing w:val="-1"/>
        </w:rPr>
        <w:t>a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w w:val="158"/>
        </w:rPr>
        <w:t>‖</w:t>
      </w:r>
      <w:r>
        <w:rPr>
          <w:spacing w:val="25"/>
        </w:rPr>
        <w:t> </w:t>
      </w:r>
      <w:r>
        <w:rPr>
          <w:spacing w:val="4"/>
        </w:rPr>
        <w:t>o</w:t>
      </w:r>
      <w:r>
        <w:rPr/>
        <w:t>f</w:t>
      </w:r>
      <w:r>
        <w:rPr>
          <w:spacing w:val="18"/>
        </w:rPr>
        <w:t> </w:t>
      </w:r>
      <w:r>
        <w:rPr>
          <w:spacing w:val="1"/>
        </w:rPr>
        <w:t>Err</w:t>
      </w:r>
      <w:r>
        <w:rPr/>
        <w:t>or</w:t>
      </w:r>
      <w:r>
        <w:rPr>
          <w:spacing w:val="27"/>
        </w:rPr>
        <w:t> </w:t>
      </w:r>
      <w:r>
        <w:rPr>
          <w:spacing w:val="-6"/>
        </w:rPr>
        <w:t>A</w:t>
      </w:r>
      <w:r>
        <w:rPr>
          <w:spacing w:val="-5"/>
        </w:rPr>
        <w:t>n</w:t>
      </w:r>
      <w:r>
        <w:rPr>
          <w:spacing w:val="3"/>
        </w:rPr>
        <w:t>a</w:t>
      </w:r>
      <w:r>
        <w:rPr/>
        <w:t>l</w:t>
      </w:r>
      <w:r>
        <w:rPr>
          <w:spacing w:val="-5"/>
        </w:rPr>
        <w:t>y</w:t>
      </w:r>
      <w:r>
        <w:rPr>
          <w:spacing w:val="7"/>
        </w:rPr>
        <w:t>s</w:t>
      </w:r>
      <w:r>
        <w:rPr>
          <w:spacing w:val="-5"/>
        </w:rPr>
        <w:t>i</w:t>
      </w:r>
      <w:r>
        <w:rPr/>
        <w:t>s</w:t>
      </w:r>
      <w:r>
        <w:rPr>
          <w:spacing w:val="23"/>
        </w:rPr>
        <w:t> </w:t>
      </w:r>
      <w:r>
        <w:rPr>
          <w:spacing w:val="1"/>
        </w:rPr>
        <w:t>(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25"/>
        </w:rPr>
        <w:t> </w:t>
      </w:r>
      <w:r>
        <w:rPr>
          <w:spacing w:val="1"/>
        </w:rPr>
        <w:t>E</w:t>
      </w:r>
      <w:r>
        <w:rPr/>
        <w:t>A</w:t>
      </w:r>
      <w:r>
        <w:rPr>
          <w:spacing w:val="20"/>
        </w:rPr>
        <w:t> </w:t>
      </w:r>
      <w:r>
        <w:rPr>
          <w:spacing w:val="4"/>
        </w:rPr>
        <w:t>w</w:t>
      </w:r>
      <w:r>
        <w:rPr>
          <w:spacing w:val="-10"/>
        </w:rPr>
        <w:t>i</w:t>
      </w:r>
      <w:r>
        <w:rPr>
          <w:spacing w:val="5"/>
        </w:rPr>
        <w:t>t</w:t>
      </w:r>
      <w:r>
        <w:rPr/>
        <w:t>h</w:t>
      </w:r>
      <w:r>
        <w:rPr>
          <w:spacing w:val="21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 </w:t>
      </w:r>
      <w:r>
        <w:rPr>
          <w:spacing w:val="-30"/>
        </w:rPr>
        <w:t> </w:t>
      </w:r>
      <w:r>
        <w:rPr>
          <w:spacing w:val="-1"/>
          <w:w w:val="44"/>
        </w:rPr>
        <w:t>―</w:t>
      </w:r>
      <w:r>
        <w:rPr>
          <w:spacing w:val="-5"/>
        </w:rPr>
        <w:t>n</w:t>
      </w:r>
      <w:r>
        <w:rPr>
          <w:spacing w:val="-1"/>
        </w:rPr>
        <w:t>e</w:t>
      </w:r>
      <w:r>
        <w:rPr/>
        <w:t>w look‖). It was with his article titled, </w:t>
      </w:r>
      <w:r>
        <w:rPr>
          <w:i/>
        </w:rPr>
        <w:t>The Significance of Learner Errors </w:t>
      </w:r>
      <w:r>
        <w:rPr/>
        <w:t>(1974) that EA took a</w:t>
      </w:r>
      <w:r>
        <w:rPr>
          <w:spacing w:val="1"/>
        </w:rPr>
        <w:t> </w:t>
      </w:r>
      <w:r>
        <w:rPr/>
        <w:t>new turn.</w:t>
      </w:r>
    </w:p>
    <w:p>
      <w:pPr>
        <w:pStyle w:val="BodyText"/>
        <w:spacing w:line="480" w:lineRule="auto" w:before="1"/>
        <w:ind w:left="640" w:right="634" w:firstLine="720"/>
        <w:jc w:val="both"/>
      </w:pPr>
      <w:r>
        <w:rPr/>
        <w:t>Errors used to be </w:t>
      </w:r>
      <w:r>
        <w:rPr>
          <w:i/>
        </w:rPr>
        <w:t>flaws </w:t>
      </w:r>
      <w:r>
        <w:rPr/>
        <w:t>that needed to be eradicated but Corder presented a completely</w:t>
      </w:r>
      <w:r>
        <w:rPr>
          <w:spacing w:val="1"/>
        </w:rPr>
        <w:t> </w:t>
      </w:r>
      <w:r>
        <w:rPr/>
        <w:t>different point of view.</w:t>
      </w:r>
      <w:r>
        <w:rPr>
          <w:spacing w:val="1"/>
        </w:rPr>
        <w:t> </w:t>
      </w:r>
      <w:r>
        <w:rPr/>
        <w:t>For learners themselves, errors are indispensable, since the making of</w:t>
      </w:r>
      <w:r>
        <w:rPr>
          <w:spacing w:val="1"/>
        </w:rPr>
        <w:t> </w:t>
      </w:r>
      <w:r>
        <w:rPr/>
        <w:t>errors can be regarded as a device the learner uses in order to learn. In fact, Gass and Selinker</w:t>
      </w:r>
      <w:r>
        <w:rPr>
          <w:spacing w:val="1"/>
        </w:rPr>
        <w:t> </w:t>
      </w:r>
      <w:r>
        <w:rPr/>
        <w:t>(2001)</w:t>
      </w:r>
      <w:r>
        <w:rPr>
          <w:spacing w:val="1"/>
        </w:rPr>
        <w:t> </w:t>
      </w:r>
      <w:r>
        <w:rPr/>
        <w:t>defined</w:t>
      </w:r>
      <w:r>
        <w:rPr>
          <w:spacing w:val="1"/>
        </w:rPr>
        <w:t> </w:t>
      </w:r>
      <w:r>
        <w:rPr/>
        <w:t>errors as</w:t>
      </w:r>
      <w:r>
        <w:rPr>
          <w:spacing w:val="1"/>
        </w:rPr>
        <w:t> </w:t>
      </w:r>
      <w:r>
        <w:rPr>
          <w:i/>
        </w:rPr>
        <w:t>red flags </w:t>
      </w:r>
      <w:r>
        <w:rPr/>
        <w:t>that</w:t>
      </w:r>
      <w:r>
        <w:rPr>
          <w:spacing w:val="1"/>
        </w:rPr>
        <w:t> </w:t>
      </w:r>
      <w:r>
        <w:rPr/>
        <w:t>provide</w:t>
      </w:r>
      <w:r>
        <w:rPr>
          <w:spacing w:val="1"/>
        </w:rPr>
        <w:t> </w:t>
      </w:r>
      <w:r>
        <w:rPr/>
        <w:t>evidence of the</w:t>
      </w:r>
      <w:r>
        <w:rPr>
          <w:spacing w:val="1"/>
        </w:rPr>
        <w:t> </w:t>
      </w:r>
      <w:r>
        <w:rPr/>
        <w:t>learners‘ knowledge of the</w:t>
      </w:r>
      <w:r>
        <w:rPr>
          <w:spacing w:val="1"/>
        </w:rPr>
        <w:t> </w:t>
      </w:r>
      <w:r>
        <w:rPr/>
        <w:t>L2.However,</w:t>
      </w:r>
      <w:r>
        <w:rPr>
          <w:spacing w:val="10"/>
        </w:rPr>
        <w:t> </w:t>
      </w:r>
      <w:r>
        <w:rPr/>
        <w:t>error</w:t>
      </w:r>
      <w:r>
        <w:rPr>
          <w:spacing w:val="10"/>
        </w:rPr>
        <w:t> </w:t>
      </w:r>
      <w:r>
        <w:rPr/>
        <w:t>analysis</w:t>
      </w:r>
      <w:r>
        <w:rPr>
          <w:spacing w:val="11"/>
        </w:rPr>
        <w:t> </w:t>
      </w:r>
      <w:r>
        <w:rPr/>
        <w:t>(EA)</w:t>
      </w:r>
      <w:r>
        <w:rPr>
          <w:spacing w:val="15"/>
        </w:rPr>
        <w:t> </w:t>
      </w:r>
      <w:r>
        <w:rPr/>
        <w:t>became</w:t>
      </w:r>
      <w:r>
        <w:rPr>
          <w:spacing w:val="12"/>
        </w:rPr>
        <w:t> </w:t>
      </w:r>
      <w:r>
        <w:rPr/>
        <w:t>a</w:t>
      </w:r>
      <w:r>
        <w:rPr>
          <w:spacing w:val="7"/>
        </w:rPr>
        <w:t> </w:t>
      </w:r>
      <w:r>
        <w:rPr/>
        <w:t>preferred</w:t>
      </w:r>
      <w:r>
        <w:rPr>
          <w:spacing w:val="8"/>
        </w:rPr>
        <w:t> </w:t>
      </w:r>
      <w:r>
        <w:rPr/>
        <w:t>tool</w:t>
      </w:r>
      <w:r>
        <w:rPr>
          <w:spacing w:val="5"/>
        </w:rPr>
        <w:t> </w:t>
      </w:r>
      <w:r>
        <w:rPr/>
        <w:t>of</w:t>
      </w:r>
      <w:r>
        <w:rPr>
          <w:spacing w:val="5"/>
        </w:rPr>
        <w:t> </w:t>
      </w:r>
      <w:r>
        <w:rPr/>
        <w:t>studying</w:t>
      </w:r>
      <w:r>
        <w:rPr>
          <w:spacing w:val="13"/>
        </w:rPr>
        <w:t> </w:t>
      </w:r>
      <w:r>
        <w:rPr/>
        <w:t>second</w:t>
      </w:r>
      <w:r>
        <w:rPr>
          <w:spacing w:val="18"/>
        </w:rPr>
        <w:t> </w:t>
      </w:r>
      <w:r>
        <w:rPr/>
        <w:t>language</w:t>
      </w:r>
      <w:r>
        <w:rPr>
          <w:spacing w:val="12"/>
        </w:rPr>
        <w:t> </w:t>
      </w:r>
      <w:r>
        <w:rPr/>
        <w:t>analysis.</w:t>
      </w:r>
      <w:r>
        <w:rPr>
          <w:spacing w:val="-57"/>
        </w:rPr>
        <w:t> </w:t>
      </w:r>
      <w:r>
        <w:rPr/>
        <w:t>It is seen as one of the best types of linguistic studies that focus on the learners' errors. It consists</w:t>
      </w:r>
      <w:r>
        <w:rPr>
          <w:spacing w:val="-57"/>
        </w:rPr>
        <w:t> </w:t>
      </w:r>
      <w:r>
        <w:rPr/>
        <w:t>of a comparison between the errors made in target language and within that TL itself. Corder</w:t>
      </w:r>
      <w:r>
        <w:rPr>
          <w:spacing w:val="1"/>
        </w:rPr>
        <w:t> (</w:t>
      </w:r>
      <w:r>
        <w:rPr/>
        <w:t>1967)</w:t>
      </w:r>
      <w:r>
        <w:rPr>
          <w:spacing w:val="18"/>
        </w:rPr>
        <w:t> </w:t>
      </w:r>
      <w:r>
        <w:rPr>
          <w:w w:val="99"/>
        </w:rPr>
        <w:t>w</w:t>
      </w:r>
      <w:r>
        <w:rPr>
          <w:spacing w:val="-6"/>
          <w:w w:val="99"/>
        </w:rPr>
        <w:t>h</w:t>
      </w:r>
      <w:r>
        <w:rPr/>
        <w:t>o</w:t>
      </w:r>
      <w:r>
        <w:rPr>
          <w:spacing w:val="25"/>
        </w:rPr>
        <w:t> </w:t>
      </w:r>
      <w:r>
        <w:rPr>
          <w:spacing w:val="-10"/>
        </w:rPr>
        <w:t>i</w:t>
      </w:r>
      <w:r>
        <w:rPr>
          <w:w w:val="99"/>
        </w:rPr>
        <w:t>s</w:t>
      </w:r>
      <w:r>
        <w:rPr>
          <w:spacing w:val="18"/>
        </w:rPr>
        <w:t> </w:t>
      </w:r>
      <w:r>
        <w:rPr>
          <w:spacing w:val="-1"/>
        </w:rPr>
        <w:t>c</w:t>
      </w:r>
      <w:r>
        <w:rPr>
          <w:spacing w:val="4"/>
        </w:rPr>
        <w:t>o</w:t>
      </w:r>
      <w:r>
        <w:rPr>
          <w:spacing w:val="-5"/>
        </w:rPr>
        <w:t>n</w:t>
      </w:r>
      <w:r>
        <w:rPr>
          <w:spacing w:val="2"/>
          <w:w w:val="99"/>
        </w:rPr>
        <w:t>s</w:t>
      </w:r>
      <w:r>
        <w:rPr>
          <w:spacing w:val="-5"/>
        </w:rPr>
        <w:t>i</w:t>
      </w:r>
      <w:r>
        <w:rPr>
          <w:spacing w:val="4"/>
        </w:rPr>
        <w:t>d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e</w:t>
      </w:r>
      <w:r>
        <w:rPr/>
        <w:t>d</w:t>
      </w:r>
      <w:r>
        <w:rPr>
          <w:spacing w:val="16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20"/>
        </w:rPr>
        <w:t> </w:t>
      </w:r>
      <w:r>
        <w:rPr>
          <w:spacing w:val="-4"/>
        </w:rPr>
        <w:t>f</w:t>
      </w:r>
      <w:r>
        <w:rPr>
          <w:spacing w:val="-1"/>
        </w:rPr>
        <w:t>a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e</w:t>
      </w:r>
      <w:r>
        <w:rPr/>
        <w:t>r</w:t>
      </w:r>
      <w:r>
        <w:rPr>
          <w:spacing w:val="18"/>
        </w:rPr>
        <w:t> </w:t>
      </w:r>
      <w:r>
        <w:rPr>
          <w:spacing w:val="9"/>
        </w:rPr>
        <w:t>o</w:t>
      </w:r>
      <w:r>
        <w:rPr/>
        <w:t>f</w:t>
      </w:r>
      <w:r>
        <w:rPr>
          <w:spacing w:val="8"/>
        </w:rPr>
        <w:t> </w:t>
      </w:r>
      <w:r>
        <w:rPr>
          <w:spacing w:val="6"/>
        </w:rPr>
        <w:t>E</w:t>
      </w:r>
      <w:r>
        <w:rPr>
          <w:w w:val="99"/>
        </w:rPr>
        <w:t>A</w:t>
      </w:r>
      <w:r>
        <w:rPr>
          <w:spacing w:val="11"/>
        </w:rPr>
        <w:t> </w:t>
      </w:r>
      <w:r>
        <w:rPr>
          <w:spacing w:val="-1"/>
        </w:rPr>
        <w:t>c</w:t>
      </w:r>
      <w:r>
        <w:rPr>
          <w:spacing w:val="4"/>
        </w:rPr>
        <w:t>o</w:t>
      </w:r>
      <w:r>
        <w:rPr>
          <w:spacing w:val="-5"/>
        </w:rPr>
        <w:t>n</w:t>
      </w:r>
      <w:r>
        <w:rPr>
          <w:spacing w:val="5"/>
        </w:rPr>
        <w:t>t</w:t>
      </w:r>
      <w:r>
        <w:rPr>
          <w:spacing w:val="-1"/>
        </w:rPr>
        <w:t>e</w:t>
      </w:r>
      <w:r>
        <w:rPr/>
        <w:t>nd</w:t>
      </w:r>
      <w:r>
        <w:rPr>
          <w:spacing w:val="-1"/>
        </w:rPr>
        <w:t>e</w:t>
      </w:r>
      <w:r>
        <w:rPr/>
        <w:t>d</w:t>
      </w:r>
      <w:r>
        <w:rPr>
          <w:spacing w:val="16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a</w:t>
      </w:r>
      <w:r>
        <w:rPr/>
        <w:t>t</w:t>
      </w:r>
      <w:r>
        <w:rPr>
          <w:spacing w:val="21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4"/>
        </w:rPr>
        <w:t>o</w:t>
      </w:r>
      <w:r>
        <w:rPr>
          <w:spacing w:val="-3"/>
          <w:w w:val="99"/>
        </w:rPr>
        <w:t>s</w:t>
      </w:r>
      <w:r>
        <w:rPr/>
        <w:t>e</w:t>
      </w:r>
      <w:r>
        <w:rPr>
          <w:spacing w:val="15"/>
        </w:rPr>
        <w:t> 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4"/>
        </w:rPr>
        <w:t>r</w:t>
      </w:r>
      <w:r>
        <w:rPr>
          <w:spacing w:val="4"/>
        </w:rPr>
        <w:t>o</w:t>
      </w:r>
      <w:r>
        <w:rPr>
          <w:spacing w:val="1"/>
        </w:rPr>
        <w:t>r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1"/>
        </w:rPr>
        <w:t>a</w:t>
      </w:r>
      <w:r>
        <w:rPr>
          <w:spacing w:val="13"/>
        </w:rPr>
        <w:t>r</w:t>
      </w:r>
      <w:r>
        <w:rPr/>
        <w:t>e</w:t>
      </w:r>
      <w:r>
        <w:rPr>
          <w:spacing w:val="15"/>
        </w:rPr>
        <w:t> </w:t>
      </w:r>
      <w:r>
        <w:rPr>
          <w:spacing w:val="-1"/>
          <w:w w:val="44"/>
        </w:rPr>
        <w:t>―</w:t>
      </w:r>
      <w:r>
        <w:rPr/>
        <w:t>i</w:t>
      </w:r>
      <w:r>
        <w:rPr>
          <w:spacing w:val="-4"/>
        </w:rPr>
        <w:t>m</w:t>
      </w:r>
      <w:r>
        <w:rPr/>
        <w:t>p</w:t>
      </w:r>
      <w:r>
        <w:rPr>
          <w:spacing w:val="4"/>
        </w:rPr>
        <w:t>o</w:t>
      </w:r>
      <w:r>
        <w:rPr>
          <w:spacing w:val="1"/>
        </w:rPr>
        <w:t>r</w:t>
      </w:r>
      <w:r>
        <w:rPr>
          <w:spacing w:val="5"/>
        </w:rPr>
        <w:t>t</w:t>
      </w:r>
      <w:r>
        <w:rPr>
          <w:spacing w:val="-1"/>
        </w:rPr>
        <w:t>a</w:t>
      </w:r>
      <w:r>
        <w:rPr>
          <w:spacing w:val="-5"/>
        </w:rPr>
        <w:t>n</w:t>
      </w:r>
      <w:r>
        <w:rPr/>
        <w:t>t</w:t>
      </w:r>
      <w:r>
        <w:rPr>
          <w:spacing w:val="21"/>
        </w:rPr>
        <w:t> </w:t>
      </w:r>
      <w:r>
        <w:rPr>
          <w:spacing w:val="-5"/>
        </w:rPr>
        <w:t>i</w:t>
      </w:r>
      <w:r>
        <w:rPr/>
        <w:t>n</w:t>
      </w:r>
      <w:r>
        <w:rPr>
          <w:spacing w:val="11"/>
        </w:rPr>
        <w:t> </w:t>
      </w:r>
      <w:r>
        <w:rPr>
          <w:spacing w:val="3"/>
        </w:rPr>
        <w:t>a</w:t>
      </w:r>
      <w:r>
        <w:rPr>
          <w:spacing w:val="-5"/>
        </w:rPr>
        <w:t>n</w:t>
      </w:r>
      <w:r>
        <w:rPr/>
        <w:t>d</w:t>
      </w:r>
      <w:r>
        <w:rPr>
          <w:spacing w:val="21"/>
        </w:rPr>
        <w:t> </w:t>
      </w:r>
      <w:r>
        <w:rPr>
          <w:spacing w:val="9"/>
        </w:rPr>
        <w:t>o</w:t>
      </w:r>
      <w:r>
        <w:rPr/>
        <w:t>f themselves".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said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errors</w:t>
      </w:r>
      <w:r>
        <w:rPr>
          <w:spacing w:val="1"/>
        </w:rPr>
        <w:t> </w:t>
      </w:r>
      <w:r>
        <w:rPr/>
        <w:t>made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language</w:t>
      </w:r>
      <w:r>
        <w:rPr>
          <w:spacing w:val="1"/>
        </w:rPr>
        <w:t> </w:t>
      </w:r>
      <w:r>
        <w:rPr/>
        <w:t>learners</w:t>
      </w:r>
      <w:r>
        <w:rPr>
          <w:spacing w:val="1"/>
        </w:rPr>
        <w:t> </w:t>
      </w:r>
      <w:r>
        <w:rPr/>
        <w:t>make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possible</w:t>
      </w:r>
      <w:r>
        <w:rPr>
          <w:spacing w:val="60"/>
        </w:rPr>
        <w:t> </w:t>
      </w:r>
      <w:r>
        <w:rPr/>
        <w:t>to</w:t>
      </w:r>
      <w:r>
        <w:rPr>
          <w:spacing w:val="1"/>
        </w:rPr>
        <w:t> </w:t>
      </w:r>
      <w:r>
        <w:rPr/>
        <w:t>determine areas that need reinforcement in teaching. He added that EA has two objects: One</w:t>
      </w:r>
      <w:r>
        <w:rPr>
          <w:spacing w:val="1"/>
        </w:rPr>
        <w:t> </w:t>
      </w:r>
      <w:r>
        <w:rPr/>
        <w:t>theoretical and another applied. The theoretical object is to understand what and how a learner</w:t>
      </w:r>
      <w:r>
        <w:rPr>
          <w:spacing w:val="1"/>
        </w:rPr>
        <w:t> </w:t>
      </w:r>
      <w:r>
        <w:rPr/>
        <w:t>learns when he studies an L2. The applied object is to enable the learner to learn more efficiently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knowledge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his</w:t>
      </w:r>
      <w:r>
        <w:rPr>
          <w:spacing w:val="1"/>
        </w:rPr>
        <w:t> </w:t>
      </w:r>
      <w:r>
        <w:rPr/>
        <w:t>dialect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pedagogical</w:t>
      </w:r>
      <w:r>
        <w:rPr>
          <w:spacing w:val="1"/>
        </w:rPr>
        <w:t> </w:t>
      </w:r>
      <w:r>
        <w:rPr/>
        <w:t>purposes.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same</w:t>
      </w:r>
      <w:r>
        <w:rPr>
          <w:spacing w:val="1"/>
        </w:rPr>
        <w:t> </w:t>
      </w:r>
      <w:r>
        <w:rPr/>
        <w:t>time,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investigation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errors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serve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purposes,</w:t>
      </w:r>
      <w:r>
        <w:rPr>
          <w:spacing w:val="1"/>
        </w:rPr>
        <w:t> </w:t>
      </w:r>
      <w:r>
        <w:rPr/>
        <w:t>diagnostic</w:t>
      </w:r>
      <w:r>
        <w:rPr>
          <w:spacing w:val="1"/>
        </w:rPr>
        <w:t> </w:t>
      </w:r>
      <w:r>
        <w:rPr/>
        <w:t>(to</w:t>
      </w:r>
      <w:r>
        <w:rPr>
          <w:spacing w:val="1"/>
        </w:rPr>
        <w:t> </w:t>
      </w:r>
      <w:r>
        <w:rPr/>
        <w:t>in-point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problem)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prognostic (to make plans to solve a problem).In addition, he said that it is diagnostic because it</w:t>
      </w:r>
      <w:r>
        <w:rPr>
          <w:spacing w:val="1"/>
        </w:rPr>
        <w:t> </w:t>
      </w:r>
      <w:r>
        <w:rPr/>
        <w:t>can</w:t>
      </w:r>
      <w:r>
        <w:rPr>
          <w:spacing w:val="9"/>
        </w:rPr>
        <w:t> </w:t>
      </w:r>
      <w:r>
        <w:rPr/>
        <w:t>tell</w:t>
      </w:r>
      <w:r>
        <w:rPr>
          <w:spacing w:val="11"/>
        </w:rPr>
        <w:t> </w:t>
      </w:r>
      <w:r>
        <w:rPr/>
        <w:t>us</w:t>
      </w:r>
      <w:r>
        <w:rPr>
          <w:spacing w:val="12"/>
        </w:rPr>
        <w:t> </w:t>
      </w:r>
      <w:r>
        <w:rPr/>
        <w:t>the</w:t>
      </w:r>
      <w:r>
        <w:rPr>
          <w:spacing w:val="19"/>
        </w:rPr>
        <w:t> </w:t>
      </w:r>
      <w:r>
        <w:rPr/>
        <w:t>learner's</w:t>
      </w:r>
      <w:r>
        <w:rPr>
          <w:spacing w:val="12"/>
        </w:rPr>
        <w:t> </w:t>
      </w:r>
      <w:r>
        <w:rPr/>
        <w:t>grasp</w:t>
      </w:r>
      <w:r>
        <w:rPr>
          <w:spacing w:val="15"/>
        </w:rPr>
        <w:t> </w:t>
      </w:r>
      <w:r>
        <w:rPr/>
        <w:t>of</w:t>
      </w:r>
      <w:r>
        <w:rPr>
          <w:spacing w:val="7"/>
        </w:rPr>
        <w:t> </w:t>
      </w:r>
      <w:r>
        <w:rPr/>
        <w:t>a</w:t>
      </w:r>
      <w:r>
        <w:rPr>
          <w:spacing w:val="18"/>
        </w:rPr>
        <w:t> </w:t>
      </w:r>
      <w:r>
        <w:rPr/>
        <w:t>language</w:t>
      </w:r>
      <w:r>
        <w:rPr>
          <w:spacing w:val="14"/>
        </w:rPr>
        <w:t> </w:t>
      </w:r>
      <w:r>
        <w:rPr/>
        <w:t>at</w:t>
      </w:r>
      <w:r>
        <w:rPr>
          <w:spacing w:val="19"/>
        </w:rPr>
        <w:t> </w:t>
      </w:r>
      <w:r>
        <w:rPr/>
        <w:t>any</w:t>
      </w:r>
      <w:r>
        <w:rPr>
          <w:spacing w:val="10"/>
        </w:rPr>
        <w:t> </w:t>
      </w:r>
      <w:r>
        <w:rPr/>
        <w:t>given</w:t>
      </w:r>
      <w:r>
        <w:rPr>
          <w:spacing w:val="9"/>
        </w:rPr>
        <w:t> </w:t>
      </w:r>
      <w:r>
        <w:rPr/>
        <w:t>point</w:t>
      </w:r>
      <w:r>
        <w:rPr>
          <w:spacing w:val="20"/>
        </w:rPr>
        <w:t> </w:t>
      </w:r>
      <w:r>
        <w:rPr/>
        <w:t>during</w:t>
      </w:r>
      <w:r>
        <w:rPr>
          <w:spacing w:val="14"/>
        </w:rPr>
        <w:t> </w:t>
      </w:r>
      <w:r>
        <w:rPr/>
        <w:t>the</w:t>
      </w:r>
      <w:r>
        <w:rPr>
          <w:spacing w:val="19"/>
        </w:rPr>
        <w:t> </w:t>
      </w:r>
      <w:r>
        <w:rPr/>
        <w:t>learning</w:t>
      </w:r>
      <w:r>
        <w:rPr>
          <w:spacing w:val="14"/>
        </w:rPr>
        <w:t> </w:t>
      </w:r>
      <w:r>
        <w:rPr/>
        <w:t>process.</w:t>
      </w:r>
      <w:r>
        <w:rPr>
          <w:spacing w:val="29"/>
        </w:rPr>
        <w:t> </w:t>
      </w:r>
      <w:r>
        <w:rPr/>
        <w:t>It</w:t>
      </w:r>
      <w:r>
        <w:rPr>
          <w:spacing w:val="20"/>
        </w:rPr>
        <w:t> </w:t>
      </w:r>
      <w:r>
        <w:rPr/>
        <w:t>is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49"/>
        <w:jc w:val="both"/>
      </w:pPr>
      <w:r>
        <w:rPr/>
        <w:t>also prognostic because it can tell the teacher to modify learning materials to meet the learners'</w:t>
      </w:r>
      <w:r>
        <w:rPr>
          <w:spacing w:val="1"/>
        </w:rPr>
        <w:t> </w:t>
      </w:r>
      <w:r>
        <w:rPr/>
        <w:t>problems</w:t>
      </w:r>
    </w:p>
    <w:p>
      <w:pPr>
        <w:pStyle w:val="BodyText"/>
        <w:spacing w:line="480" w:lineRule="auto" w:before="1"/>
        <w:ind w:left="640" w:right="639" w:firstLine="720"/>
        <w:jc w:val="both"/>
      </w:pPr>
      <w:r>
        <w:rPr/>
        <w:t>Furthermore, many countries have declared English as an official language, and it has</w:t>
      </w:r>
      <w:r>
        <w:rPr>
          <w:spacing w:val="1"/>
        </w:rPr>
        <w:t> </w:t>
      </w:r>
      <w:r>
        <w:rPr/>
        <w:t>become a language of teaching and learning in higher education. This has happened although</w:t>
      </w:r>
      <w:r>
        <w:rPr>
          <w:spacing w:val="1"/>
        </w:rPr>
        <w:t> </w:t>
      </w:r>
      <w:r>
        <w:rPr/>
        <w:t>English is not the mother tongue of most of the people in countries such as Nigeria. Many second</w:t>
      </w:r>
      <w:r>
        <w:rPr>
          <w:spacing w:val="-58"/>
        </w:rPr>
        <w:t> </w:t>
      </w:r>
      <w:r>
        <w:rPr/>
        <w:t>language speakers in those countries are not proficient</w:t>
      </w:r>
      <w:r>
        <w:rPr>
          <w:spacing w:val="60"/>
        </w:rPr>
        <w:t> </w:t>
      </w:r>
      <w:r>
        <w:rPr/>
        <w:t>in English which they desperately need</w:t>
      </w:r>
      <w:r>
        <w:rPr>
          <w:spacing w:val="1"/>
        </w:rPr>
        <w:t> </w:t>
      </w:r>
      <w:r>
        <w:rPr/>
        <w:t>for</w:t>
      </w:r>
      <w:r>
        <w:rPr>
          <w:spacing w:val="2"/>
        </w:rPr>
        <w:t> </w:t>
      </w:r>
      <w:r>
        <w:rPr/>
        <w:t>both</w:t>
      </w:r>
      <w:r>
        <w:rPr>
          <w:spacing w:val="-4"/>
        </w:rPr>
        <w:t> </w:t>
      </w:r>
      <w:r>
        <w:rPr/>
        <w:t>communication</w:t>
      </w:r>
      <w:r>
        <w:rPr>
          <w:spacing w:val="-3"/>
        </w:rPr>
        <w:t> </w:t>
      </w:r>
      <w:r>
        <w:rPr/>
        <w:t>with</w:t>
      </w:r>
      <w:r>
        <w:rPr>
          <w:spacing w:val="-4"/>
        </w:rPr>
        <w:t> </w:t>
      </w:r>
      <w:r>
        <w:rPr/>
        <w:t>the</w:t>
      </w:r>
      <w:r>
        <w:rPr>
          <w:spacing w:val="1"/>
        </w:rPr>
        <w:t> </w:t>
      </w:r>
      <w:r>
        <w:rPr/>
        <w:t>world</w:t>
      </w:r>
      <w:r>
        <w:rPr>
          <w:spacing w:val="1"/>
        </w:rPr>
        <w:t> </w:t>
      </w:r>
      <w:r>
        <w:rPr/>
        <w:t>and</w:t>
      </w:r>
      <w:r>
        <w:rPr>
          <w:spacing w:val="5"/>
        </w:rPr>
        <w:t> </w:t>
      </w:r>
      <w:r>
        <w:rPr/>
        <w:t>for</w:t>
      </w:r>
      <w:r>
        <w:rPr>
          <w:spacing w:val="3"/>
        </w:rPr>
        <w:t> </w:t>
      </w:r>
      <w:r>
        <w:rPr/>
        <w:t>commercial</w:t>
      </w:r>
      <w:r>
        <w:rPr>
          <w:spacing w:val="-8"/>
        </w:rPr>
        <w:t> </w:t>
      </w:r>
      <w:r>
        <w:rPr/>
        <w:t>purposes.</w:t>
      </w:r>
    </w:p>
    <w:p>
      <w:pPr>
        <w:pStyle w:val="BodyText"/>
        <w:spacing w:line="480" w:lineRule="auto"/>
        <w:ind w:left="640" w:right="647" w:firstLine="720"/>
        <w:jc w:val="both"/>
      </w:pPr>
      <w:r>
        <w:rPr/>
        <w:t>In consonance with the above, this research is</w:t>
      </w:r>
      <w:r>
        <w:rPr>
          <w:spacing w:val="1"/>
        </w:rPr>
        <w:t> </w:t>
      </w:r>
      <w:r>
        <w:rPr/>
        <w:t>strongly inspired</w:t>
      </w:r>
      <w:r>
        <w:rPr>
          <w:spacing w:val="60"/>
        </w:rPr>
        <w:t> </w:t>
      </w:r>
      <w:r>
        <w:rPr/>
        <w:t>by Bamisaye (2004)</w:t>
      </w:r>
      <w:r>
        <w:rPr>
          <w:spacing w:val="1"/>
        </w:rPr>
        <w:t> </w:t>
      </w:r>
      <w:r>
        <w:rPr/>
        <w:t>stand that one of the reasons for learners‘ errors is the interference of his mother tongue to the</w:t>
      </w:r>
      <w:r>
        <w:rPr>
          <w:spacing w:val="1"/>
        </w:rPr>
        <w:t> </w:t>
      </w:r>
      <w:r>
        <w:rPr/>
        <w:t>target</w:t>
      </w:r>
      <w:r>
        <w:rPr>
          <w:spacing w:val="-1"/>
        </w:rPr>
        <w:t> </w:t>
      </w:r>
      <w:r>
        <w:rPr/>
        <w:t>language.</w:t>
      </w:r>
      <w:r>
        <w:rPr>
          <w:spacing w:val="2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1"/>
        </w:rPr>
        <w:t> </w:t>
      </w:r>
      <w:r>
        <w:rPr/>
        <w:t>same</w:t>
      </w:r>
      <w:r>
        <w:rPr>
          <w:spacing w:val="3"/>
        </w:rPr>
        <w:t> </w:t>
      </w:r>
      <w:r>
        <w:rPr/>
        <w:t>vein,</w:t>
      </w:r>
      <w:r>
        <w:rPr>
          <w:spacing w:val="11"/>
        </w:rPr>
        <w:t> </w:t>
      </w:r>
      <w:r>
        <w:rPr/>
        <w:t>learners</w:t>
      </w:r>
      <w:r>
        <w:rPr>
          <w:spacing w:val="-2"/>
        </w:rPr>
        <w:t> </w:t>
      </w:r>
      <w:r>
        <w:rPr/>
        <w:t>tend to</w:t>
      </w:r>
      <w:r>
        <w:rPr>
          <w:spacing w:val="-5"/>
        </w:rPr>
        <w:t> </w:t>
      </w:r>
      <w:r>
        <w:rPr/>
        <w:t>overgeneralize</w:t>
      </w:r>
      <w:r>
        <w:rPr>
          <w:spacing w:val="-1"/>
        </w:rPr>
        <w:t> </w:t>
      </w:r>
      <w:r>
        <w:rPr/>
        <w:t>some</w:t>
      </w:r>
      <w:r>
        <w:rPr>
          <w:spacing w:val="-2"/>
        </w:rPr>
        <w:t> </w:t>
      </w:r>
      <w:r>
        <w:rPr/>
        <w:t>grammatical</w:t>
      </w:r>
      <w:r>
        <w:rPr>
          <w:spacing w:val="-9"/>
        </w:rPr>
        <w:t> </w:t>
      </w:r>
      <w:r>
        <w:rPr/>
        <w:t>rules.</w:t>
      </w:r>
    </w:p>
    <w:p>
      <w:pPr>
        <w:pStyle w:val="BodyText"/>
        <w:spacing w:line="480" w:lineRule="auto" w:before="1"/>
        <w:ind w:left="640" w:right="648" w:firstLine="720"/>
        <w:jc w:val="both"/>
      </w:pPr>
      <w:r>
        <w:rPr/>
        <w:t>Thus, there is a need to look into the present classroom practice in this investigation.</w:t>
      </w:r>
      <w:r>
        <w:rPr>
          <w:spacing w:val="1"/>
        </w:rPr>
        <w:t> </w:t>
      </w:r>
      <w:r>
        <w:rPr/>
        <w:t>Teachers are therefore concerned with the fossilized structures in the language of their learners.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fossilized</w:t>
      </w:r>
      <w:r>
        <w:rPr>
          <w:spacing w:val="1"/>
        </w:rPr>
        <w:t> </w:t>
      </w:r>
      <w:r>
        <w:rPr/>
        <w:t>structures</w:t>
      </w:r>
      <w:r>
        <w:rPr>
          <w:spacing w:val="1"/>
        </w:rPr>
        <w:t> </w:t>
      </w:r>
      <w:r>
        <w:rPr/>
        <w:t>would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stabilized</w:t>
      </w:r>
      <w:r>
        <w:rPr>
          <w:spacing w:val="1"/>
        </w:rPr>
        <w:t> </w:t>
      </w:r>
      <w:r>
        <w:rPr/>
        <w:t>and,</w:t>
      </w:r>
      <w:r>
        <w:rPr>
          <w:spacing w:val="1"/>
        </w:rPr>
        <w:t> </w:t>
      </w:r>
      <w:r>
        <w:rPr/>
        <w:t>therefore,</w:t>
      </w:r>
      <w:r>
        <w:rPr>
          <w:spacing w:val="1"/>
        </w:rPr>
        <w:t> </w:t>
      </w:r>
      <w:r>
        <w:rPr/>
        <w:t>result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errors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what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internationally</w:t>
      </w:r>
      <w:r>
        <w:rPr>
          <w:spacing w:val="-4"/>
        </w:rPr>
        <w:t> </w:t>
      </w:r>
      <w:r>
        <w:rPr/>
        <w:t>not</w:t>
      </w:r>
      <w:r>
        <w:rPr>
          <w:spacing w:val="2"/>
        </w:rPr>
        <w:t> </w:t>
      </w:r>
      <w:r>
        <w:rPr/>
        <w:t>accepted</w:t>
      </w:r>
      <w:r>
        <w:rPr>
          <w:spacing w:val="2"/>
        </w:rPr>
        <w:t> </w:t>
      </w:r>
      <w:r>
        <w:rPr/>
        <w:t>in</w:t>
      </w:r>
      <w:r>
        <w:rPr>
          <w:spacing w:val="-3"/>
        </w:rPr>
        <w:t> </w:t>
      </w:r>
      <w:r>
        <w:rPr/>
        <w:t>English.</w:t>
      </w:r>
    </w:p>
    <w:p>
      <w:pPr>
        <w:pStyle w:val="BodyText"/>
        <w:spacing w:line="480" w:lineRule="auto" w:before="1"/>
        <w:ind w:left="640" w:right="635" w:firstLine="720"/>
        <w:jc w:val="both"/>
      </w:pPr>
      <w:r>
        <w:rPr/>
        <w:t>In view of the forgoing reasons, the researcher intends to carry out a research of tense</w:t>
      </w:r>
      <w:r>
        <w:rPr>
          <w:spacing w:val="1"/>
        </w:rPr>
        <w:t> </w:t>
      </w:r>
      <w:r>
        <w:rPr/>
        <w:t>errors made by Senior Secondary two (II)students in Giwa educational zone. A study of tense</w:t>
      </w:r>
      <w:r>
        <w:rPr>
          <w:spacing w:val="1"/>
        </w:rPr>
        <w:t> </w:t>
      </w:r>
      <w:r>
        <w:rPr/>
        <w:t>errors of the students‘ written English essays is expected to provide this kind of findings, and to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find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types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tense</w:t>
      </w:r>
      <w:r>
        <w:rPr>
          <w:spacing w:val="1"/>
        </w:rPr>
        <w:t> </w:t>
      </w:r>
      <w:r>
        <w:rPr/>
        <w:t>errors</w:t>
      </w:r>
      <w:r>
        <w:rPr>
          <w:spacing w:val="1"/>
        </w:rPr>
        <w:t> </w:t>
      </w:r>
      <w:r>
        <w:rPr/>
        <w:t>committed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sat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various</w:t>
      </w:r>
      <w:r>
        <w:rPr>
          <w:spacing w:val="1"/>
        </w:rPr>
        <w:t> </w:t>
      </w:r>
      <w:r>
        <w:rPr/>
        <w:t>examinations.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Heading1"/>
        <w:numPr>
          <w:ilvl w:val="1"/>
          <w:numId w:val="8"/>
        </w:numPr>
        <w:tabs>
          <w:tab w:pos="1360" w:val="left" w:leader="none"/>
          <w:tab w:pos="1361" w:val="left" w:leader="none"/>
        </w:tabs>
        <w:spacing w:line="240" w:lineRule="auto" w:before="77" w:after="0"/>
        <w:ind w:left="1361" w:right="0" w:hanging="721"/>
        <w:jc w:val="left"/>
      </w:pPr>
      <w:bookmarkStart w:name="_TOC_250021" w:id="6"/>
      <w:r>
        <w:rPr/>
        <w:t>Statement of</w:t>
      </w:r>
      <w:r>
        <w:rPr>
          <w:spacing w:val="-3"/>
        </w:rPr>
        <w:t> </w:t>
      </w:r>
      <w:r>
        <w:rPr/>
        <w:t>the</w:t>
      </w:r>
      <w:r>
        <w:rPr>
          <w:spacing w:val="-6"/>
        </w:rPr>
        <w:t> </w:t>
      </w:r>
      <w:bookmarkEnd w:id="6"/>
      <w:r>
        <w:rPr/>
        <w:t>Problem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2" w:lineRule="auto" w:before="1"/>
        <w:ind w:left="640" w:right="640" w:firstLine="720"/>
        <w:jc w:val="both"/>
      </w:pPr>
      <w:r>
        <w:rPr/>
        <w:t>English occupies the status of L2 in Nigeria both in the primary, secondary and tertiary</w:t>
      </w:r>
      <w:r>
        <w:rPr>
          <w:spacing w:val="1"/>
        </w:rPr>
        <w:t> </w:t>
      </w:r>
      <w:r>
        <w:rPr/>
        <w:t>level of education. Learning English as a second language is not an easy task. As such, the</w:t>
      </w:r>
      <w:r>
        <w:rPr>
          <w:spacing w:val="1"/>
        </w:rPr>
        <w:t> </w:t>
      </w:r>
      <w:r>
        <w:rPr/>
        <w:t>standard of English language among Nigerian students is on the decline, despite learning English</w:t>
      </w:r>
      <w:r>
        <w:rPr>
          <w:spacing w:val="-57"/>
        </w:rPr>
        <w:t> </w:t>
      </w:r>
      <w:r>
        <w:rPr/>
        <w:t>for several years. Learners of English most especially at the senior secondary school students</w:t>
      </w:r>
      <w:r>
        <w:rPr>
          <w:spacing w:val="1"/>
        </w:rPr>
        <w:t> </w:t>
      </w:r>
      <w:r>
        <w:rPr/>
        <w:t>commit</w:t>
      </w:r>
      <w:r>
        <w:rPr>
          <w:spacing w:val="5"/>
        </w:rPr>
        <w:t> </w:t>
      </w:r>
      <w:r>
        <w:rPr/>
        <w:t>tense</w:t>
      </w:r>
      <w:r>
        <w:rPr>
          <w:spacing w:val="1"/>
        </w:rPr>
        <w:t> </w:t>
      </w:r>
      <w:r>
        <w:rPr/>
        <w:t>errors</w:t>
      </w:r>
      <w:r>
        <w:rPr>
          <w:spacing w:val="-1"/>
        </w:rPr>
        <w:t> </w:t>
      </w:r>
      <w:r>
        <w:rPr/>
        <w:t>when</w:t>
      </w:r>
      <w:r>
        <w:rPr>
          <w:spacing w:val="-4"/>
        </w:rPr>
        <w:t> </w:t>
      </w:r>
      <w:r>
        <w:rPr/>
        <w:t>speaking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writing.</w:t>
      </w:r>
      <w:r>
        <w:rPr>
          <w:spacing w:val="3"/>
        </w:rPr>
        <w:t> </w:t>
      </w:r>
      <w:r>
        <w:rPr/>
        <w:t>(Present,</w:t>
      </w:r>
      <w:r>
        <w:rPr>
          <w:spacing w:val="3"/>
        </w:rPr>
        <w:t> </w:t>
      </w:r>
      <w:r>
        <w:rPr/>
        <w:t>past</w:t>
      </w:r>
      <w:r>
        <w:rPr>
          <w:spacing w:val="1"/>
        </w:rPr>
        <w:t> </w:t>
      </w:r>
      <w:r>
        <w:rPr/>
        <w:t>and</w:t>
      </w:r>
      <w:r>
        <w:rPr>
          <w:spacing w:val="5"/>
        </w:rPr>
        <w:t> </w:t>
      </w:r>
      <w:r>
        <w:rPr/>
        <w:t>future).</w:t>
      </w:r>
    </w:p>
    <w:p>
      <w:pPr>
        <w:pStyle w:val="BodyText"/>
        <w:spacing w:line="482" w:lineRule="auto" w:before="145"/>
        <w:ind w:left="640" w:right="643" w:firstLine="720"/>
        <w:jc w:val="both"/>
      </w:pPr>
      <w:r>
        <w:rPr/>
        <w:t>Most secondary school students do not have contact with English outside the classroom.</w:t>
      </w:r>
      <w:r>
        <w:rPr>
          <w:spacing w:val="1"/>
        </w:rPr>
        <w:t> </w:t>
      </w:r>
      <w:r>
        <w:rPr/>
        <w:t>This has in turn resulted to mother tongue interference which usually affects secondary school</w:t>
      </w:r>
      <w:r>
        <w:rPr>
          <w:spacing w:val="1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especially</w:t>
      </w:r>
      <w:r>
        <w:rPr>
          <w:spacing w:val="1"/>
        </w:rPr>
        <w:t> </w:t>
      </w:r>
      <w:r>
        <w:rPr/>
        <w:t>in</w:t>
      </w:r>
      <w:r>
        <w:rPr>
          <w:spacing w:val="-3"/>
        </w:rPr>
        <w:t> </w:t>
      </w:r>
      <w:r>
        <w:rPr/>
        <w:t>the written</w:t>
      </w:r>
      <w:r>
        <w:rPr>
          <w:spacing w:val="-3"/>
        </w:rPr>
        <w:t> </w:t>
      </w:r>
      <w:r>
        <w:rPr/>
        <w:t>component</w:t>
      </w:r>
      <w:r>
        <w:rPr>
          <w:spacing w:val="1"/>
        </w:rPr>
        <w:t> </w:t>
      </w:r>
      <w:r>
        <w:rPr/>
        <w:t>of</w:t>
      </w:r>
      <w:r>
        <w:rPr>
          <w:spacing w:val="-6"/>
        </w:rPr>
        <w:t> </w:t>
      </w:r>
      <w:r>
        <w:rPr/>
        <w:t>the target</w:t>
      </w:r>
      <w:r>
        <w:rPr>
          <w:spacing w:val="7"/>
        </w:rPr>
        <w:t> </w:t>
      </w:r>
      <w:r>
        <w:rPr/>
        <w:t>language.</w:t>
      </w:r>
    </w:p>
    <w:p>
      <w:pPr>
        <w:pStyle w:val="BodyText"/>
        <w:spacing w:line="484" w:lineRule="auto" w:before="156"/>
        <w:ind w:left="640" w:right="642" w:firstLine="720"/>
        <w:jc w:val="both"/>
      </w:pPr>
      <w:r>
        <w:rPr/>
        <w:t>In the same vein, most secondary school students commit tense errors in their written</w:t>
      </w:r>
      <w:r>
        <w:rPr>
          <w:spacing w:val="1"/>
        </w:rPr>
        <w:t> </w:t>
      </w:r>
      <w:r>
        <w:rPr/>
        <w:t>English</w:t>
      </w:r>
      <w:r>
        <w:rPr>
          <w:spacing w:val="-5"/>
        </w:rPr>
        <w:t> </w:t>
      </w:r>
      <w:r>
        <w:rPr/>
        <w:t>essays</w:t>
      </w:r>
      <w:r>
        <w:rPr>
          <w:spacing w:val="-2"/>
        </w:rPr>
        <w:t> </w:t>
      </w:r>
      <w:r>
        <w:rPr/>
        <w:t>especially</w:t>
      </w:r>
      <w:r>
        <w:rPr>
          <w:spacing w:val="-5"/>
        </w:rPr>
        <w:t> </w:t>
      </w:r>
      <w:r>
        <w:rPr/>
        <w:t>when</w:t>
      </w:r>
      <w:r>
        <w:rPr>
          <w:spacing w:val="-5"/>
        </w:rPr>
        <w:t> </w:t>
      </w:r>
      <w:r>
        <w:rPr/>
        <w:t>they</w:t>
      </w:r>
      <w:r>
        <w:rPr>
          <w:spacing w:val="-10"/>
        </w:rPr>
        <w:t> </w:t>
      </w:r>
      <w:r>
        <w:rPr/>
        <w:t>engage</w:t>
      </w:r>
      <w:r>
        <w:rPr>
          <w:spacing w:val="7"/>
        </w:rPr>
        <w:t> </w:t>
      </w:r>
      <w:r>
        <w:rPr/>
        <w:t>more</w:t>
      </w:r>
      <w:r>
        <w:rPr>
          <w:spacing w:val="-6"/>
        </w:rPr>
        <w:t> </w:t>
      </w:r>
      <w:r>
        <w:rPr/>
        <w:t>on</w:t>
      </w:r>
      <w:r>
        <w:rPr>
          <w:spacing w:val="-5"/>
        </w:rPr>
        <w:t> </w:t>
      </w:r>
      <w:r>
        <w:rPr/>
        <w:t>literal</w:t>
      </w:r>
      <w:r>
        <w:rPr>
          <w:spacing w:val="-5"/>
        </w:rPr>
        <w:t> </w:t>
      </w:r>
      <w:r>
        <w:rPr/>
        <w:t>translation from</w:t>
      </w:r>
      <w:r>
        <w:rPr>
          <w:spacing w:val="-9"/>
        </w:rPr>
        <w:t> </w:t>
      </w:r>
      <w:r>
        <w:rPr/>
        <w:t>the</w:t>
      </w:r>
      <w:r>
        <w:rPr>
          <w:spacing w:val="-1"/>
        </w:rPr>
        <w:t> </w:t>
      </w:r>
      <w:r>
        <w:rPr/>
        <w:t>native</w:t>
      </w:r>
      <w:r>
        <w:rPr>
          <w:spacing w:val="4"/>
        </w:rPr>
        <w:t> </w:t>
      </w:r>
      <w:r>
        <w:rPr/>
        <w:t>language.</w:t>
      </w:r>
    </w:p>
    <w:p>
      <w:pPr>
        <w:pStyle w:val="BodyText"/>
        <w:spacing w:line="482" w:lineRule="auto" w:before="148"/>
        <w:ind w:left="640" w:right="642" w:firstLine="422"/>
        <w:jc w:val="both"/>
      </w:pPr>
      <w:r>
        <w:rPr/>
        <w:t>It is in line with the aforementioned problems that this research sets out to study the tense</w:t>
      </w:r>
      <w:r>
        <w:rPr>
          <w:spacing w:val="1"/>
        </w:rPr>
        <w:t> </w:t>
      </w:r>
      <w:r>
        <w:rPr/>
        <w:t>errors in the written English essays of senior secondary school two students in Giwa educational</w:t>
      </w:r>
      <w:r>
        <w:rPr>
          <w:spacing w:val="1"/>
        </w:rPr>
        <w:t> </w:t>
      </w:r>
      <w:r>
        <w:rPr/>
        <w:t>zone,</w:t>
      </w:r>
      <w:r>
        <w:rPr>
          <w:spacing w:val="3"/>
        </w:rPr>
        <w:t> </w:t>
      </w:r>
      <w:r>
        <w:rPr/>
        <w:t>Kaduna</w:t>
      </w:r>
      <w:r>
        <w:rPr>
          <w:spacing w:val="1"/>
        </w:rPr>
        <w:t> </w:t>
      </w:r>
      <w:r>
        <w:rPr/>
        <w:t>state</w:t>
      </w:r>
    </w:p>
    <w:p>
      <w:pPr>
        <w:pStyle w:val="Heading1"/>
        <w:numPr>
          <w:ilvl w:val="1"/>
          <w:numId w:val="8"/>
        </w:numPr>
        <w:tabs>
          <w:tab w:pos="1005" w:val="left" w:leader="none"/>
        </w:tabs>
        <w:spacing w:line="240" w:lineRule="auto" w:before="160" w:after="0"/>
        <w:ind w:left="1004" w:right="0" w:hanging="365"/>
        <w:jc w:val="left"/>
      </w:pPr>
      <w:bookmarkStart w:name="_TOC_250020" w:id="7"/>
      <w:r>
        <w:rPr/>
        <w:t>Objectives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bookmarkEnd w:id="7"/>
      <w:r>
        <w:rPr/>
        <w:t>Study</w:t>
      </w:r>
    </w:p>
    <w:p>
      <w:pPr>
        <w:pStyle w:val="BodyText"/>
        <w:spacing w:before="4"/>
        <w:rPr>
          <w:b/>
          <w:sz w:val="37"/>
        </w:rPr>
      </w:pPr>
    </w:p>
    <w:p>
      <w:pPr>
        <w:pStyle w:val="BodyText"/>
        <w:spacing w:line="480" w:lineRule="auto"/>
        <w:ind w:left="640" w:right="648" w:firstLine="360"/>
        <w:jc w:val="both"/>
      </w:pPr>
      <w:r>
        <w:rPr/>
        <w:t>The main objective of this research work is to study the tense errors in the written English</w:t>
      </w:r>
      <w:r>
        <w:rPr>
          <w:spacing w:val="1"/>
        </w:rPr>
        <w:t> </w:t>
      </w:r>
      <w:r>
        <w:rPr/>
        <w:t>essays of SS II studentsin Giwa educational zone of Kaduna state. The specific objectives of the</w:t>
      </w:r>
      <w:r>
        <w:rPr>
          <w:spacing w:val="1"/>
        </w:rPr>
        <w:t> </w:t>
      </w:r>
      <w:r>
        <w:rPr/>
        <w:t>study</w:t>
      </w:r>
      <w:r>
        <w:rPr>
          <w:spacing w:val="-8"/>
        </w:rPr>
        <w:t> </w:t>
      </w:r>
      <w:r>
        <w:rPr/>
        <w:t>are</w:t>
      </w:r>
      <w:r>
        <w:rPr>
          <w:spacing w:val="1"/>
        </w:rPr>
        <w:t> </w:t>
      </w:r>
      <w:r>
        <w:rPr/>
        <w:t>to:</w:t>
      </w:r>
    </w:p>
    <w:p>
      <w:pPr>
        <w:pStyle w:val="ListParagraph"/>
        <w:numPr>
          <w:ilvl w:val="2"/>
          <w:numId w:val="8"/>
        </w:numPr>
        <w:tabs>
          <w:tab w:pos="1361" w:val="left" w:leader="none"/>
        </w:tabs>
        <w:spacing w:line="480" w:lineRule="auto" w:before="0" w:after="0"/>
        <w:ind w:left="1361" w:right="641" w:hanging="361"/>
        <w:jc w:val="both"/>
        <w:rPr>
          <w:sz w:val="24"/>
        </w:rPr>
      </w:pPr>
      <w:r>
        <w:rPr>
          <w:sz w:val="24"/>
        </w:rPr>
        <w:t>Identify the extent to which SSII students commit tense errors in their written English</w:t>
      </w:r>
      <w:r>
        <w:rPr>
          <w:spacing w:val="1"/>
          <w:sz w:val="24"/>
        </w:rPr>
        <w:t> </w:t>
      </w:r>
      <w:r>
        <w:rPr>
          <w:sz w:val="24"/>
        </w:rPr>
        <w:t>essays</w:t>
      </w:r>
      <w:r>
        <w:rPr>
          <w:spacing w:val="-1"/>
          <w:sz w:val="24"/>
        </w:rPr>
        <w:t> </w:t>
      </w:r>
      <w:r>
        <w:rPr>
          <w:sz w:val="24"/>
        </w:rPr>
        <w:t>at</w:t>
      </w:r>
      <w:r>
        <w:rPr>
          <w:spacing w:val="7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level</w:t>
      </w:r>
      <w:r>
        <w:rPr>
          <w:spacing w:val="-7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present</w:t>
      </w:r>
      <w:r>
        <w:rPr>
          <w:spacing w:val="2"/>
          <w:sz w:val="24"/>
        </w:rPr>
        <w:t> </w:t>
      </w:r>
      <w:r>
        <w:rPr>
          <w:sz w:val="24"/>
        </w:rPr>
        <w:t>tense.</w:t>
      </w:r>
    </w:p>
    <w:p>
      <w:pPr>
        <w:pStyle w:val="ListParagraph"/>
        <w:numPr>
          <w:ilvl w:val="2"/>
          <w:numId w:val="8"/>
        </w:numPr>
        <w:tabs>
          <w:tab w:pos="1361" w:val="left" w:leader="none"/>
        </w:tabs>
        <w:spacing w:line="480" w:lineRule="auto" w:before="0" w:after="0"/>
        <w:ind w:left="1361" w:right="641" w:hanging="361"/>
        <w:jc w:val="both"/>
        <w:rPr>
          <w:sz w:val="24"/>
        </w:rPr>
      </w:pPr>
      <w:r>
        <w:rPr>
          <w:sz w:val="24"/>
        </w:rPr>
        <w:t>Identify the extent to whichSSII students commit tense errors in their written English</w:t>
      </w:r>
      <w:r>
        <w:rPr>
          <w:spacing w:val="1"/>
          <w:sz w:val="24"/>
        </w:rPr>
        <w:t> </w:t>
      </w:r>
      <w:r>
        <w:rPr>
          <w:sz w:val="24"/>
        </w:rPr>
        <w:t>essays</w:t>
      </w:r>
      <w:r>
        <w:rPr>
          <w:spacing w:val="-1"/>
          <w:sz w:val="24"/>
        </w:rPr>
        <w:t> </w:t>
      </w:r>
      <w:r>
        <w:rPr>
          <w:sz w:val="24"/>
        </w:rPr>
        <w:t>at</w:t>
      </w:r>
      <w:r>
        <w:rPr>
          <w:spacing w:val="7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level</w:t>
      </w:r>
      <w:r>
        <w:rPr>
          <w:spacing w:val="-7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past</w:t>
      </w:r>
      <w:r>
        <w:rPr>
          <w:spacing w:val="2"/>
          <w:sz w:val="24"/>
        </w:rPr>
        <w:t> </w:t>
      </w:r>
      <w:r>
        <w:rPr>
          <w:sz w:val="24"/>
        </w:rPr>
        <w:t>tense.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ListParagraph"/>
        <w:numPr>
          <w:ilvl w:val="2"/>
          <w:numId w:val="8"/>
        </w:numPr>
        <w:tabs>
          <w:tab w:pos="1361" w:val="left" w:leader="none"/>
        </w:tabs>
        <w:spacing w:line="480" w:lineRule="auto" w:before="72" w:after="0"/>
        <w:ind w:left="1361" w:right="643" w:hanging="361"/>
        <w:jc w:val="left"/>
        <w:rPr>
          <w:sz w:val="24"/>
        </w:rPr>
      </w:pPr>
      <w:r>
        <w:rPr>
          <w:sz w:val="24"/>
        </w:rPr>
        <w:t>Identify</w:t>
      </w:r>
      <w:r>
        <w:rPr>
          <w:spacing w:val="24"/>
          <w:sz w:val="24"/>
        </w:rPr>
        <w:t> </w:t>
      </w:r>
      <w:r>
        <w:rPr>
          <w:sz w:val="24"/>
        </w:rPr>
        <w:t>the</w:t>
      </w:r>
      <w:r>
        <w:rPr>
          <w:spacing w:val="33"/>
          <w:sz w:val="24"/>
        </w:rPr>
        <w:t> </w:t>
      </w:r>
      <w:r>
        <w:rPr>
          <w:sz w:val="24"/>
        </w:rPr>
        <w:t>extent</w:t>
      </w:r>
      <w:r>
        <w:rPr>
          <w:spacing w:val="30"/>
          <w:sz w:val="24"/>
        </w:rPr>
        <w:t> </w:t>
      </w:r>
      <w:r>
        <w:rPr>
          <w:sz w:val="24"/>
        </w:rPr>
        <w:t>to</w:t>
      </w:r>
      <w:r>
        <w:rPr>
          <w:spacing w:val="35"/>
          <w:sz w:val="24"/>
        </w:rPr>
        <w:t> </w:t>
      </w:r>
      <w:r>
        <w:rPr>
          <w:sz w:val="24"/>
        </w:rPr>
        <w:t>which</w:t>
      </w:r>
      <w:r>
        <w:rPr>
          <w:spacing w:val="27"/>
          <w:sz w:val="24"/>
        </w:rPr>
        <w:t> </w:t>
      </w:r>
      <w:r>
        <w:rPr>
          <w:sz w:val="24"/>
        </w:rPr>
        <w:t>SSII</w:t>
      </w:r>
      <w:r>
        <w:rPr>
          <w:spacing w:val="31"/>
          <w:sz w:val="24"/>
        </w:rPr>
        <w:t> </w:t>
      </w:r>
      <w:r>
        <w:rPr>
          <w:sz w:val="24"/>
        </w:rPr>
        <w:t>students</w:t>
      </w:r>
      <w:r>
        <w:rPr>
          <w:spacing w:val="26"/>
          <w:sz w:val="24"/>
        </w:rPr>
        <w:t> </w:t>
      </w:r>
      <w:r>
        <w:rPr>
          <w:sz w:val="24"/>
        </w:rPr>
        <w:t>commit</w:t>
      </w:r>
      <w:r>
        <w:rPr>
          <w:spacing w:val="35"/>
          <w:sz w:val="24"/>
        </w:rPr>
        <w:t> </w:t>
      </w:r>
      <w:r>
        <w:rPr>
          <w:sz w:val="24"/>
        </w:rPr>
        <w:t>tense</w:t>
      </w:r>
      <w:r>
        <w:rPr>
          <w:spacing w:val="29"/>
          <w:sz w:val="24"/>
        </w:rPr>
        <w:t> </w:t>
      </w:r>
      <w:r>
        <w:rPr>
          <w:sz w:val="24"/>
        </w:rPr>
        <w:t>errors</w:t>
      </w:r>
      <w:r>
        <w:rPr>
          <w:spacing w:val="27"/>
          <w:sz w:val="24"/>
        </w:rPr>
        <w:t> </w:t>
      </w:r>
      <w:r>
        <w:rPr>
          <w:sz w:val="24"/>
        </w:rPr>
        <w:t>in</w:t>
      </w:r>
      <w:r>
        <w:rPr>
          <w:spacing w:val="25"/>
          <w:sz w:val="24"/>
        </w:rPr>
        <w:t> </w:t>
      </w:r>
      <w:r>
        <w:rPr>
          <w:sz w:val="24"/>
        </w:rPr>
        <w:t>their</w:t>
      </w:r>
      <w:r>
        <w:rPr>
          <w:spacing w:val="31"/>
          <w:sz w:val="24"/>
        </w:rPr>
        <w:t> </w:t>
      </w:r>
      <w:r>
        <w:rPr>
          <w:sz w:val="24"/>
        </w:rPr>
        <w:t>written</w:t>
      </w:r>
      <w:r>
        <w:rPr>
          <w:spacing w:val="24"/>
          <w:sz w:val="24"/>
        </w:rPr>
        <w:t> </w:t>
      </w:r>
      <w:r>
        <w:rPr>
          <w:sz w:val="24"/>
        </w:rPr>
        <w:t>English</w:t>
      </w:r>
      <w:r>
        <w:rPr>
          <w:spacing w:val="-57"/>
          <w:sz w:val="24"/>
        </w:rPr>
        <w:t> </w:t>
      </w:r>
      <w:r>
        <w:rPr>
          <w:sz w:val="24"/>
        </w:rPr>
        <w:t>essays</w:t>
      </w:r>
      <w:r>
        <w:rPr>
          <w:spacing w:val="-1"/>
          <w:sz w:val="24"/>
        </w:rPr>
        <w:t> </w:t>
      </w:r>
      <w:r>
        <w:rPr>
          <w:sz w:val="24"/>
        </w:rPr>
        <w:t>at</w:t>
      </w:r>
      <w:r>
        <w:rPr>
          <w:spacing w:val="7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level</w:t>
      </w:r>
      <w:r>
        <w:rPr>
          <w:spacing w:val="-7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future</w:t>
      </w:r>
      <w:r>
        <w:rPr>
          <w:spacing w:val="-4"/>
          <w:sz w:val="24"/>
        </w:rPr>
        <w:t> </w:t>
      </w:r>
      <w:r>
        <w:rPr>
          <w:sz w:val="24"/>
        </w:rPr>
        <w:t>tense.</w:t>
      </w:r>
    </w:p>
    <w:p>
      <w:pPr>
        <w:pStyle w:val="BodyText"/>
        <w:spacing w:before="3"/>
      </w:pPr>
    </w:p>
    <w:p>
      <w:pPr>
        <w:pStyle w:val="Heading1"/>
        <w:numPr>
          <w:ilvl w:val="1"/>
          <w:numId w:val="8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721"/>
        <w:jc w:val="left"/>
      </w:pPr>
      <w:bookmarkStart w:name="_TOC_250019" w:id="8"/>
      <w:r>
        <w:rPr/>
        <w:t>Research</w:t>
      </w:r>
      <w:r>
        <w:rPr>
          <w:spacing w:val="-3"/>
        </w:rPr>
        <w:t> </w:t>
      </w:r>
      <w:bookmarkEnd w:id="8"/>
      <w:r>
        <w:rPr/>
        <w:t>Questions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1361"/>
      </w:pPr>
      <w:r>
        <w:rPr/>
        <w:t>The</w:t>
      </w:r>
      <w:r>
        <w:rPr>
          <w:spacing w:val="2"/>
        </w:rPr>
        <w:t> </w:t>
      </w:r>
      <w:r>
        <w:rPr/>
        <w:t>following</w:t>
      </w:r>
      <w:r>
        <w:rPr>
          <w:spacing w:val="-2"/>
        </w:rPr>
        <w:t> </w:t>
      </w:r>
      <w:r>
        <w:rPr/>
        <w:t>research</w:t>
      </w:r>
      <w:r>
        <w:rPr>
          <w:spacing w:val="-7"/>
        </w:rPr>
        <w:t> </w:t>
      </w:r>
      <w:r>
        <w:rPr/>
        <w:t>questions</w:t>
      </w:r>
      <w:r>
        <w:rPr>
          <w:spacing w:val="-3"/>
        </w:rPr>
        <w:t> </w:t>
      </w:r>
      <w:r>
        <w:rPr/>
        <w:t>are</w:t>
      </w:r>
      <w:r>
        <w:rPr>
          <w:spacing w:val="-3"/>
        </w:rPr>
        <w:t> </w:t>
      </w:r>
      <w:r>
        <w:rPr/>
        <w:t>relevant:</w:t>
      </w:r>
    </w:p>
    <w:p>
      <w:pPr>
        <w:pStyle w:val="BodyText"/>
      </w:pPr>
    </w:p>
    <w:p>
      <w:pPr>
        <w:pStyle w:val="ListParagraph"/>
        <w:numPr>
          <w:ilvl w:val="2"/>
          <w:numId w:val="8"/>
        </w:numPr>
        <w:tabs>
          <w:tab w:pos="1361" w:val="left" w:leader="none"/>
        </w:tabs>
        <w:spacing w:line="480" w:lineRule="auto" w:before="0" w:after="0"/>
        <w:ind w:left="1361" w:right="646" w:hanging="361"/>
        <w:jc w:val="left"/>
        <w:rPr>
          <w:sz w:val="24"/>
        </w:rPr>
      </w:pP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what</w:t>
      </w:r>
      <w:r>
        <w:rPr>
          <w:spacing w:val="1"/>
          <w:sz w:val="24"/>
        </w:rPr>
        <w:t> </w:t>
      </w:r>
      <w:r>
        <w:rPr>
          <w:sz w:val="24"/>
        </w:rPr>
        <w:t>extent</w:t>
      </w:r>
      <w:r>
        <w:rPr>
          <w:spacing w:val="1"/>
          <w:sz w:val="24"/>
        </w:rPr>
        <w:t> </w:t>
      </w:r>
      <w:r>
        <w:rPr>
          <w:sz w:val="24"/>
        </w:rPr>
        <w:t>doSSIIstudents</w:t>
      </w:r>
      <w:r>
        <w:rPr>
          <w:spacing w:val="1"/>
          <w:sz w:val="24"/>
        </w:rPr>
        <w:t> </w:t>
      </w:r>
      <w:r>
        <w:rPr>
          <w:sz w:val="24"/>
        </w:rPr>
        <w:t>commit</w:t>
      </w:r>
      <w:r>
        <w:rPr>
          <w:spacing w:val="1"/>
          <w:sz w:val="24"/>
        </w:rPr>
        <w:t> </w:t>
      </w:r>
      <w:r>
        <w:rPr>
          <w:sz w:val="24"/>
        </w:rPr>
        <w:t>present</w:t>
      </w:r>
      <w:r>
        <w:rPr>
          <w:spacing w:val="1"/>
          <w:sz w:val="24"/>
        </w:rPr>
        <w:t> </w:t>
      </w:r>
      <w:r>
        <w:rPr>
          <w:sz w:val="24"/>
        </w:rPr>
        <w:t>tense</w:t>
      </w:r>
      <w:r>
        <w:rPr>
          <w:spacing w:val="1"/>
          <w:sz w:val="24"/>
        </w:rPr>
        <w:t> </w:t>
      </w:r>
      <w:r>
        <w:rPr>
          <w:sz w:val="24"/>
        </w:rPr>
        <w:t>errors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their</w:t>
      </w:r>
      <w:r>
        <w:rPr>
          <w:spacing w:val="1"/>
          <w:sz w:val="24"/>
        </w:rPr>
        <w:t> </w:t>
      </w:r>
      <w:r>
        <w:rPr>
          <w:sz w:val="24"/>
        </w:rPr>
        <w:t>written</w:t>
      </w:r>
      <w:r>
        <w:rPr>
          <w:spacing w:val="1"/>
          <w:sz w:val="24"/>
        </w:rPr>
        <w:t> </w:t>
      </w:r>
      <w:r>
        <w:rPr>
          <w:sz w:val="24"/>
        </w:rPr>
        <w:t>English</w:t>
      </w:r>
      <w:r>
        <w:rPr>
          <w:spacing w:val="-57"/>
          <w:sz w:val="24"/>
        </w:rPr>
        <w:t> </w:t>
      </w:r>
      <w:r>
        <w:rPr>
          <w:sz w:val="24"/>
        </w:rPr>
        <w:t>essays?</w:t>
      </w:r>
    </w:p>
    <w:p>
      <w:pPr>
        <w:pStyle w:val="ListParagraph"/>
        <w:numPr>
          <w:ilvl w:val="2"/>
          <w:numId w:val="8"/>
        </w:numPr>
        <w:tabs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what</w:t>
      </w:r>
      <w:r>
        <w:rPr>
          <w:spacing w:val="2"/>
          <w:sz w:val="24"/>
        </w:rPr>
        <w:t> </w:t>
      </w:r>
      <w:r>
        <w:rPr>
          <w:sz w:val="24"/>
        </w:rPr>
        <w:t>extent</w:t>
      </w:r>
      <w:r>
        <w:rPr>
          <w:spacing w:val="-3"/>
          <w:sz w:val="24"/>
        </w:rPr>
        <w:t> </w:t>
      </w:r>
      <w:r>
        <w:rPr>
          <w:sz w:val="24"/>
        </w:rPr>
        <w:t>do</w:t>
      </w:r>
      <w:r>
        <w:rPr>
          <w:spacing w:val="2"/>
          <w:sz w:val="24"/>
        </w:rPr>
        <w:t> </w:t>
      </w:r>
      <w:r>
        <w:rPr>
          <w:sz w:val="24"/>
        </w:rPr>
        <w:t>SSIIstudents</w:t>
      </w:r>
      <w:r>
        <w:rPr>
          <w:spacing w:val="-5"/>
          <w:sz w:val="24"/>
        </w:rPr>
        <w:t> </w:t>
      </w:r>
      <w:r>
        <w:rPr>
          <w:sz w:val="24"/>
        </w:rPr>
        <w:t>commit</w:t>
      </w:r>
      <w:r>
        <w:rPr>
          <w:spacing w:val="2"/>
          <w:sz w:val="24"/>
        </w:rPr>
        <w:t> </w:t>
      </w:r>
      <w:r>
        <w:rPr>
          <w:sz w:val="24"/>
        </w:rPr>
        <w:t>past</w:t>
      </w:r>
      <w:r>
        <w:rPr>
          <w:spacing w:val="-2"/>
          <w:sz w:val="24"/>
        </w:rPr>
        <w:t> </w:t>
      </w:r>
      <w:r>
        <w:rPr>
          <w:sz w:val="24"/>
        </w:rPr>
        <w:t>tense</w:t>
      </w:r>
      <w:r>
        <w:rPr>
          <w:spacing w:val="1"/>
          <w:sz w:val="24"/>
        </w:rPr>
        <w:t> </w:t>
      </w:r>
      <w:r>
        <w:rPr>
          <w:sz w:val="24"/>
        </w:rPr>
        <w:t>errors</w:t>
      </w:r>
      <w:r>
        <w:rPr>
          <w:spacing w:val="-5"/>
          <w:sz w:val="24"/>
        </w:rPr>
        <w:t> </w:t>
      </w:r>
      <w:r>
        <w:rPr>
          <w:sz w:val="24"/>
        </w:rPr>
        <w:t>in</w:t>
      </w:r>
      <w:r>
        <w:rPr>
          <w:spacing w:val="-7"/>
          <w:sz w:val="24"/>
        </w:rPr>
        <w:t> </w:t>
      </w:r>
      <w:r>
        <w:rPr>
          <w:sz w:val="24"/>
        </w:rPr>
        <w:t>their</w:t>
      </w:r>
      <w:r>
        <w:rPr>
          <w:spacing w:val="-2"/>
          <w:sz w:val="24"/>
        </w:rPr>
        <w:t> </w:t>
      </w:r>
      <w:r>
        <w:rPr>
          <w:sz w:val="24"/>
        </w:rPr>
        <w:t>written</w:t>
      </w:r>
      <w:r>
        <w:rPr>
          <w:spacing w:val="-7"/>
          <w:sz w:val="24"/>
        </w:rPr>
        <w:t> </w:t>
      </w:r>
      <w:r>
        <w:rPr>
          <w:sz w:val="24"/>
        </w:rPr>
        <w:t>English</w:t>
      </w:r>
      <w:r>
        <w:rPr>
          <w:spacing w:val="-7"/>
          <w:sz w:val="24"/>
        </w:rPr>
        <w:t> </w:t>
      </w:r>
      <w:r>
        <w:rPr>
          <w:sz w:val="24"/>
        </w:rPr>
        <w:t>essays?</w:t>
      </w:r>
    </w:p>
    <w:p>
      <w:pPr>
        <w:pStyle w:val="BodyText"/>
      </w:pPr>
    </w:p>
    <w:p>
      <w:pPr>
        <w:pStyle w:val="ListParagraph"/>
        <w:numPr>
          <w:ilvl w:val="2"/>
          <w:numId w:val="8"/>
        </w:numPr>
        <w:tabs>
          <w:tab w:pos="1361" w:val="left" w:leader="none"/>
        </w:tabs>
        <w:spacing w:line="480" w:lineRule="auto" w:before="0" w:after="0"/>
        <w:ind w:left="1361" w:right="639" w:hanging="361"/>
        <w:jc w:val="left"/>
        <w:rPr>
          <w:sz w:val="24"/>
        </w:rPr>
      </w:pPr>
      <w:r>
        <w:rPr>
          <w:sz w:val="24"/>
        </w:rPr>
        <w:t>To</w:t>
      </w:r>
      <w:r>
        <w:rPr>
          <w:spacing w:val="50"/>
          <w:sz w:val="24"/>
        </w:rPr>
        <w:t> </w:t>
      </w:r>
      <w:r>
        <w:rPr>
          <w:sz w:val="24"/>
        </w:rPr>
        <w:t>what</w:t>
      </w:r>
      <w:r>
        <w:rPr>
          <w:spacing w:val="57"/>
          <w:sz w:val="24"/>
        </w:rPr>
        <w:t> </w:t>
      </w:r>
      <w:r>
        <w:rPr>
          <w:sz w:val="24"/>
        </w:rPr>
        <w:t>extent</w:t>
      </w:r>
      <w:r>
        <w:rPr>
          <w:spacing w:val="52"/>
          <w:sz w:val="24"/>
        </w:rPr>
        <w:t> </w:t>
      </w:r>
      <w:r>
        <w:rPr>
          <w:sz w:val="24"/>
        </w:rPr>
        <w:t>do</w:t>
      </w:r>
      <w:r>
        <w:rPr>
          <w:spacing w:val="56"/>
          <w:sz w:val="24"/>
        </w:rPr>
        <w:t> </w:t>
      </w:r>
      <w:r>
        <w:rPr>
          <w:sz w:val="24"/>
        </w:rPr>
        <w:t>SSII</w:t>
      </w:r>
      <w:r>
        <w:rPr>
          <w:spacing w:val="49"/>
          <w:sz w:val="24"/>
        </w:rPr>
        <w:t> </w:t>
      </w:r>
      <w:r>
        <w:rPr>
          <w:sz w:val="24"/>
        </w:rPr>
        <w:t>students</w:t>
      </w:r>
      <w:r>
        <w:rPr>
          <w:spacing w:val="49"/>
          <w:sz w:val="24"/>
        </w:rPr>
        <w:t> </w:t>
      </w:r>
      <w:r>
        <w:rPr>
          <w:sz w:val="24"/>
        </w:rPr>
        <w:t>commit</w:t>
      </w:r>
      <w:r>
        <w:rPr>
          <w:spacing w:val="2"/>
          <w:sz w:val="24"/>
        </w:rPr>
        <w:t> </w:t>
      </w:r>
      <w:r>
        <w:rPr>
          <w:sz w:val="24"/>
        </w:rPr>
        <w:t>future</w:t>
      </w:r>
      <w:r>
        <w:rPr>
          <w:spacing w:val="41"/>
          <w:sz w:val="24"/>
        </w:rPr>
        <w:t> </w:t>
      </w:r>
      <w:r>
        <w:rPr>
          <w:sz w:val="24"/>
        </w:rPr>
        <w:t>tense</w:t>
      </w:r>
      <w:r>
        <w:rPr>
          <w:spacing w:val="51"/>
          <w:sz w:val="24"/>
        </w:rPr>
        <w:t> </w:t>
      </w:r>
      <w:r>
        <w:rPr>
          <w:sz w:val="24"/>
        </w:rPr>
        <w:t>errors</w:t>
      </w:r>
      <w:r>
        <w:rPr>
          <w:spacing w:val="49"/>
          <w:sz w:val="24"/>
        </w:rPr>
        <w:t> </w:t>
      </w:r>
      <w:r>
        <w:rPr>
          <w:sz w:val="24"/>
        </w:rPr>
        <w:t>in</w:t>
      </w:r>
      <w:r>
        <w:rPr>
          <w:spacing w:val="47"/>
          <w:sz w:val="24"/>
        </w:rPr>
        <w:t> </w:t>
      </w:r>
      <w:r>
        <w:rPr>
          <w:sz w:val="24"/>
        </w:rPr>
        <w:t>their</w:t>
      </w:r>
      <w:r>
        <w:rPr>
          <w:spacing w:val="53"/>
          <w:sz w:val="24"/>
        </w:rPr>
        <w:t> </w:t>
      </w:r>
      <w:r>
        <w:rPr>
          <w:sz w:val="24"/>
        </w:rPr>
        <w:t>written</w:t>
      </w:r>
      <w:r>
        <w:rPr>
          <w:spacing w:val="47"/>
          <w:sz w:val="24"/>
        </w:rPr>
        <w:t> </w:t>
      </w:r>
      <w:r>
        <w:rPr>
          <w:sz w:val="24"/>
        </w:rPr>
        <w:t>English</w:t>
      </w:r>
      <w:r>
        <w:rPr>
          <w:spacing w:val="-57"/>
          <w:sz w:val="24"/>
        </w:rPr>
        <w:t> </w:t>
      </w:r>
      <w:r>
        <w:rPr>
          <w:sz w:val="24"/>
        </w:rPr>
        <w:t>essays?</w:t>
      </w:r>
    </w:p>
    <w:p>
      <w:pPr>
        <w:pStyle w:val="BodyText"/>
        <w:spacing w:before="8"/>
      </w:pPr>
    </w:p>
    <w:p>
      <w:pPr>
        <w:pStyle w:val="Heading1"/>
        <w:numPr>
          <w:ilvl w:val="1"/>
          <w:numId w:val="9"/>
        </w:numPr>
        <w:tabs>
          <w:tab w:pos="1182" w:val="left" w:leader="none"/>
          <w:tab w:pos="1183" w:val="left" w:leader="none"/>
        </w:tabs>
        <w:spacing w:line="240" w:lineRule="auto" w:before="0" w:after="0"/>
        <w:ind w:left="1182" w:right="0" w:hanging="543"/>
        <w:jc w:val="left"/>
      </w:pPr>
      <w:r>
        <w:rPr/>
        <w:t>Null</w:t>
      </w:r>
      <w:r>
        <w:rPr>
          <w:spacing w:val="-6"/>
        </w:rPr>
        <w:t> </w:t>
      </w:r>
      <w:r>
        <w:rPr/>
        <w:t>Hypotheses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 w:before="1"/>
        <w:ind w:left="640" w:right="635" w:firstLine="360"/>
      </w:pPr>
      <w:r>
        <w:rPr/>
        <w:t>Taking</w:t>
      </w:r>
      <w:r>
        <w:rPr>
          <w:spacing w:val="37"/>
        </w:rPr>
        <w:t> </w:t>
      </w:r>
      <w:r>
        <w:rPr/>
        <w:t>all</w:t>
      </w:r>
      <w:r>
        <w:rPr>
          <w:spacing w:val="33"/>
        </w:rPr>
        <w:t> </w:t>
      </w:r>
      <w:r>
        <w:rPr/>
        <w:t>the</w:t>
      </w:r>
      <w:r>
        <w:rPr>
          <w:spacing w:val="41"/>
        </w:rPr>
        <w:t> </w:t>
      </w:r>
      <w:r>
        <w:rPr/>
        <w:t>afore-mentioned</w:t>
      </w:r>
      <w:r>
        <w:rPr>
          <w:spacing w:val="37"/>
        </w:rPr>
        <w:t> </w:t>
      </w:r>
      <w:r>
        <w:rPr/>
        <w:t>research</w:t>
      </w:r>
      <w:r>
        <w:rPr>
          <w:spacing w:val="33"/>
        </w:rPr>
        <w:t> </w:t>
      </w:r>
      <w:r>
        <w:rPr/>
        <w:t>questions</w:t>
      </w:r>
      <w:r>
        <w:rPr>
          <w:spacing w:val="44"/>
        </w:rPr>
        <w:t> </w:t>
      </w:r>
      <w:r>
        <w:rPr/>
        <w:t>into</w:t>
      </w:r>
      <w:r>
        <w:rPr>
          <w:spacing w:val="42"/>
        </w:rPr>
        <w:t> </w:t>
      </w:r>
      <w:r>
        <w:rPr/>
        <w:t>account,</w:t>
      </w:r>
      <w:r>
        <w:rPr>
          <w:spacing w:val="34"/>
        </w:rPr>
        <w:t> </w:t>
      </w:r>
      <w:r>
        <w:rPr/>
        <w:t>the</w:t>
      </w:r>
      <w:r>
        <w:rPr>
          <w:spacing w:val="41"/>
        </w:rPr>
        <w:t> </w:t>
      </w:r>
      <w:r>
        <w:rPr/>
        <w:t>following</w:t>
      </w:r>
      <w:r>
        <w:rPr>
          <w:spacing w:val="42"/>
        </w:rPr>
        <w:t> </w:t>
      </w:r>
      <w:r>
        <w:rPr/>
        <w:t>hypotheses</w:t>
      </w:r>
      <w:r>
        <w:rPr>
          <w:spacing w:val="-57"/>
        </w:rPr>
        <w:t> </w:t>
      </w:r>
      <w:r>
        <w:rPr/>
        <w:t>were formulated</w:t>
      </w:r>
      <w:r>
        <w:rPr>
          <w:spacing w:val="2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study:</w:t>
      </w:r>
    </w:p>
    <w:p>
      <w:pPr>
        <w:pStyle w:val="ListParagraph"/>
        <w:numPr>
          <w:ilvl w:val="2"/>
          <w:numId w:val="9"/>
        </w:numPr>
        <w:tabs>
          <w:tab w:pos="1361" w:val="left" w:leader="none"/>
        </w:tabs>
        <w:spacing w:line="480" w:lineRule="auto" w:before="0" w:after="0"/>
        <w:ind w:left="1361" w:right="643" w:hanging="361"/>
        <w:jc w:val="left"/>
        <w:rPr>
          <w:sz w:val="24"/>
        </w:rPr>
      </w:pPr>
      <w:r>
        <w:rPr>
          <w:sz w:val="24"/>
        </w:rPr>
        <w:t>There</w:t>
      </w:r>
      <w:r>
        <w:rPr>
          <w:spacing w:val="1"/>
          <w:sz w:val="24"/>
        </w:rPr>
        <w:t> </w:t>
      </w:r>
      <w:r>
        <w:rPr>
          <w:sz w:val="24"/>
        </w:rPr>
        <w:t>is no</w:t>
      </w:r>
      <w:r>
        <w:rPr>
          <w:spacing w:val="1"/>
          <w:sz w:val="24"/>
        </w:rPr>
        <w:t> </w:t>
      </w:r>
      <w:r>
        <w:rPr>
          <w:sz w:val="24"/>
        </w:rPr>
        <w:t>significant</w:t>
      </w:r>
      <w:r>
        <w:rPr>
          <w:spacing w:val="1"/>
          <w:sz w:val="24"/>
        </w:rPr>
        <w:t> </w:t>
      </w:r>
      <w:r>
        <w:rPr>
          <w:sz w:val="24"/>
        </w:rPr>
        <w:t>difference</w:t>
      </w:r>
      <w:r>
        <w:rPr>
          <w:spacing w:val="1"/>
          <w:sz w:val="24"/>
        </w:rPr>
        <w:t> </w:t>
      </w:r>
      <w:r>
        <w:rPr>
          <w:sz w:val="24"/>
        </w:rPr>
        <w:t>between the present</w:t>
      </w:r>
      <w:r>
        <w:rPr>
          <w:spacing w:val="1"/>
          <w:sz w:val="24"/>
        </w:rPr>
        <w:t> </w:t>
      </w:r>
      <w:r>
        <w:rPr>
          <w:sz w:val="24"/>
        </w:rPr>
        <w:t>tense</w:t>
      </w:r>
      <w:r>
        <w:rPr>
          <w:spacing w:val="1"/>
          <w:sz w:val="24"/>
        </w:rPr>
        <w:t> </w:t>
      </w:r>
      <w:r>
        <w:rPr>
          <w:sz w:val="24"/>
        </w:rPr>
        <w:t>errors</w:t>
      </w:r>
      <w:r>
        <w:rPr>
          <w:spacing w:val="1"/>
          <w:sz w:val="24"/>
        </w:rPr>
        <w:t> </w:t>
      </w:r>
      <w:r>
        <w:rPr>
          <w:sz w:val="24"/>
        </w:rPr>
        <w:t>committed by SSII</w:t>
      </w:r>
      <w:r>
        <w:rPr>
          <w:spacing w:val="-57"/>
          <w:sz w:val="24"/>
        </w:rPr>
        <w:t> </w:t>
      </w:r>
      <w:r>
        <w:rPr>
          <w:sz w:val="24"/>
        </w:rPr>
        <w:t>students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written</w:t>
      </w:r>
      <w:r>
        <w:rPr>
          <w:spacing w:val="-3"/>
          <w:sz w:val="24"/>
        </w:rPr>
        <w:t> </w:t>
      </w:r>
      <w:r>
        <w:rPr>
          <w:sz w:val="24"/>
        </w:rPr>
        <w:t>English</w:t>
      </w:r>
      <w:r>
        <w:rPr>
          <w:spacing w:val="-3"/>
          <w:sz w:val="24"/>
        </w:rPr>
        <w:t> </w:t>
      </w:r>
      <w:r>
        <w:rPr>
          <w:sz w:val="24"/>
        </w:rPr>
        <w:t>essays.</w:t>
      </w:r>
    </w:p>
    <w:p>
      <w:pPr>
        <w:pStyle w:val="ListParagraph"/>
        <w:numPr>
          <w:ilvl w:val="2"/>
          <w:numId w:val="9"/>
        </w:numPr>
        <w:tabs>
          <w:tab w:pos="1361" w:val="left" w:leader="none"/>
        </w:tabs>
        <w:spacing w:line="480" w:lineRule="auto" w:before="0" w:after="0"/>
        <w:ind w:left="1361" w:right="648" w:hanging="361"/>
        <w:jc w:val="left"/>
        <w:rPr>
          <w:sz w:val="24"/>
        </w:rPr>
      </w:pPr>
      <w:r>
        <w:rPr>
          <w:sz w:val="24"/>
        </w:rPr>
        <w:t>There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no</w:t>
      </w:r>
      <w:r>
        <w:rPr>
          <w:spacing w:val="1"/>
          <w:sz w:val="24"/>
        </w:rPr>
        <w:t> </w:t>
      </w:r>
      <w:r>
        <w:rPr>
          <w:sz w:val="24"/>
        </w:rPr>
        <w:t>significant</w:t>
      </w:r>
      <w:r>
        <w:rPr>
          <w:spacing w:val="1"/>
          <w:sz w:val="24"/>
        </w:rPr>
        <w:t> </w:t>
      </w:r>
      <w:r>
        <w:rPr>
          <w:sz w:val="24"/>
        </w:rPr>
        <w:t>difference</w:t>
      </w:r>
      <w:r>
        <w:rPr>
          <w:spacing w:val="1"/>
          <w:sz w:val="24"/>
        </w:rPr>
        <w:t> </w:t>
      </w:r>
      <w:r>
        <w:rPr>
          <w:sz w:val="24"/>
        </w:rPr>
        <w:t>between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past</w:t>
      </w:r>
      <w:r>
        <w:rPr>
          <w:spacing w:val="1"/>
          <w:sz w:val="24"/>
        </w:rPr>
        <w:t> </w:t>
      </w:r>
      <w:r>
        <w:rPr>
          <w:sz w:val="24"/>
        </w:rPr>
        <w:t>tense</w:t>
      </w:r>
      <w:r>
        <w:rPr>
          <w:spacing w:val="1"/>
          <w:sz w:val="24"/>
        </w:rPr>
        <w:t> </w:t>
      </w:r>
      <w:r>
        <w:rPr>
          <w:sz w:val="24"/>
        </w:rPr>
        <w:t>errors</w:t>
      </w:r>
      <w:r>
        <w:rPr>
          <w:spacing w:val="1"/>
          <w:sz w:val="24"/>
        </w:rPr>
        <w:t> </w:t>
      </w:r>
      <w:r>
        <w:rPr>
          <w:sz w:val="24"/>
        </w:rPr>
        <w:t>committed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SSII</w:t>
      </w:r>
      <w:r>
        <w:rPr>
          <w:spacing w:val="-57"/>
          <w:sz w:val="24"/>
        </w:rPr>
        <w:t> </w:t>
      </w:r>
      <w:r>
        <w:rPr>
          <w:sz w:val="24"/>
        </w:rPr>
        <w:t>students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written</w:t>
      </w:r>
      <w:r>
        <w:rPr>
          <w:spacing w:val="-3"/>
          <w:sz w:val="24"/>
        </w:rPr>
        <w:t> </w:t>
      </w:r>
      <w:r>
        <w:rPr>
          <w:sz w:val="24"/>
        </w:rPr>
        <w:t>English</w:t>
      </w:r>
      <w:r>
        <w:rPr>
          <w:spacing w:val="-3"/>
          <w:sz w:val="24"/>
        </w:rPr>
        <w:t> </w:t>
      </w:r>
      <w:r>
        <w:rPr>
          <w:sz w:val="24"/>
        </w:rPr>
        <w:t>essays.</w:t>
      </w:r>
    </w:p>
    <w:p>
      <w:pPr>
        <w:pStyle w:val="ListParagraph"/>
        <w:numPr>
          <w:ilvl w:val="2"/>
          <w:numId w:val="9"/>
        </w:numPr>
        <w:tabs>
          <w:tab w:pos="1361" w:val="left" w:leader="none"/>
        </w:tabs>
        <w:spacing w:line="480" w:lineRule="auto" w:before="1" w:after="0"/>
        <w:ind w:left="1361" w:right="635" w:hanging="361"/>
        <w:jc w:val="left"/>
        <w:rPr>
          <w:sz w:val="24"/>
        </w:rPr>
      </w:pPr>
      <w:r>
        <w:rPr>
          <w:sz w:val="24"/>
        </w:rPr>
        <w:t>There</w:t>
      </w:r>
      <w:r>
        <w:rPr>
          <w:spacing w:val="48"/>
          <w:sz w:val="24"/>
        </w:rPr>
        <w:t> </w:t>
      </w:r>
      <w:r>
        <w:rPr>
          <w:sz w:val="24"/>
        </w:rPr>
        <w:t>is</w:t>
      </w:r>
      <w:r>
        <w:rPr>
          <w:spacing w:val="47"/>
          <w:sz w:val="24"/>
        </w:rPr>
        <w:t> </w:t>
      </w:r>
      <w:r>
        <w:rPr>
          <w:sz w:val="24"/>
        </w:rPr>
        <w:t>no</w:t>
      </w:r>
      <w:r>
        <w:rPr>
          <w:spacing w:val="48"/>
          <w:sz w:val="24"/>
        </w:rPr>
        <w:t> </w:t>
      </w:r>
      <w:r>
        <w:rPr>
          <w:sz w:val="24"/>
        </w:rPr>
        <w:t>significant</w:t>
      </w:r>
      <w:r>
        <w:rPr>
          <w:spacing w:val="49"/>
          <w:sz w:val="24"/>
        </w:rPr>
        <w:t> </w:t>
      </w:r>
      <w:r>
        <w:rPr>
          <w:sz w:val="24"/>
        </w:rPr>
        <w:t>difference</w:t>
      </w:r>
      <w:r>
        <w:rPr>
          <w:spacing w:val="48"/>
          <w:sz w:val="24"/>
        </w:rPr>
        <w:t> </w:t>
      </w:r>
      <w:r>
        <w:rPr>
          <w:sz w:val="24"/>
        </w:rPr>
        <w:t>between</w:t>
      </w:r>
      <w:r>
        <w:rPr>
          <w:spacing w:val="44"/>
          <w:sz w:val="24"/>
        </w:rPr>
        <w:t> </w:t>
      </w:r>
      <w:r>
        <w:rPr>
          <w:sz w:val="24"/>
        </w:rPr>
        <w:t>the</w:t>
      </w:r>
      <w:r>
        <w:rPr>
          <w:spacing w:val="48"/>
          <w:sz w:val="24"/>
        </w:rPr>
        <w:t> </w:t>
      </w:r>
      <w:r>
        <w:rPr>
          <w:sz w:val="24"/>
        </w:rPr>
        <w:t>future</w:t>
      </w:r>
      <w:r>
        <w:rPr>
          <w:spacing w:val="38"/>
          <w:sz w:val="24"/>
        </w:rPr>
        <w:t> </w:t>
      </w:r>
      <w:r>
        <w:rPr>
          <w:sz w:val="24"/>
        </w:rPr>
        <w:t>tense</w:t>
      </w:r>
      <w:r>
        <w:rPr>
          <w:spacing w:val="43"/>
          <w:sz w:val="24"/>
        </w:rPr>
        <w:t> </w:t>
      </w:r>
      <w:r>
        <w:rPr>
          <w:sz w:val="24"/>
        </w:rPr>
        <w:t>errors</w:t>
      </w:r>
      <w:r>
        <w:rPr>
          <w:spacing w:val="42"/>
          <w:sz w:val="24"/>
        </w:rPr>
        <w:t> </w:t>
      </w:r>
      <w:r>
        <w:rPr>
          <w:sz w:val="24"/>
        </w:rPr>
        <w:t>committed</w:t>
      </w:r>
      <w:r>
        <w:rPr>
          <w:spacing w:val="44"/>
          <w:sz w:val="24"/>
        </w:rPr>
        <w:t> </w:t>
      </w:r>
      <w:r>
        <w:rPr>
          <w:sz w:val="24"/>
        </w:rPr>
        <w:t>by</w:t>
      </w:r>
      <w:r>
        <w:rPr>
          <w:spacing w:val="39"/>
          <w:sz w:val="24"/>
        </w:rPr>
        <w:t> </w:t>
      </w:r>
      <w:r>
        <w:rPr>
          <w:sz w:val="24"/>
        </w:rPr>
        <w:t>SSII</w:t>
      </w:r>
      <w:r>
        <w:rPr>
          <w:spacing w:val="-57"/>
          <w:sz w:val="24"/>
        </w:rPr>
        <w:t> </w:t>
      </w:r>
      <w:r>
        <w:rPr>
          <w:sz w:val="24"/>
        </w:rPr>
        <w:t>students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written</w:t>
      </w:r>
      <w:r>
        <w:rPr>
          <w:spacing w:val="-3"/>
          <w:sz w:val="24"/>
        </w:rPr>
        <w:t> </w:t>
      </w:r>
      <w:r>
        <w:rPr>
          <w:sz w:val="24"/>
        </w:rPr>
        <w:t>English</w:t>
      </w:r>
      <w:r>
        <w:rPr>
          <w:spacing w:val="-3"/>
          <w:sz w:val="24"/>
        </w:rPr>
        <w:t> </w:t>
      </w:r>
      <w:r>
        <w:rPr>
          <w:sz w:val="24"/>
        </w:rPr>
        <w:t>essays.</w:t>
      </w:r>
    </w:p>
    <w:p>
      <w:pPr>
        <w:spacing w:after="0" w:line="480" w:lineRule="auto"/>
        <w:jc w:val="left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Heading1"/>
        <w:numPr>
          <w:ilvl w:val="1"/>
          <w:numId w:val="9"/>
        </w:numPr>
        <w:tabs>
          <w:tab w:pos="1361" w:val="left" w:leader="none"/>
        </w:tabs>
        <w:spacing w:line="240" w:lineRule="auto" w:before="77" w:after="0"/>
        <w:ind w:left="1361" w:right="0" w:hanging="721"/>
        <w:jc w:val="both"/>
      </w:pPr>
      <w:r>
        <w:rPr/>
        <w:t>Significance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 Study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640" w:right="635" w:firstLine="720"/>
        <w:jc w:val="both"/>
      </w:pPr>
      <w:r>
        <w:rPr/>
        <w:t>This study is intended for second language learners to learn how to use English tenses</w:t>
      </w:r>
      <w:r>
        <w:rPr>
          <w:spacing w:val="1"/>
        </w:rPr>
        <w:t> </w:t>
      </w:r>
      <w:r>
        <w:rPr/>
        <w:t>especially in their written English essays, as it would aid easy understanding of any written</w:t>
      </w:r>
      <w:r>
        <w:rPr>
          <w:spacing w:val="60"/>
        </w:rPr>
        <w:t> </w:t>
      </w:r>
      <w:r>
        <w:rPr/>
        <w:t>text</w:t>
      </w:r>
      <w:r>
        <w:rPr>
          <w:spacing w:val="1"/>
        </w:rPr>
        <w:t> </w:t>
      </w:r>
      <w:r>
        <w:rPr/>
        <w:t>in the past, present or future tense. Thus, language teachers must bear in mind that the usage of</w:t>
      </w:r>
      <w:r>
        <w:rPr>
          <w:spacing w:val="1"/>
        </w:rPr>
        <w:t> </w:t>
      </w:r>
      <w:r>
        <w:rPr/>
        <w:t>English tenses in their teaching and learning is paramount as such; the need to help cultivate this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in any written piece of discourse becomes pertinent.</w:t>
      </w:r>
      <w:r>
        <w:rPr>
          <w:spacing w:val="1"/>
        </w:rPr>
        <w:t> </w:t>
      </w:r>
      <w:r>
        <w:rPr/>
        <w:t>The</w:t>
      </w:r>
      <w:r>
        <w:rPr>
          <w:spacing w:val="60"/>
        </w:rPr>
        <w:t> </w:t>
      </w:r>
      <w:r>
        <w:rPr/>
        <w:t>findings of this work could</w:t>
      </w:r>
      <w:r>
        <w:rPr>
          <w:spacing w:val="1"/>
        </w:rPr>
        <w:t> </w:t>
      </w:r>
      <w:r>
        <w:rPr/>
        <w:t>shed more light on better ways to improve second language learners‘ usage of the English tenses</w:t>
      </w:r>
      <w:r>
        <w:rPr>
          <w:spacing w:val="1"/>
        </w:rPr>
        <w:t> </w:t>
      </w:r>
      <w:r>
        <w:rPr/>
        <w:t>in secondary schools, By taking these key issues into consideration, learners‘ level of the use of</w:t>
      </w:r>
      <w:r>
        <w:rPr>
          <w:spacing w:val="1"/>
        </w:rPr>
        <w:t> </w:t>
      </w:r>
      <w:r>
        <w:rPr/>
        <w:t>English tenses may remarkably be upgraded. In the same vein, the result of this research is</w:t>
      </w:r>
      <w:r>
        <w:rPr>
          <w:spacing w:val="1"/>
        </w:rPr>
        <w:t> </w:t>
      </w:r>
      <w:r>
        <w:rPr/>
        <w:t>expected to be useful for teachers, students, textbooks writers and curriculum planners in the</w:t>
      </w:r>
      <w:r>
        <w:rPr>
          <w:spacing w:val="1"/>
        </w:rPr>
        <w:t> </w:t>
      </w:r>
      <w:r>
        <w:rPr/>
        <w:t>following</w:t>
      </w:r>
      <w:r>
        <w:rPr>
          <w:spacing w:val="1"/>
        </w:rPr>
        <w:t> </w:t>
      </w:r>
      <w:r>
        <w:rPr/>
        <w:t>ways:</w:t>
      </w:r>
    </w:p>
    <w:p>
      <w:pPr>
        <w:pStyle w:val="BodyText"/>
        <w:spacing w:line="482" w:lineRule="auto" w:before="160"/>
        <w:ind w:left="640" w:right="637" w:firstLine="720"/>
        <w:jc w:val="both"/>
      </w:pPr>
      <w:r>
        <w:rPr/>
        <w:t>For</w:t>
      </w:r>
      <w:r>
        <w:rPr>
          <w:spacing w:val="1"/>
        </w:rPr>
        <w:t> </w:t>
      </w:r>
      <w:r>
        <w:rPr/>
        <w:t>school teachers/ second</w:t>
      </w:r>
      <w:r>
        <w:rPr>
          <w:spacing w:val="1"/>
        </w:rPr>
        <w:t> </w:t>
      </w:r>
      <w:r>
        <w:rPr/>
        <w:t>language teachers,</w:t>
      </w:r>
      <w:r>
        <w:rPr>
          <w:spacing w:val="1"/>
        </w:rPr>
        <w:t> </w:t>
      </w:r>
      <w:r>
        <w:rPr/>
        <w:t>the knowledge of the</w:t>
      </w:r>
      <w:r>
        <w:rPr>
          <w:spacing w:val="60"/>
        </w:rPr>
        <w:t> </w:t>
      </w:r>
      <w:r>
        <w:rPr/>
        <w:t>English tenses</w:t>
      </w:r>
      <w:r>
        <w:rPr>
          <w:spacing w:val="1"/>
        </w:rPr>
        <w:t> </w:t>
      </w:r>
      <w:r>
        <w:rPr/>
        <w:t>would help improve students‘ written and spoken competences and this could in turn develop</w:t>
      </w:r>
      <w:r>
        <w:rPr>
          <w:spacing w:val="1"/>
        </w:rPr>
        <w:t> </w:t>
      </w:r>
      <w:r>
        <w:rPr/>
        <w:t>students‘</w:t>
      </w:r>
      <w:r>
        <w:rPr>
          <w:spacing w:val="2"/>
        </w:rPr>
        <w:t> </w:t>
      </w:r>
      <w:r>
        <w:rPr/>
        <w:t>interest</w:t>
      </w:r>
      <w:r>
        <w:rPr>
          <w:spacing w:val="7"/>
        </w:rPr>
        <w:t> </w:t>
      </w:r>
      <w:r>
        <w:rPr/>
        <w:t>in</w:t>
      </w:r>
      <w:r>
        <w:rPr>
          <w:spacing w:val="-3"/>
        </w:rPr>
        <w:t> </w:t>
      </w:r>
      <w:r>
        <w:rPr/>
        <w:t>the use</w:t>
      </w:r>
      <w:r>
        <w:rPr>
          <w:spacing w:val="1"/>
        </w:rPr>
        <w:t> </w:t>
      </w:r>
      <w:r>
        <w:rPr/>
        <w:t>of</w:t>
      </w:r>
      <w:r>
        <w:rPr>
          <w:spacing w:val="-6"/>
        </w:rPr>
        <w:t> </w:t>
      </w:r>
      <w:r>
        <w:rPr/>
        <w:t>English</w:t>
      </w:r>
      <w:r>
        <w:rPr>
          <w:spacing w:val="-3"/>
        </w:rPr>
        <w:t> </w:t>
      </w:r>
      <w:r>
        <w:rPr/>
        <w:t>tenses.</w:t>
      </w:r>
    </w:p>
    <w:p>
      <w:pPr>
        <w:pStyle w:val="BodyText"/>
        <w:spacing w:line="480" w:lineRule="auto" w:before="156"/>
        <w:ind w:left="640" w:right="636" w:firstLine="720"/>
        <w:jc w:val="both"/>
      </w:pPr>
      <w:r>
        <w:rPr/>
        <w:t>For students, the knowledge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study would</w:t>
      </w:r>
      <w:r>
        <w:rPr>
          <w:spacing w:val="1"/>
        </w:rPr>
        <w:t> </w:t>
      </w:r>
      <w:r>
        <w:rPr/>
        <w:t>greatly motivate them to</w:t>
      </w:r>
      <w:r>
        <w:rPr>
          <w:spacing w:val="60"/>
        </w:rPr>
        <w:t> </w:t>
      </w:r>
      <w:r>
        <w:rPr/>
        <w:t>develop their</w:t>
      </w:r>
      <w:r>
        <w:rPr>
          <w:spacing w:val="1"/>
        </w:rPr>
        <w:t> </w:t>
      </w:r>
      <w:r>
        <w:rPr/>
        <w:t>use of tenses especially in their written English to make error free sentences. In the same vein,</w:t>
      </w:r>
      <w:r>
        <w:rPr>
          <w:spacing w:val="1"/>
        </w:rPr>
        <w:t> </w:t>
      </w:r>
      <w:r>
        <w:rPr/>
        <w:t>students could learn from this study, the various attributes of the tense types and requirements</w:t>
      </w:r>
      <w:r>
        <w:rPr>
          <w:spacing w:val="1"/>
        </w:rPr>
        <w:t> </w:t>
      </w:r>
      <w:r>
        <w:rPr/>
        <w:t>which an action takes place. This implies that their performance in English written essays of each</w:t>
      </w:r>
      <w:r>
        <w:rPr>
          <w:spacing w:val="-57"/>
        </w:rPr>
        <w:t> </w:t>
      </w:r>
      <w:r>
        <w:rPr/>
        <w:t>type,</w:t>
      </w:r>
      <w:r>
        <w:rPr>
          <w:spacing w:val="3"/>
        </w:rPr>
        <w:t> </w:t>
      </w:r>
      <w:r>
        <w:rPr/>
        <w:t>so</w:t>
      </w:r>
      <w:r>
        <w:rPr>
          <w:spacing w:val="5"/>
        </w:rPr>
        <w:t> </w:t>
      </w:r>
      <w:r>
        <w:rPr/>
        <w:t>as</w:t>
      </w:r>
      <w:r>
        <w:rPr>
          <w:spacing w:val="-5"/>
        </w:rPr>
        <w:t> </w:t>
      </w:r>
      <w:r>
        <w:rPr/>
        <w:t>to</w:t>
      </w:r>
      <w:r>
        <w:rPr>
          <w:spacing w:val="6"/>
        </w:rPr>
        <w:t> </w:t>
      </w:r>
      <w:r>
        <w:rPr/>
        <w:t>help</w:t>
      </w:r>
      <w:r>
        <w:rPr>
          <w:spacing w:val="2"/>
        </w:rPr>
        <w:t> </w:t>
      </w:r>
      <w:r>
        <w:rPr/>
        <w:t>embellish</w:t>
      </w:r>
      <w:r>
        <w:rPr>
          <w:spacing w:val="-4"/>
        </w:rPr>
        <w:t> </w:t>
      </w:r>
      <w:r>
        <w:rPr/>
        <w:t>the spoken</w:t>
      </w:r>
      <w:r>
        <w:rPr>
          <w:spacing w:val="-3"/>
        </w:rPr>
        <w:t> </w:t>
      </w:r>
      <w:r>
        <w:rPr/>
        <w:t>and</w:t>
      </w:r>
      <w:r>
        <w:rPr>
          <w:spacing w:val="1"/>
        </w:rPr>
        <w:t> </w:t>
      </w:r>
      <w:r>
        <w:rPr/>
        <w:t>written</w:t>
      </w:r>
      <w:r>
        <w:rPr>
          <w:spacing w:val="-3"/>
        </w:rPr>
        <w:t> </w:t>
      </w:r>
      <w:r>
        <w:rPr/>
        <w:t>English.</w:t>
      </w:r>
    </w:p>
    <w:p>
      <w:pPr>
        <w:pStyle w:val="BodyText"/>
        <w:spacing w:line="482" w:lineRule="auto" w:before="160"/>
        <w:ind w:left="640" w:right="634" w:firstLine="720"/>
        <w:jc w:val="both"/>
      </w:pPr>
      <w:r>
        <w:rPr/>
        <w:t>For textbooks writers, the knowledge of the study would help them incorporate English</w:t>
      </w:r>
      <w:r>
        <w:rPr>
          <w:spacing w:val="1"/>
        </w:rPr>
        <w:t> </w:t>
      </w:r>
      <w:r>
        <w:rPr/>
        <w:t>tenses and usage especially when designing and writing English textbooks of any kind. This can</w:t>
      </w:r>
      <w:r>
        <w:rPr>
          <w:spacing w:val="1"/>
        </w:rPr>
        <w:t> </w:t>
      </w:r>
      <w:r>
        <w:rPr/>
        <w:t>be achieved via thorough study of the concept and the importance attached to the concept in the</w:t>
      </w:r>
      <w:r>
        <w:rPr>
          <w:spacing w:val="1"/>
        </w:rPr>
        <w:t> </w:t>
      </w:r>
      <w:r>
        <w:rPr/>
        <w:t>study</w:t>
      </w:r>
      <w:r>
        <w:rPr>
          <w:spacing w:val="-9"/>
        </w:rPr>
        <w:t> </w:t>
      </w:r>
      <w:r>
        <w:rPr/>
        <w:t>of</w:t>
      </w:r>
      <w:r>
        <w:rPr>
          <w:spacing w:val="-6"/>
        </w:rPr>
        <w:t> </w:t>
      </w:r>
      <w:r>
        <w:rPr/>
        <w:t>English</w:t>
      </w:r>
      <w:r>
        <w:rPr>
          <w:spacing w:val="2"/>
        </w:rPr>
        <w:t> </w:t>
      </w:r>
      <w:r>
        <w:rPr/>
        <w:t>language.</w:t>
      </w:r>
    </w:p>
    <w:p>
      <w:pPr>
        <w:spacing w:after="0" w:line="482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715" w:firstLine="720"/>
      </w:pPr>
      <w:r>
        <w:rPr/>
        <w:t>For curriculum planners/ developers, the significance of the study is enormous because</w:t>
      </w:r>
      <w:r>
        <w:rPr>
          <w:spacing w:val="1"/>
        </w:rPr>
        <w:t> </w:t>
      </w:r>
      <w:r>
        <w:rPr/>
        <w:t>the result would help them design the curriculum that will reflect the objective and purpose of</w:t>
      </w:r>
      <w:r>
        <w:rPr>
          <w:spacing w:val="1"/>
        </w:rPr>
        <w:t> </w:t>
      </w:r>
      <w:r>
        <w:rPr/>
        <w:t>teaching</w:t>
      </w:r>
      <w:r>
        <w:rPr>
          <w:spacing w:val="-3"/>
        </w:rPr>
        <w:t> </w:t>
      </w:r>
      <w:r>
        <w:rPr/>
        <w:t>English</w:t>
      </w:r>
      <w:r>
        <w:rPr>
          <w:spacing w:val="-8"/>
        </w:rPr>
        <w:t> </w:t>
      </w:r>
      <w:r>
        <w:rPr/>
        <w:t>tenses.</w:t>
      </w:r>
      <w:r>
        <w:rPr>
          <w:spacing w:val="-1"/>
        </w:rPr>
        <w:t> </w:t>
      </w:r>
      <w:r>
        <w:rPr/>
        <w:t>This</w:t>
      </w:r>
      <w:r>
        <w:rPr>
          <w:spacing w:val="-4"/>
        </w:rPr>
        <w:t> </w:t>
      </w:r>
      <w:r>
        <w:rPr/>
        <w:t>could</w:t>
      </w:r>
      <w:r>
        <w:rPr>
          <w:spacing w:val="-3"/>
        </w:rPr>
        <w:t> </w:t>
      </w:r>
      <w:r>
        <w:rPr/>
        <w:t>equally</w:t>
      </w:r>
      <w:r>
        <w:rPr>
          <w:spacing w:val="-3"/>
        </w:rPr>
        <w:t> </w:t>
      </w:r>
      <w:r>
        <w:rPr/>
        <w:t>bring</w:t>
      </w:r>
      <w:r>
        <w:rPr>
          <w:spacing w:val="-3"/>
        </w:rPr>
        <w:t> </w:t>
      </w:r>
      <w:r>
        <w:rPr/>
        <w:t>about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rapid</w:t>
      </w:r>
      <w:r>
        <w:rPr>
          <w:spacing w:val="1"/>
        </w:rPr>
        <w:t> </w:t>
      </w:r>
      <w:r>
        <w:rPr/>
        <w:t>improvement</w:t>
      </w:r>
      <w:r>
        <w:rPr>
          <w:spacing w:val="2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4"/>
        </w:rPr>
        <w:t> </w:t>
      </w:r>
      <w:r>
        <w:rPr/>
        <w:t>performance</w:t>
      </w:r>
      <w:r>
        <w:rPr>
          <w:spacing w:val="-57"/>
        </w:rPr>
        <w:t> </w:t>
      </w:r>
      <w:r>
        <w:rPr/>
        <w:t>levels of second language learners‘ use of English tenses in their writing skill. The study would</w:t>
      </w:r>
      <w:r>
        <w:rPr>
          <w:spacing w:val="1"/>
        </w:rPr>
        <w:t> </w:t>
      </w:r>
      <w:r>
        <w:rPr/>
        <w:t>equally</w:t>
      </w:r>
      <w:r>
        <w:rPr>
          <w:spacing w:val="-4"/>
        </w:rPr>
        <w:t> </w:t>
      </w:r>
      <w:r>
        <w:rPr/>
        <w:t>guide them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re-examining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contents</w:t>
      </w:r>
      <w:r>
        <w:rPr>
          <w:spacing w:val="-6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"/>
        </w:rPr>
        <w:t> </w:t>
      </w:r>
      <w:r>
        <w:rPr/>
        <w:t>English</w:t>
      </w:r>
      <w:r>
        <w:rPr>
          <w:spacing w:val="1"/>
        </w:rPr>
        <w:t> </w:t>
      </w:r>
      <w:r>
        <w:rPr/>
        <w:t>language syllabus</w:t>
      </w:r>
      <w:r>
        <w:rPr>
          <w:spacing w:val="-2"/>
        </w:rPr>
        <w:t> </w:t>
      </w:r>
      <w:r>
        <w:rPr/>
        <w:t>with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</w:t>
      </w:r>
      <w:r>
        <w:rPr/>
        <w:t>view to</w:t>
      </w:r>
      <w:r>
        <w:rPr>
          <w:spacing w:val="-57"/>
        </w:rPr>
        <w:t> </w:t>
      </w:r>
      <w:r>
        <w:rPr/>
        <w:t>taking</w:t>
      </w:r>
      <w:r>
        <w:rPr>
          <w:spacing w:val="1"/>
        </w:rPr>
        <w:t> </w:t>
      </w:r>
      <w:r>
        <w:rPr/>
        <w:t>care</w:t>
      </w:r>
      <w:r>
        <w:rPr>
          <w:spacing w:val="1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1"/>
        </w:rPr>
        <w:t> </w:t>
      </w:r>
      <w:r>
        <w:rPr/>
        <w:t>English</w:t>
      </w:r>
      <w:r>
        <w:rPr>
          <w:spacing w:val="-3"/>
        </w:rPr>
        <w:t> </w:t>
      </w:r>
      <w:r>
        <w:rPr/>
        <w:t>tenses</w:t>
      </w:r>
      <w:r>
        <w:rPr>
          <w:spacing w:val="-1"/>
        </w:rPr>
        <w:t> </w:t>
      </w:r>
      <w:r>
        <w:rPr/>
        <w:t>and</w:t>
      </w:r>
      <w:r>
        <w:rPr>
          <w:spacing w:val="6"/>
        </w:rPr>
        <w:t> </w:t>
      </w:r>
      <w:r>
        <w:rPr/>
        <w:t>its usage</w:t>
      </w:r>
      <w:r>
        <w:rPr>
          <w:spacing w:val="5"/>
        </w:rPr>
        <w:t> </w:t>
      </w:r>
      <w:r>
        <w:rPr/>
        <w:t>in</w:t>
      </w:r>
      <w:r>
        <w:rPr>
          <w:spacing w:val="-3"/>
        </w:rPr>
        <w:t> </w:t>
      </w:r>
      <w:r>
        <w:rPr/>
        <w:t>detail.</w:t>
      </w:r>
    </w:p>
    <w:p>
      <w:pPr>
        <w:pStyle w:val="Heading1"/>
        <w:numPr>
          <w:ilvl w:val="1"/>
          <w:numId w:val="9"/>
        </w:numPr>
        <w:tabs>
          <w:tab w:pos="1360" w:val="left" w:leader="none"/>
          <w:tab w:pos="1361" w:val="left" w:leader="none"/>
        </w:tabs>
        <w:spacing w:line="240" w:lineRule="auto" w:before="165" w:after="0"/>
        <w:ind w:left="1361" w:right="0" w:hanging="721"/>
        <w:jc w:val="left"/>
      </w:pPr>
      <w:r>
        <w:rPr/>
        <w:t>Scope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Delimitation</w:t>
      </w:r>
      <w:r>
        <w:rPr>
          <w:spacing w:val="1"/>
        </w:rPr>
        <w:t> </w:t>
      </w:r>
      <w:r>
        <w:rPr/>
        <w:t>of</w:t>
      </w:r>
      <w:r>
        <w:rPr>
          <w:spacing w:val="-8"/>
        </w:rPr>
        <w:t> </w:t>
      </w:r>
      <w:r>
        <w:rPr/>
        <w:t>the Study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/>
        <w:ind w:left="640" w:right="637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scope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delimited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senior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Giwa</w:t>
      </w:r>
      <w:r>
        <w:rPr>
          <w:spacing w:val="1"/>
        </w:rPr>
        <w:t> </w:t>
      </w:r>
      <w:r>
        <w:rPr/>
        <w:t>Local</w:t>
      </w:r>
      <w:r>
        <w:rPr>
          <w:spacing w:val="1"/>
        </w:rPr>
        <w:t> </w:t>
      </w:r>
      <w:r>
        <w:rPr/>
        <w:t>Government. The assumption is that they are already preparing for an external examination and</w:t>
      </w:r>
      <w:r>
        <w:rPr>
          <w:spacing w:val="1"/>
        </w:rPr>
        <w:t> </w:t>
      </w:r>
      <w:r>
        <w:rPr/>
        <w:t>assumed to be more experienced in terms of writing. In the same vein, students at this stage are</w:t>
      </w:r>
      <w:r>
        <w:rPr>
          <w:spacing w:val="1"/>
        </w:rPr>
        <w:t> </w:t>
      </w:r>
      <w:r>
        <w:rPr/>
        <w:t>expected to have been taught tenses and its usage. As such, it may help the present study to test</w:t>
      </w:r>
      <w:r>
        <w:rPr>
          <w:spacing w:val="1"/>
        </w:rPr>
        <w:t> </w:t>
      </w:r>
      <w:r>
        <w:rPr/>
        <w:t>learners‘ ability to use the English tenses in their written essays, by presenting essay questions to</w:t>
      </w:r>
      <w:r>
        <w:rPr>
          <w:spacing w:val="-57"/>
        </w:rPr>
        <w:t> </w:t>
      </w:r>
      <w:r>
        <w:rPr/>
        <w:t>assess</w:t>
      </w:r>
      <w:r>
        <w:rPr>
          <w:spacing w:val="2"/>
        </w:rPr>
        <w:t> </w:t>
      </w:r>
      <w:r>
        <w:rPr/>
        <w:t>if</w:t>
      </w:r>
      <w:r>
        <w:rPr>
          <w:spacing w:val="-3"/>
        </w:rPr>
        <w:t> </w:t>
      </w:r>
      <w:r>
        <w:rPr/>
        <w:t>the students</w:t>
      </w:r>
      <w:r>
        <w:rPr>
          <w:spacing w:val="-2"/>
        </w:rPr>
        <w:t> </w:t>
      </w:r>
      <w:r>
        <w:rPr/>
        <w:t>are</w:t>
      </w:r>
      <w:r>
        <w:rPr>
          <w:spacing w:val="-1"/>
        </w:rPr>
        <w:t> </w:t>
      </w:r>
      <w:r>
        <w:rPr/>
        <w:t>able to utilize tenses</w:t>
      </w:r>
      <w:r>
        <w:rPr>
          <w:spacing w:val="-2"/>
        </w:rPr>
        <w:t> </w:t>
      </w:r>
      <w:r>
        <w:rPr/>
        <w:t>effectively</w:t>
      </w:r>
      <w:r>
        <w:rPr>
          <w:spacing w:val="-5"/>
        </w:rPr>
        <w:t> </w:t>
      </w:r>
      <w:r>
        <w:rPr/>
        <w:t>in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written</w:t>
      </w:r>
      <w:r>
        <w:rPr>
          <w:spacing w:val="-4"/>
        </w:rPr>
        <w:t> </w:t>
      </w:r>
      <w:r>
        <w:rPr/>
        <w:t>English</w:t>
      </w:r>
      <w:r>
        <w:rPr>
          <w:spacing w:val="-5"/>
        </w:rPr>
        <w:t> </w:t>
      </w:r>
      <w:r>
        <w:rPr/>
        <w:t>essays.</w:t>
      </w:r>
    </w:p>
    <w:p>
      <w:pPr>
        <w:pStyle w:val="BodyText"/>
        <w:spacing w:line="480" w:lineRule="auto" w:before="2"/>
        <w:ind w:left="640" w:right="637" w:firstLine="720"/>
        <w:jc w:val="both"/>
      </w:pPr>
      <w:r>
        <w:rPr/>
        <w:t>The study was limited to two public secondary schools in Giwa Local Government Area</w:t>
      </w:r>
      <w:r>
        <w:rPr>
          <w:spacing w:val="1"/>
        </w:rPr>
        <w:t> </w:t>
      </w:r>
      <w:r>
        <w:rPr/>
        <w:t>of Kaduna state. These are: Government Secondary School Giwa and Government Secondary</w:t>
      </w:r>
      <w:r>
        <w:rPr>
          <w:spacing w:val="1"/>
        </w:rPr>
        <w:t> </w:t>
      </w:r>
      <w:r>
        <w:rPr/>
        <w:t>School Sakadadi. The researcher was compelled to select two</w:t>
      </w:r>
      <w:r>
        <w:rPr>
          <w:spacing w:val="1"/>
        </w:rPr>
        <w:t> </w:t>
      </w:r>
      <w:r>
        <w:rPr/>
        <w:t>schools because the research</w:t>
      </w:r>
      <w:r>
        <w:rPr>
          <w:spacing w:val="1"/>
        </w:rPr>
        <w:t> </w:t>
      </w:r>
      <w:r>
        <w:rPr/>
        <w:t>involves brainstorming,</w:t>
      </w:r>
      <w:r>
        <w:rPr>
          <w:spacing w:val="1"/>
        </w:rPr>
        <w:t> </w:t>
      </w:r>
      <w:r>
        <w:rPr/>
        <w:t>monitoring and</w:t>
      </w:r>
      <w:r>
        <w:rPr>
          <w:spacing w:val="1"/>
        </w:rPr>
        <w:t> </w:t>
      </w:r>
      <w:r>
        <w:rPr/>
        <w:t>marking of scripts. Again, the subjects represent</w:t>
      </w:r>
      <w:r>
        <w:rPr>
          <w:spacing w:val="60"/>
        </w:rPr>
        <w:t> </w:t>
      </w:r>
      <w:r>
        <w:rPr/>
        <w:t>not</w:t>
      </w:r>
      <w:r>
        <w:rPr>
          <w:spacing w:val="1"/>
        </w:rPr>
        <w:t> </w:t>
      </w:r>
      <w:r>
        <w:rPr/>
        <w:t>only the</w:t>
      </w:r>
      <w:r>
        <w:rPr>
          <w:spacing w:val="1"/>
        </w:rPr>
        <w:t> </w:t>
      </w:r>
      <w:r>
        <w:rPr/>
        <w:t>population of the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secondary schools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the entire population in Giwa</w:t>
      </w:r>
      <w:r>
        <w:rPr>
          <w:spacing w:val="1"/>
        </w:rPr>
        <w:t> </w:t>
      </w:r>
      <w:r>
        <w:rPr/>
        <w:t>Local</w:t>
      </w:r>
      <w:r>
        <w:rPr>
          <w:spacing w:val="1"/>
        </w:rPr>
        <w:t> </w:t>
      </w:r>
      <w:r>
        <w:rPr>
          <w:spacing w:val="-1"/>
        </w:rPr>
        <w:t>G</w:t>
      </w:r>
      <w:r>
        <w:rPr>
          <w:spacing w:val="4"/>
        </w:rPr>
        <w:t>o</w:t>
      </w:r>
      <w:r>
        <w:rPr>
          <w:spacing w:val="-5"/>
        </w:rPr>
        <w:t>v</w:t>
      </w:r>
      <w:r>
        <w:rPr>
          <w:spacing w:val="-1"/>
        </w:rPr>
        <w:t>e</w:t>
      </w:r>
      <w:r>
        <w:rPr>
          <w:spacing w:val="1"/>
        </w:rPr>
        <w:t>r</w:t>
      </w:r>
      <w:r>
        <w:rPr/>
        <w:t>n</w:t>
      </w:r>
      <w:r>
        <w:rPr>
          <w:spacing w:val="-5"/>
        </w:rPr>
        <w:t>m</w:t>
      </w:r>
      <w:r>
        <w:rPr>
          <w:spacing w:val="3"/>
        </w:rPr>
        <w:t>e</w:t>
      </w:r>
      <w:r>
        <w:rPr>
          <w:spacing w:val="-5"/>
        </w:rPr>
        <w:t>n</w:t>
      </w:r>
      <w:r>
        <w:rPr>
          <w:spacing w:val="5"/>
        </w:rPr>
        <w:t>t</w:t>
      </w:r>
      <w:r>
        <w:rPr/>
        <w:t>. </w:t>
      </w:r>
      <w:r>
        <w:rPr>
          <w:spacing w:val="-13"/>
        </w:rPr>
        <w:t> </w:t>
      </w:r>
      <w:r>
        <w:rPr>
          <w:spacing w:val="1"/>
        </w:rPr>
        <w:t>T</w:t>
      </w:r>
      <w:r>
        <w:rPr>
          <w:spacing w:val="-5"/>
        </w:rPr>
        <w:t>h</w:t>
      </w:r>
      <w:r>
        <w:rPr/>
        <w:t>e </w:t>
      </w:r>
      <w:r>
        <w:rPr>
          <w:spacing w:val="-11"/>
        </w:rPr>
        <w:t> </w:t>
      </w:r>
      <w:r>
        <w:rPr>
          <w:spacing w:val="-6"/>
          <w:w w:val="44"/>
        </w:rPr>
        <w:t>―</w:t>
      </w:r>
      <w:r>
        <w:rPr>
          <w:spacing w:val="-1"/>
        </w:rPr>
        <w:t>H</w:t>
      </w:r>
      <w:r>
        <w:rPr>
          <w:spacing w:val="-2"/>
        </w:rPr>
        <w:t>a</w:t>
      </w:r>
      <w:r>
        <w:rPr/>
        <w:t>t </w:t>
      </w:r>
      <w:r>
        <w:rPr>
          <w:spacing w:val="-10"/>
        </w:rPr>
        <w:t> </w:t>
      </w:r>
      <w:r>
        <w:rPr>
          <w:spacing w:val="-1"/>
        </w:rPr>
        <w:t>a</w:t>
      </w:r>
      <w:r>
        <w:rPr>
          <w:spacing w:val="-5"/>
        </w:rPr>
        <w:t>n</w:t>
      </w:r>
      <w:r>
        <w:rPr/>
        <w:t>d </w:t>
      </w:r>
      <w:r>
        <w:rPr>
          <w:spacing w:val="-15"/>
        </w:rPr>
        <w:t> </w:t>
      </w:r>
      <w:r>
        <w:rPr>
          <w:spacing w:val="-1"/>
        </w:rPr>
        <w:t>D</w:t>
      </w:r>
      <w:r>
        <w:rPr/>
        <w:t>r</w:t>
      </w:r>
      <w:r>
        <w:rPr>
          <w:spacing w:val="-1"/>
        </w:rPr>
        <w:t>a</w:t>
      </w:r>
      <w:r>
        <w:rPr>
          <w:spacing w:val="4"/>
        </w:rPr>
        <w:t>w</w:t>
      </w:r>
      <w:r>
        <w:rPr>
          <w:w w:val="158"/>
        </w:rPr>
        <w:t>‖</w:t>
      </w:r>
      <w:r>
        <w:rPr/>
        <w:t> </w:t>
      </w:r>
      <w:r>
        <w:rPr>
          <w:spacing w:val="-11"/>
        </w:rPr>
        <w:t> </w:t>
      </w:r>
      <w:r>
        <w:rPr>
          <w:spacing w:val="-5"/>
        </w:rPr>
        <w:t>m</w:t>
      </w:r>
      <w:r>
        <w:rPr>
          <w:spacing w:val="-1"/>
        </w:rPr>
        <w:t>e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4"/>
        </w:rPr>
        <w:t>o</w:t>
      </w:r>
      <w:r>
        <w:rPr/>
        <w:t>d </w:t>
      </w:r>
      <w:r>
        <w:rPr>
          <w:spacing w:val="-15"/>
        </w:rPr>
        <w:t> </w:t>
      </w:r>
      <w:r>
        <w:rPr>
          <w:spacing w:val="4"/>
        </w:rPr>
        <w:t>o</w:t>
      </w:r>
      <w:r>
        <w:rPr/>
        <w:t>f </w:t>
      </w:r>
      <w:r>
        <w:rPr>
          <w:spacing w:val="-23"/>
        </w:rPr>
        <w:t> </w:t>
      </w:r>
      <w:r>
        <w:rPr>
          <w:spacing w:val="2"/>
        </w:rPr>
        <w:t>s</w:t>
      </w:r>
      <w:r>
        <w:rPr>
          <w:spacing w:val="3"/>
        </w:rPr>
        <w:t>e</w:t>
      </w:r>
      <w:r>
        <w:rPr>
          <w:spacing w:val="-2"/>
        </w:rPr>
        <w:t>l</w:t>
      </w:r>
      <w:r>
        <w:rPr>
          <w:spacing w:val="-1"/>
        </w:rPr>
        <w:t>ec</w:t>
      </w:r>
      <w:r>
        <w:rPr>
          <w:spacing w:val="9"/>
        </w:rPr>
        <w:t>t</w:t>
      </w:r>
      <w:r>
        <w:rPr>
          <w:spacing w:val="-10"/>
        </w:rPr>
        <w:t>i</w:t>
      </w:r>
      <w:r>
        <w:rPr>
          <w:spacing w:val="4"/>
        </w:rPr>
        <w:t>o</w:t>
      </w:r>
      <w:r>
        <w:rPr/>
        <w:t>n </w:t>
      </w:r>
      <w:r>
        <w:rPr>
          <w:spacing w:val="-20"/>
        </w:rPr>
        <w:t> </w:t>
      </w:r>
      <w:r>
        <w:rPr>
          <w:spacing w:val="4"/>
          <w:w w:val="99"/>
        </w:rPr>
        <w:t>w</w:t>
      </w:r>
      <w:r>
        <w:rPr>
          <w:spacing w:val="-1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7"/>
        </w:rPr>
        <w:t> </w:t>
      </w:r>
      <w:r>
        <w:rPr>
          <w:spacing w:val="3"/>
        </w:rPr>
        <w:t>e</w:t>
      </w:r>
      <w:r>
        <w:rPr>
          <w:spacing w:val="-5"/>
        </w:rPr>
        <w:t>m</w:t>
      </w:r>
      <w:r>
        <w:rPr>
          <w:spacing w:val="4"/>
        </w:rPr>
        <w:t>p</w:t>
      </w:r>
      <w:r>
        <w:rPr>
          <w:spacing w:val="-10"/>
        </w:rPr>
        <w:t>l</w:t>
      </w:r>
      <w:r>
        <w:rPr>
          <w:spacing w:val="9"/>
        </w:rPr>
        <w:t>o</w:t>
      </w:r>
      <w:r>
        <w:rPr>
          <w:spacing w:val="-5"/>
        </w:rPr>
        <w:t>y</w:t>
      </w:r>
      <w:r>
        <w:rPr>
          <w:spacing w:val="-1"/>
        </w:rPr>
        <w:t>e</w:t>
      </w:r>
      <w:r>
        <w:rPr/>
        <w:t>d </w:t>
      </w:r>
      <w:r>
        <w:rPr>
          <w:spacing w:val="-11"/>
        </w:rPr>
        <w:t> </w:t>
      </w:r>
      <w:r>
        <w:rPr/>
        <w:t>to </w:t>
      </w:r>
      <w:r>
        <w:rPr>
          <w:spacing w:val="-10"/>
        </w:rPr>
        <w:t> </w:t>
      </w:r>
      <w:r>
        <w:rPr>
          <w:spacing w:val="-1"/>
        </w:rPr>
        <w:t>a</w:t>
      </w:r>
      <w:r>
        <w:rPr>
          <w:spacing w:val="-5"/>
        </w:rPr>
        <w:t>v</w:t>
      </w:r>
      <w:r>
        <w:rPr>
          <w:spacing w:val="-1"/>
        </w:rPr>
        <w:t>e</w:t>
      </w:r>
      <w:r>
        <w:rPr>
          <w:spacing w:val="1"/>
        </w:rPr>
        <w:t>r</w:t>
      </w:r>
      <w:r>
        <w:rPr/>
        <w:t>t </w:t>
      </w:r>
      <w:r>
        <w:rPr>
          <w:spacing w:val="-10"/>
        </w:rPr>
        <w:t> </w:t>
      </w:r>
      <w:r>
        <w:rPr>
          <w:spacing w:val="-5"/>
        </w:rPr>
        <w:t>b</w:t>
      </w:r>
      <w:r>
        <w:rPr>
          <w:spacing w:val="3"/>
        </w:rPr>
        <w:t>e</w:t>
      </w:r>
      <w:r>
        <w:rPr>
          <w:spacing w:val="-5"/>
        </w:rPr>
        <w:t>i</w:t>
      </w:r>
      <w:r>
        <w:rPr/>
        <w:t>ng </w:t>
      </w:r>
      <w:r>
        <w:rPr>
          <w:spacing w:val="-10"/>
        </w:rPr>
        <w:t> </w:t>
      </w:r>
      <w:r>
        <w:rPr/>
        <w:t>b</w:t>
      </w:r>
      <w:r>
        <w:rPr>
          <w:spacing w:val="-5"/>
        </w:rPr>
        <w:t>i</w:t>
      </w:r>
      <w:r>
        <w:rPr>
          <w:spacing w:val="-1"/>
        </w:rPr>
        <w:t>a</w:t>
      </w:r>
      <w:r>
        <w:rPr>
          <w:spacing w:val="2"/>
          <w:w w:val="99"/>
        </w:rPr>
        <w:t>s</w:t>
      </w:r>
      <w:r>
        <w:rPr>
          <w:spacing w:val="-1"/>
        </w:rPr>
        <w:t>e</w:t>
      </w:r>
      <w:r>
        <w:rPr/>
        <w:t>d either by selecting schools because of proximity or choice but minding the rules of giving equal</w:t>
      </w:r>
      <w:r>
        <w:rPr>
          <w:spacing w:val="1"/>
        </w:rPr>
        <w:t> </w:t>
      </w:r>
      <w:r>
        <w:rPr/>
        <w:t>opportunity for every school selected as propounded</w:t>
      </w:r>
      <w:r>
        <w:rPr>
          <w:spacing w:val="60"/>
        </w:rPr>
        <w:t> </w:t>
      </w:r>
      <w:r>
        <w:rPr/>
        <w:t>by statisticians like Imosili (1996) and</w:t>
      </w:r>
      <w:r>
        <w:rPr>
          <w:spacing w:val="1"/>
        </w:rPr>
        <w:t> </w:t>
      </w:r>
      <w:r>
        <w:rPr/>
        <w:t>Bello</w:t>
      </w:r>
      <w:r>
        <w:rPr>
          <w:spacing w:val="5"/>
        </w:rPr>
        <w:t> </w:t>
      </w:r>
      <w:r>
        <w:rPr/>
        <w:t>and</w:t>
      </w:r>
      <w:r>
        <w:rPr>
          <w:spacing w:val="6"/>
        </w:rPr>
        <w:t> </w:t>
      </w:r>
      <w:r>
        <w:rPr/>
        <w:t>Ajayi</w:t>
      </w:r>
      <w:r>
        <w:rPr>
          <w:spacing w:val="-7"/>
        </w:rPr>
        <w:t> </w:t>
      </w:r>
      <w:r>
        <w:rPr/>
        <w:t>(2000).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Heading1"/>
        <w:spacing w:line="480" w:lineRule="auto" w:before="77"/>
        <w:ind w:left="4030" w:right="3967" w:hanging="69"/>
        <w:jc w:val="center"/>
      </w:pPr>
      <w:r>
        <w:rPr/>
        <w:t>CHAPTER TWO</w:t>
      </w:r>
      <w:r>
        <w:rPr>
          <w:spacing w:val="1"/>
        </w:rPr>
        <w:t> </w:t>
      </w:r>
      <w:r>
        <w:rPr>
          <w:spacing w:val="-1"/>
        </w:rPr>
        <w:t>LITERATURE</w:t>
      </w:r>
      <w:r>
        <w:rPr>
          <w:spacing w:val="-11"/>
        </w:rPr>
        <w:t> </w:t>
      </w:r>
      <w:r>
        <w:rPr/>
        <w:t>REVIEW</w:t>
      </w:r>
    </w:p>
    <w:p>
      <w:pPr>
        <w:pStyle w:val="Heading1"/>
        <w:numPr>
          <w:ilvl w:val="1"/>
          <w:numId w:val="10"/>
        </w:numPr>
        <w:tabs>
          <w:tab w:pos="1361" w:val="left" w:leader="none"/>
        </w:tabs>
        <w:spacing w:line="240" w:lineRule="auto" w:before="1" w:after="0"/>
        <w:ind w:left="1361" w:right="0" w:hanging="721"/>
        <w:jc w:val="both"/>
      </w:pPr>
      <w:bookmarkStart w:name="_TOC_250018" w:id="9"/>
      <w:bookmarkEnd w:id="9"/>
      <w:r>
        <w:rPr/>
        <w:t>Introduction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/>
        <w:ind w:left="640" w:right="635" w:firstLine="720"/>
        <w:jc w:val="both"/>
      </w:pPr>
      <w:r>
        <w:rPr/>
        <w:t>This chapter deals with the review of related literature that is of direct relevance to the</w:t>
      </w:r>
      <w:r>
        <w:rPr>
          <w:spacing w:val="1"/>
        </w:rPr>
        <w:t> </w:t>
      </w:r>
      <w:r>
        <w:rPr/>
        <w:t>study.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includes:</w:t>
      </w:r>
      <w:r>
        <w:rPr>
          <w:spacing w:val="1"/>
        </w:rPr>
        <w:t> </w:t>
      </w:r>
      <w:r>
        <w:rPr/>
        <w:t>conceptual</w:t>
      </w:r>
      <w:r>
        <w:rPr>
          <w:spacing w:val="1"/>
        </w:rPr>
        <w:t> </w:t>
      </w:r>
      <w:r>
        <w:rPr/>
        <w:t>framework;</w:t>
      </w:r>
      <w:r>
        <w:rPr>
          <w:spacing w:val="1"/>
        </w:rPr>
        <w:t> </w:t>
      </w:r>
      <w:r>
        <w:rPr/>
        <w:t>definition</w:t>
      </w:r>
      <w:r>
        <w:rPr>
          <w:spacing w:val="1"/>
        </w:rPr>
        <w:t> </w:t>
      </w:r>
      <w:r>
        <w:rPr/>
        <w:t>of English</w:t>
      </w:r>
      <w:r>
        <w:rPr>
          <w:spacing w:val="1"/>
        </w:rPr>
        <w:t> </w:t>
      </w:r>
      <w:r>
        <w:rPr/>
        <w:t>tenses;</w:t>
      </w:r>
      <w:r>
        <w:rPr>
          <w:spacing w:val="1"/>
        </w:rPr>
        <w:t> </w:t>
      </w:r>
      <w:r>
        <w:rPr/>
        <w:t>types</w:t>
      </w:r>
      <w:r>
        <w:rPr>
          <w:spacing w:val="60"/>
        </w:rPr>
        <w:t> </w:t>
      </w:r>
      <w:r>
        <w:rPr/>
        <w:t>of English</w:t>
      </w:r>
      <w:r>
        <w:rPr>
          <w:spacing w:val="1"/>
        </w:rPr>
        <w:t> </w:t>
      </w:r>
      <w:r>
        <w:rPr/>
        <w:t>tenses; error analysis; why error is done; sources of error; causes of error; difference between</w:t>
      </w:r>
      <w:r>
        <w:rPr>
          <w:spacing w:val="1"/>
        </w:rPr>
        <w:t> </w:t>
      </w:r>
      <w:r>
        <w:rPr/>
        <w:t>errors and mistakes; significance of errors to the teachers and students; models of error analysis;</w:t>
      </w:r>
      <w:r>
        <w:rPr>
          <w:spacing w:val="1"/>
        </w:rPr>
        <w:t> </w:t>
      </w:r>
      <w:r>
        <w:rPr/>
        <w:t>writing</w:t>
      </w:r>
      <w:r>
        <w:rPr>
          <w:spacing w:val="1"/>
        </w:rPr>
        <w:t> </w:t>
      </w:r>
      <w:r>
        <w:rPr/>
        <w:t>skill;</w:t>
      </w:r>
      <w:r>
        <w:rPr>
          <w:spacing w:val="-4"/>
        </w:rPr>
        <w:t> </w:t>
      </w:r>
      <w:r>
        <w:rPr/>
        <w:t>previous</w:t>
      </w:r>
      <w:r>
        <w:rPr>
          <w:spacing w:val="-1"/>
        </w:rPr>
        <w:t> </w:t>
      </w:r>
      <w:r>
        <w:rPr/>
        <w:t>study</w:t>
      </w:r>
      <w:r>
        <w:rPr>
          <w:spacing w:val="-8"/>
        </w:rPr>
        <w:t> </w:t>
      </w:r>
      <w:r>
        <w:rPr/>
        <w:t>and</w:t>
      </w:r>
      <w:r>
        <w:rPr>
          <w:spacing w:val="1"/>
        </w:rPr>
        <w:t> </w:t>
      </w:r>
      <w:r>
        <w:rPr/>
        <w:t>summary</w:t>
      </w:r>
      <w:r>
        <w:rPr>
          <w:spacing w:val="-9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5"/>
        </w:rPr>
        <w:t> </w:t>
      </w:r>
      <w:r>
        <w:rPr/>
        <w:t>literature are also</w:t>
      </w:r>
      <w:r>
        <w:rPr>
          <w:spacing w:val="10"/>
        </w:rPr>
        <w:t> </w:t>
      </w:r>
      <w:r>
        <w:rPr/>
        <w:t>included.</w:t>
      </w:r>
    </w:p>
    <w:p>
      <w:pPr>
        <w:pStyle w:val="BodyText"/>
        <w:spacing w:before="4"/>
      </w:pPr>
    </w:p>
    <w:p>
      <w:pPr>
        <w:pStyle w:val="Heading1"/>
        <w:numPr>
          <w:ilvl w:val="1"/>
          <w:numId w:val="10"/>
        </w:numPr>
        <w:tabs>
          <w:tab w:pos="944" w:val="left" w:leader="none"/>
        </w:tabs>
        <w:spacing w:line="240" w:lineRule="auto" w:before="0" w:after="0"/>
        <w:ind w:left="943" w:right="0" w:hanging="304"/>
        <w:jc w:val="left"/>
      </w:pPr>
      <w:bookmarkStart w:name="_TOC_250017" w:id="10"/>
      <w:r>
        <w:rPr/>
        <w:t>Tenses</w:t>
      </w:r>
      <w:r>
        <w:rPr>
          <w:spacing w:val="-4"/>
        </w:rPr>
        <w:t> </w:t>
      </w:r>
      <w:r>
        <w:rPr/>
        <w:t>in</w:t>
      </w:r>
      <w:r>
        <w:rPr>
          <w:spacing w:val="-2"/>
        </w:rPr>
        <w:t> </w:t>
      </w:r>
      <w:bookmarkEnd w:id="10"/>
      <w:r>
        <w:rPr/>
        <w:t>English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640" w:firstLine="360"/>
      </w:pPr>
      <w:r>
        <w:rPr/>
        <w:t>From</w:t>
      </w:r>
      <w:r>
        <w:rPr>
          <w:spacing w:val="12"/>
        </w:rPr>
        <w:t> </w:t>
      </w:r>
      <w:r>
        <w:rPr/>
        <w:t>the</w:t>
      </w:r>
      <w:r>
        <w:rPr>
          <w:spacing w:val="25"/>
        </w:rPr>
        <w:t> </w:t>
      </w:r>
      <w:r>
        <w:rPr/>
        <w:t>common</w:t>
      </w:r>
      <w:r>
        <w:rPr>
          <w:spacing w:val="16"/>
        </w:rPr>
        <w:t> </w:t>
      </w:r>
      <w:r>
        <w:rPr/>
        <w:t>definition,</w:t>
      </w:r>
      <w:r>
        <w:rPr>
          <w:spacing w:val="28"/>
        </w:rPr>
        <w:t> </w:t>
      </w:r>
      <w:r>
        <w:rPr/>
        <w:t>it</w:t>
      </w:r>
      <w:r>
        <w:rPr>
          <w:spacing w:val="26"/>
        </w:rPr>
        <w:t> </w:t>
      </w:r>
      <w:r>
        <w:rPr/>
        <w:t>can</w:t>
      </w:r>
      <w:r>
        <w:rPr>
          <w:spacing w:val="21"/>
        </w:rPr>
        <w:t> </w:t>
      </w:r>
      <w:r>
        <w:rPr/>
        <w:t>be</w:t>
      </w:r>
      <w:r>
        <w:rPr>
          <w:spacing w:val="20"/>
        </w:rPr>
        <w:t> </w:t>
      </w:r>
      <w:r>
        <w:rPr/>
        <w:t>clearly</w:t>
      </w:r>
      <w:r>
        <w:rPr>
          <w:spacing w:val="17"/>
        </w:rPr>
        <w:t> </w:t>
      </w:r>
      <w:r>
        <w:rPr/>
        <w:t>depicted</w:t>
      </w:r>
      <w:r>
        <w:rPr>
          <w:spacing w:val="21"/>
        </w:rPr>
        <w:t> </w:t>
      </w:r>
      <w:r>
        <w:rPr/>
        <w:t>through</w:t>
      </w:r>
      <w:r>
        <w:rPr>
          <w:spacing w:val="16"/>
        </w:rPr>
        <w:t> </w:t>
      </w:r>
      <w:r>
        <w:rPr/>
        <w:t>a</w:t>
      </w:r>
      <w:r>
        <w:rPr>
          <w:spacing w:val="20"/>
        </w:rPr>
        <w:t> </w:t>
      </w:r>
      <w:r>
        <w:rPr/>
        <w:t>sequence</w:t>
      </w:r>
      <w:r>
        <w:rPr>
          <w:spacing w:val="20"/>
        </w:rPr>
        <w:t> </w:t>
      </w:r>
      <w:r>
        <w:rPr/>
        <w:t>of</w:t>
      </w:r>
      <w:r>
        <w:rPr>
          <w:spacing w:val="13"/>
        </w:rPr>
        <w:t> </w:t>
      </w:r>
      <w:r>
        <w:rPr/>
        <w:t>sentences</w:t>
      </w:r>
      <w:r>
        <w:rPr>
          <w:spacing w:val="19"/>
        </w:rPr>
        <w:t> </w:t>
      </w:r>
      <w:r>
        <w:rPr/>
        <w:t>as</w:t>
      </w:r>
      <w:r>
        <w:rPr>
          <w:spacing w:val="-57"/>
        </w:rPr>
        <w:t> </w:t>
      </w:r>
      <w:r>
        <w:rPr/>
        <w:t>follows:</w:t>
      </w:r>
    </w:p>
    <w:p>
      <w:pPr>
        <w:pStyle w:val="ListParagraph"/>
        <w:numPr>
          <w:ilvl w:val="2"/>
          <w:numId w:val="10"/>
        </w:numPr>
        <w:tabs>
          <w:tab w:pos="1360" w:val="left" w:leader="none"/>
          <w:tab w:pos="1361" w:val="left" w:leader="none"/>
        </w:tabs>
        <w:spacing w:line="240" w:lineRule="auto" w:before="2" w:after="0"/>
        <w:ind w:left="1361" w:right="0" w:hanging="361"/>
        <w:jc w:val="left"/>
        <w:rPr>
          <w:sz w:val="24"/>
        </w:rPr>
      </w:pPr>
      <w:r>
        <w:rPr>
          <w:sz w:val="24"/>
        </w:rPr>
        <w:t>He</w:t>
      </w:r>
      <w:r>
        <w:rPr>
          <w:spacing w:val="-3"/>
          <w:sz w:val="24"/>
        </w:rPr>
        <w:t> </w:t>
      </w:r>
      <w:r>
        <w:rPr>
          <w:sz w:val="24"/>
        </w:rPr>
        <w:t>writes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3"/>
          <w:sz w:val="24"/>
        </w:rPr>
        <w:t> </w:t>
      </w:r>
      <w:r>
        <w:rPr>
          <w:sz w:val="24"/>
        </w:rPr>
        <w:t>letter</w:t>
      </w:r>
      <w:r>
        <w:rPr>
          <w:spacing w:val="-8"/>
          <w:sz w:val="24"/>
        </w:rPr>
        <w:t> </w:t>
      </w:r>
      <w:r>
        <w:rPr>
          <w:sz w:val="24"/>
        </w:rPr>
        <w:t>to</w:t>
      </w:r>
      <w:r>
        <w:rPr>
          <w:spacing w:val="4"/>
          <w:sz w:val="24"/>
        </w:rPr>
        <w:t> </w:t>
      </w:r>
      <w:r>
        <w:rPr>
          <w:sz w:val="24"/>
        </w:rPr>
        <w:t>his</w:t>
      </w:r>
      <w:r>
        <w:rPr>
          <w:spacing w:val="-2"/>
          <w:sz w:val="24"/>
        </w:rPr>
        <w:t> </w:t>
      </w:r>
      <w:r>
        <w:rPr>
          <w:sz w:val="24"/>
        </w:rPr>
        <w:t>sister every</w:t>
      </w:r>
      <w:r>
        <w:rPr>
          <w:spacing w:val="-10"/>
          <w:sz w:val="24"/>
        </w:rPr>
        <w:t> </w:t>
      </w:r>
      <w:r>
        <w:rPr>
          <w:sz w:val="24"/>
        </w:rPr>
        <w:t>week</w:t>
      </w:r>
    </w:p>
    <w:p>
      <w:pPr>
        <w:pStyle w:val="BodyText"/>
        <w:spacing w:before="1"/>
      </w:pPr>
    </w:p>
    <w:p>
      <w:pPr>
        <w:pStyle w:val="ListParagraph"/>
        <w:numPr>
          <w:ilvl w:val="2"/>
          <w:numId w:val="10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He</w:t>
      </w:r>
      <w:r>
        <w:rPr>
          <w:spacing w:val="-2"/>
          <w:sz w:val="24"/>
        </w:rPr>
        <w:t> </w:t>
      </w:r>
      <w:r>
        <w:rPr>
          <w:sz w:val="24"/>
        </w:rPr>
        <w:t>wrote</w:t>
      </w:r>
      <w:r>
        <w:rPr>
          <w:spacing w:val="-5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letter</w:t>
      </w:r>
      <w:r>
        <w:rPr>
          <w:spacing w:val="-2"/>
          <w:sz w:val="24"/>
        </w:rPr>
        <w:t> </w:t>
      </w:r>
      <w:r>
        <w:rPr>
          <w:sz w:val="24"/>
        </w:rPr>
        <w:t>to his</w:t>
      </w:r>
      <w:r>
        <w:rPr>
          <w:spacing w:val="-1"/>
          <w:sz w:val="24"/>
        </w:rPr>
        <w:t> </w:t>
      </w:r>
      <w:r>
        <w:rPr>
          <w:sz w:val="24"/>
        </w:rPr>
        <w:t>brother</w:t>
      </w:r>
      <w:r>
        <w:rPr>
          <w:spacing w:val="1"/>
          <w:sz w:val="24"/>
        </w:rPr>
        <w:t> </w:t>
      </w:r>
      <w:r>
        <w:rPr>
          <w:sz w:val="24"/>
        </w:rPr>
        <w:t>yesterday</w:t>
      </w:r>
    </w:p>
    <w:p>
      <w:pPr>
        <w:pStyle w:val="BodyText"/>
        <w:spacing w:before="1"/>
      </w:pPr>
    </w:p>
    <w:p>
      <w:pPr>
        <w:pStyle w:val="ListParagraph"/>
        <w:numPr>
          <w:ilvl w:val="2"/>
          <w:numId w:val="10"/>
        </w:numPr>
        <w:tabs>
          <w:tab w:pos="1360" w:val="left" w:leader="none"/>
          <w:tab w:pos="1361" w:val="left" w:leader="none"/>
        </w:tabs>
        <w:spacing w:line="240" w:lineRule="auto" w:before="1" w:after="0"/>
        <w:ind w:left="1361" w:right="0" w:hanging="361"/>
        <w:jc w:val="left"/>
        <w:rPr>
          <w:sz w:val="24"/>
        </w:rPr>
      </w:pPr>
      <w:r>
        <w:rPr>
          <w:sz w:val="24"/>
        </w:rPr>
        <w:t>He</w:t>
      </w:r>
      <w:r>
        <w:rPr>
          <w:spacing w:val="-2"/>
          <w:sz w:val="24"/>
        </w:rPr>
        <w:t> </w:t>
      </w:r>
      <w:r>
        <w:rPr>
          <w:sz w:val="24"/>
        </w:rPr>
        <w:t>will</w:t>
      </w:r>
      <w:r>
        <w:rPr>
          <w:spacing w:val="-9"/>
          <w:sz w:val="24"/>
        </w:rPr>
        <w:t> </w:t>
      </w:r>
      <w:r>
        <w:rPr>
          <w:sz w:val="24"/>
        </w:rPr>
        <w:t>write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4"/>
          <w:sz w:val="24"/>
        </w:rPr>
        <w:t> </w:t>
      </w:r>
      <w:r>
        <w:rPr>
          <w:sz w:val="24"/>
        </w:rPr>
        <w:t>letter</w:t>
      </w:r>
      <w:r>
        <w:rPr>
          <w:spacing w:val="-7"/>
          <w:sz w:val="24"/>
        </w:rPr>
        <w:t> </w:t>
      </w:r>
      <w:r>
        <w:rPr>
          <w:sz w:val="24"/>
        </w:rPr>
        <w:t>to</w:t>
      </w:r>
      <w:r>
        <w:rPr>
          <w:spacing w:val="5"/>
          <w:sz w:val="24"/>
        </w:rPr>
        <w:t> </w:t>
      </w:r>
      <w:r>
        <w:rPr>
          <w:sz w:val="24"/>
        </w:rPr>
        <w:t>his</w:t>
      </w:r>
      <w:r>
        <w:rPr>
          <w:spacing w:val="-2"/>
          <w:sz w:val="24"/>
        </w:rPr>
        <w:t> </w:t>
      </w:r>
      <w:r>
        <w:rPr>
          <w:sz w:val="24"/>
        </w:rPr>
        <w:t>brother</w:t>
      </w:r>
      <w:r>
        <w:rPr>
          <w:spacing w:val="1"/>
          <w:sz w:val="24"/>
        </w:rPr>
        <w:t> </w:t>
      </w:r>
      <w:r>
        <w:rPr>
          <w:sz w:val="24"/>
        </w:rPr>
        <w:t>every</w:t>
      </w:r>
      <w:r>
        <w:rPr>
          <w:spacing w:val="-9"/>
          <w:sz w:val="24"/>
        </w:rPr>
        <w:t> </w:t>
      </w:r>
      <w:r>
        <w:rPr>
          <w:sz w:val="24"/>
        </w:rPr>
        <w:t>other</w:t>
      </w:r>
      <w:r>
        <w:rPr>
          <w:spacing w:val="1"/>
          <w:sz w:val="24"/>
        </w:rPr>
        <w:t> </w:t>
      </w:r>
      <w:r>
        <w:rPr>
          <w:sz w:val="24"/>
        </w:rPr>
        <w:t>week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2"/>
          <w:numId w:val="10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He</w:t>
      </w:r>
      <w:r>
        <w:rPr>
          <w:spacing w:val="-1"/>
          <w:sz w:val="24"/>
        </w:rPr>
        <w:t> </w:t>
      </w:r>
      <w:r>
        <w:rPr>
          <w:sz w:val="24"/>
        </w:rPr>
        <w:t>will</w:t>
      </w:r>
      <w:r>
        <w:rPr>
          <w:spacing w:val="-7"/>
          <w:sz w:val="24"/>
        </w:rPr>
        <w:t> </w:t>
      </w:r>
      <w:r>
        <w:rPr>
          <w:sz w:val="24"/>
        </w:rPr>
        <w:t>write a</w:t>
      </w:r>
      <w:r>
        <w:rPr>
          <w:spacing w:val="5"/>
          <w:sz w:val="24"/>
        </w:rPr>
        <w:t> </w:t>
      </w:r>
      <w:r>
        <w:rPr>
          <w:sz w:val="24"/>
        </w:rPr>
        <w:t>letter</w:t>
      </w:r>
      <w:r>
        <w:rPr>
          <w:spacing w:val="-6"/>
          <w:sz w:val="24"/>
        </w:rPr>
        <w:t> </w:t>
      </w:r>
      <w:r>
        <w:rPr>
          <w:sz w:val="24"/>
        </w:rPr>
        <w:t>tomorrow</w:t>
      </w:r>
    </w:p>
    <w:p>
      <w:pPr>
        <w:pStyle w:val="BodyText"/>
        <w:spacing w:before="1"/>
      </w:pPr>
    </w:p>
    <w:p>
      <w:pPr>
        <w:pStyle w:val="ListParagraph"/>
        <w:numPr>
          <w:ilvl w:val="2"/>
          <w:numId w:val="10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He</w:t>
      </w:r>
      <w:r>
        <w:rPr>
          <w:spacing w:val="-5"/>
          <w:sz w:val="24"/>
        </w:rPr>
        <w:t> </w:t>
      </w:r>
      <w:r>
        <w:rPr>
          <w:sz w:val="24"/>
        </w:rPr>
        <w:t>was</w:t>
      </w:r>
      <w:r>
        <w:rPr>
          <w:spacing w:val="-4"/>
          <w:sz w:val="24"/>
        </w:rPr>
        <w:t> </w:t>
      </w:r>
      <w:r>
        <w:rPr>
          <w:sz w:val="24"/>
        </w:rPr>
        <w:t>writing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letter</w:t>
      </w:r>
      <w:r>
        <w:rPr>
          <w:spacing w:val="-2"/>
          <w:sz w:val="24"/>
        </w:rPr>
        <w:t> </w:t>
      </w:r>
      <w:r>
        <w:rPr>
          <w:sz w:val="24"/>
        </w:rPr>
        <w:t>when</w:t>
      </w:r>
      <w:r>
        <w:rPr>
          <w:spacing w:val="-2"/>
          <w:sz w:val="24"/>
        </w:rPr>
        <w:t> </w:t>
      </w:r>
      <w:r>
        <w:rPr>
          <w:sz w:val="24"/>
        </w:rPr>
        <w:t>his</w:t>
      </w:r>
      <w:r>
        <w:rPr>
          <w:spacing w:val="-4"/>
          <w:sz w:val="24"/>
        </w:rPr>
        <w:t> </w:t>
      </w:r>
      <w:r>
        <w:rPr>
          <w:sz w:val="24"/>
        </w:rPr>
        <w:t>brother</w:t>
      </w:r>
      <w:r>
        <w:rPr>
          <w:spacing w:val="-2"/>
          <w:sz w:val="24"/>
        </w:rPr>
        <w:t> </w:t>
      </w:r>
      <w:r>
        <w:rPr>
          <w:sz w:val="24"/>
        </w:rPr>
        <w:t>called</w:t>
      </w:r>
      <w:r>
        <w:rPr>
          <w:spacing w:val="-2"/>
          <w:sz w:val="24"/>
        </w:rPr>
        <w:t> </w:t>
      </w:r>
      <w:r>
        <w:rPr>
          <w:sz w:val="24"/>
        </w:rPr>
        <w:t>him.</w:t>
      </w:r>
    </w:p>
    <w:p>
      <w:pPr>
        <w:pStyle w:val="BodyText"/>
        <w:rPr>
          <w:sz w:val="28"/>
        </w:rPr>
      </w:pPr>
    </w:p>
    <w:p>
      <w:pPr>
        <w:pStyle w:val="BodyText"/>
        <w:spacing w:line="480" w:lineRule="auto" w:before="227"/>
        <w:ind w:left="640" w:right="638"/>
        <w:jc w:val="both"/>
      </w:pPr>
      <w:r>
        <w:rPr/>
        <w:t>All of the above sentences show the same actions. However, they are different in terms of point</w:t>
      </w:r>
      <w:r>
        <w:rPr>
          <w:spacing w:val="1"/>
        </w:rPr>
        <w:t> </w:t>
      </w:r>
      <w:r>
        <w:rPr/>
        <w:t>of time and</w:t>
      </w:r>
      <w:r>
        <w:rPr>
          <w:spacing w:val="1"/>
        </w:rPr>
        <w:t> </w:t>
      </w:r>
      <w:r>
        <w:rPr/>
        <w:t>situation.</w:t>
      </w:r>
      <w:r>
        <w:rPr>
          <w:spacing w:val="1"/>
        </w:rPr>
        <w:t> </w:t>
      </w:r>
      <w:r>
        <w:rPr/>
        <w:t>For instance, the</w:t>
      </w:r>
      <w:r>
        <w:rPr>
          <w:spacing w:val="1"/>
        </w:rPr>
        <w:t> </w:t>
      </w:r>
      <w:r>
        <w:rPr/>
        <w:t>first</w:t>
      </w:r>
      <w:r>
        <w:rPr>
          <w:spacing w:val="1"/>
        </w:rPr>
        <w:t> </w:t>
      </w:r>
      <w:r>
        <w:rPr/>
        <w:t>sentence, as the</w:t>
      </w:r>
      <w:r>
        <w:rPr>
          <w:spacing w:val="1"/>
        </w:rPr>
        <w:t> </w:t>
      </w:r>
      <w:r>
        <w:rPr/>
        <w:t>verb-form and time adverbial</w:t>
      </w:r>
      <w:r>
        <w:rPr>
          <w:spacing w:val="1"/>
        </w:rPr>
        <w:t> </w:t>
      </w:r>
      <w:r>
        <w:rPr/>
        <w:t>indicate, reveals that he writes a letter to his brother regularly (every other week) up to now. It</w:t>
      </w:r>
      <w:r>
        <w:rPr>
          <w:spacing w:val="1"/>
        </w:rPr>
        <w:t> </w:t>
      </w:r>
      <w:r>
        <w:rPr/>
        <w:t>differs from the second sentences which uses past form. The second sentence means that he used</w:t>
      </w:r>
      <w:r>
        <w:rPr>
          <w:spacing w:val="1"/>
        </w:rPr>
        <w:t> </w:t>
      </w:r>
      <w:r>
        <w:rPr/>
        <w:t>to write regularly</w:t>
      </w:r>
      <w:r>
        <w:rPr>
          <w:spacing w:val="-5"/>
        </w:rPr>
        <w:t> </w:t>
      </w:r>
      <w:r>
        <w:rPr/>
        <w:t>every</w:t>
      </w:r>
      <w:r>
        <w:rPr>
          <w:spacing w:val="-9"/>
        </w:rPr>
        <w:t> </w:t>
      </w:r>
      <w:r>
        <w:rPr/>
        <w:t>other</w:t>
      </w:r>
      <w:r>
        <w:rPr>
          <w:spacing w:val="1"/>
        </w:rPr>
        <w:t> </w:t>
      </w:r>
      <w:r>
        <w:rPr/>
        <w:t>week).</w:t>
      </w:r>
      <w:r>
        <w:rPr>
          <w:spacing w:val="-2"/>
        </w:rPr>
        <w:t> </w:t>
      </w:r>
      <w:r>
        <w:rPr/>
        <w:t>Now,</w:t>
      </w:r>
      <w:r>
        <w:rPr>
          <w:spacing w:val="2"/>
        </w:rPr>
        <w:t> </w:t>
      </w:r>
      <w:r>
        <w:rPr/>
        <w:t>he</w:t>
      </w:r>
      <w:r>
        <w:rPr>
          <w:spacing w:val="-1"/>
        </w:rPr>
        <w:t> </w:t>
      </w:r>
      <w:r>
        <w:rPr/>
        <w:t>doesn‘t</w:t>
      </w:r>
      <w:r>
        <w:rPr>
          <w:spacing w:val="5"/>
        </w:rPr>
        <w:t> </w:t>
      </w:r>
      <w:r>
        <w:rPr/>
        <w:t>write letters</w:t>
      </w:r>
      <w:r>
        <w:rPr>
          <w:spacing w:val="-2"/>
        </w:rPr>
        <w:t> </w:t>
      </w:r>
      <w:r>
        <w:rPr/>
        <w:t>regularly</w:t>
      </w:r>
      <w:r>
        <w:rPr>
          <w:spacing w:val="-5"/>
        </w:rPr>
        <w:t> </w:t>
      </w:r>
      <w:r>
        <w:rPr/>
        <w:t>anymore.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35" w:firstLine="720"/>
        <w:jc w:val="both"/>
      </w:pPr>
      <w:r>
        <w:rPr/>
        <w:t>Obviously, the shift</w:t>
      </w:r>
      <w:r>
        <w:rPr>
          <w:spacing w:val="1"/>
        </w:rPr>
        <w:t> </w:t>
      </w:r>
      <w:r>
        <w:rPr/>
        <w:t>of verb (tense)</w:t>
      </w:r>
      <w:r>
        <w:rPr>
          <w:spacing w:val="1"/>
        </w:rPr>
        <w:t> </w:t>
      </w:r>
      <w:r>
        <w:rPr/>
        <w:t>in English influences the meaningof a sentence.</w:t>
      </w:r>
      <w:r>
        <w:rPr>
          <w:spacing w:val="1"/>
        </w:rPr>
        <w:t> </w:t>
      </w:r>
      <w:r>
        <w:rPr/>
        <w:t>Ashade</w:t>
      </w:r>
      <w:r>
        <w:rPr>
          <w:spacing w:val="1"/>
        </w:rPr>
        <w:t> </w:t>
      </w:r>
      <w:r>
        <w:rPr/>
        <w:t>(2007:58)</w:t>
      </w:r>
      <w:r>
        <w:rPr>
          <w:spacing w:val="1"/>
        </w:rPr>
        <w:t> </w:t>
      </w:r>
      <w:r>
        <w:rPr/>
        <w:t>defines</w:t>
      </w:r>
      <w:r>
        <w:rPr>
          <w:spacing w:val="1"/>
        </w:rPr>
        <w:t> </w:t>
      </w:r>
      <w:r>
        <w:rPr/>
        <w:t>tenses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relationship</w:t>
      </w:r>
      <w:r>
        <w:rPr>
          <w:spacing w:val="1"/>
        </w:rPr>
        <w:t> </w:t>
      </w:r>
      <w:r>
        <w:rPr/>
        <w:t>between an action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of its</w:t>
      </w:r>
      <w:r>
        <w:rPr>
          <w:spacing w:val="1"/>
        </w:rPr>
        <w:t> </w:t>
      </w:r>
      <w:r>
        <w:rPr/>
        <w:t>execution. Chris (2004) states that tense are used to show the relationship between the action and</w:t>
      </w:r>
      <w:r>
        <w:rPr>
          <w:spacing w:val="-57"/>
        </w:rPr>
        <w:t> </w:t>
      </w:r>
      <w:r>
        <w:rPr/>
        <w:t>state described by the verb and the time, which is reflected in the form of the verb.Hornby (1975)</w:t>
      </w:r>
      <w:r>
        <w:rPr>
          <w:spacing w:val="-5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9"/>
          <w:w w:val="99"/>
        </w:rPr>
        <w:t> o</w:t>
      </w:r>
      <w:r>
        <w:rPr>
          <w:w w:val="99"/>
        </w:rPr>
        <w:t>f</w:t>
      </w:r>
      <w:r>
        <w:rPr>
          <w:spacing w:val="3"/>
          <w:w w:val="9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0"/>
          <w:w w:val="99"/>
        </w:rPr>
        <w:t> </w:t>
      </w:r>
      <w:r>
        <w:rPr>
          <w:spacing w:val="-3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10"/>
          <w:w w:val="99"/>
        </w:rPr>
        <w:t>m</w:t>
      </w:r>
      <w:r>
        <w:rPr>
          <w:w w:val="99"/>
        </w:rPr>
        <w:t>e</w:t>
      </w:r>
      <w:r>
        <w:rPr>
          <w:spacing w:val="15"/>
          <w:w w:val="99"/>
        </w:rPr>
        <w:t> 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>
          <w:spacing w:val="11"/>
          <w:w w:val="99"/>
        </w:rPr>
        <w:t> </w:t>
      </w:r>
      <w:r>
        <w:rPr>
          <w:spacing w:val="4"/>
          <w:w w:val="99"/>
        </w:rPr>
        <w:t>w</w:t>
      </w:r>
      <w:r>
        <w:rPr>
          <w:spacing w:val="-10"/>
          <w:w w:val="99"/>
        </w:rPr>
        <w:t>i</w:t>
      </w:r>
      <w:r>
        <w:rPr>
          <w:spacing w:val="9"/>
          <w:w w:val="99"/>
        </w:rPr>
        <w:t>t</w:t>
      </w:r>
      <w:r>
        <w:rPr>
          <w:w w:val="99"/>
        </w:rPr>
        <w:t>h</w:t>
      </w:r>
      <w:r>
        <w:rPr>
          <w:spacing w:val="6"/>
          <w:w w:val="99"/>
        </w:rPr>
        <w:t> </w:t>
      </w:r>
      <w:r>
        <w:rPr>
          <w:spacing w:val="-2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3"/>
          <w:w w:val="99"/>
        </w:rPr>
        <w:t>s</w:t>
      </w:r>
      <w:r>
        <w:rPr>
          <w:w w:val="99"/>
        </w:rPr>
        <w:t>,</w:t>
      </w:r>
      <w:r>
        <w:rPr>
          <w:spacing w:val="13"/>
          <w:w w:val="99"/>
        </w:rPr>
        <w:t> </w:t>
      </w:r>
      <w:r>
        <w:rPr>
          <w:spacing w:val="4"/>
          <w:w w:val="99"/>
        </w:rPr>
        <w:t>w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6"/>
          <w:w w:val="99"/>
        </w:rPr>
        <w:t> </w:t>
      </w:r>
      <w:r>
        <w:rPr>
          <w:spacing w:val="-3"/>
          <w:w w:val="99"/>
        </w:rPr>
        <w:t>s</w:t>
      </w:r>
      <w:r>
        <w:rPr>
          <w:spacing w:val="-1"/>
          <w:w w:val="99"/>
        </w:rPr>
        <w:t>ee</w:t>
      </w:r>
      <w:r>
        <w:rPr>
          <w:w w:val="99"/>
        </w:rPr>
        <w:t>s</w:t>
      </w:r>
      <w:r>
        <w:rPr>
          <w:spacing w:val="9"/>
          <w:w w:val="99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2"/>
          <w:w w:val="99"/>
        </w:rPr>
        <w:t>s</w:t>
      </w:r>
      <w:r>
        <w:rPr>
          <w:w w:val="99"/>
        </w:rPr>
        <w:t>e</w:t>
      </w:r>
      <w:r>
        <w:rPr>
          <w:spacing w:val="10"/>
          <w:w w:val="99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9"/>
          <w:w w:val="99"/>
        </w:rPr>
        <w:t> </w:t>
      </w:r>
      <w:r>
        <w:rPr>
          <w:spacing w:val="-6"/>
          <w:w w:val="44"/>
        </w:rPr>
        <w:t>―</w:t>
      </w:r>
      <w:r>
        <w:rPr/>
        <w:t>a</w:t>
      </w:r>
      <w:r>
        <w:rPr>
          <w:spacing w:val="15"/>
        </w:rPr>
        <w:t> </w:t>
      </w:r>
      <w:r>
        <w:rPr>
          <w:spacing w:val="-5"/>
        </w:rPr>
        <w:t>v</w:t>
      </w:r>
      <w:r>
        <w:rPr>
          <w:spacing w:val="-1"/>
        </w:rPr>
        <w:t>e</w:t>
      </w:r>
      <w:r>
        <w:rPr>
          <w:spacing w:val="6"/>
        </w:rPr>
        <w:t>r</w:t>
      </w:r>
      <w:r>
        <w:rPr/>
        <w:t>b</w:t>
      </w:r>
      <w:r>
        <w:rPr>
          <w:spacing w:val="11"/>
        </w:rPr>
        <w:t> </w:t>
      </w:r>
      <w:r>
        <w:rPr>
          <w:spacing w:val="-8"/>
        </w:rPr>
        <w:t>f</w:t>
      </w:r>
      <w:r>
        <w:rPr>
          <w:spacing w:val="4"/>
        </w:rPr>
        <w:t>o</w:t>
      </w:r>
      <w:r>
        <w:rPr>
          <w:spacing w:val="1"/>
        </w:rPr>
        <w:t>r</w:t>
      </w:r>
      <w:r>
        <w:rPr/>
        <w:t>m</w:t>
      </w:r>
      <w:r>
        <w:rPr>
          <w:spacing w:val="2"/>
        </w:rPr>
        <w:t> </w:t>
      </w:r>
      <w:r>
        <w:rPr>
          <w:spacing w:val="4"/>
        </w:rPr>
        <w:t>o</w:t>
      </w:r>
      <w:r>
        <w:rPr/>
        <w:t>r</w:t>
      </w:r>
      <w:r>
        <w:rPr>
          <w:spacing w:val="13"/>
        </w:rPr>
        <w:t> </w:t>
      </w:r>
      <w:r>
        <w:rPr>
          <w:spacing w:val="-3"/>
        </w:rPr>
        <w:t>s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5"/>
        </w:rPr>
        <w:t>i</w:t>
      </w:r>
      <w:r>
        <w:rPr>
          <w:spacing w:val="-1"/>
        </w:rPr>
        <w:t>e</w:t>
      </w:r>
      <w:r>
        <w:rPr/>
        <w:t>s</w:t>
      </w:r>
      <w:r>
        <w:rPr>
          <w:spacing w:val="9"/>
        </w:rPr>
        <w:t> </w:t>
      </w:r>
      <w:r>
        <w:rPr>
          <w:spacing w:val="4"/>
        </w:rPr>
        <w:t>o</w:t>
      </w:r>
      <w:r>
        <w:rPr/>
        <w:t>f</w:t>
      </w:r>
      <w:r>
        <w:rPr>
          <w:spacing w:val="8"/>
        </w:rPr>
        <w:t> </w:t>
      </w:r>
      <w:r>
        <w:rPr>
          <w:spacing w:val="-5"/>
        </w:rPr>
        <w:t>v</w:t>
      </w:r>
      <w:r>
        <w:rPr>
          <w:spacing w:val="-1"/>
        </w:rPr>
        <w:t>e</w:t>
      </w:r>
      <w:r>
        <w:rPr>
          <w:spacing w:val="6"/>
        </w:rPr>
        <w:t>r</w:t>
      </w:r>
      <w:r>
        <w:rPr/>
        <w:t>b</w:t>
      </w:r>
      <w:r>
        <w:rPr>
          <w:spacing w:val="11"/>
        </w:rPr>
        <w:t> </w:t>
      </w:r>
      <w:r>
        <w:rPr>
          <w:spacing w:val="-8"/>
        </w:rPr>
        <w:t>f</w:t>
      </w:r>
      <w:r>
        <w:rPr>
          <w:spacing w:val="4"/>
        </w:rPr>
        <w:t>o</w:t>
      </w:r>
      <w:r>
        <w:rPr>
          <w:spacing w:val="1"/>
        </w:rPr>
        <w:t>r</w:t>
      </w:r>
      <w:r>
        <w:rPr>
          <w:spacing w:val="-5"/>
        </w:rPr>
        <w:t>m</w:t>
      </w:r>
      <w:r>
        <w:rPr/>
        <w:t>s</w:t>
      </w:r>
      <w:r>
        <w:rPr>
          <w:spacing w:val="9"/>
        </w:rPr>
        <w:t> </w:t>
      </w:r>
      <w:r>
        <w:rPr/>
        <w:t>u</w:t>
      </w:r>
      <w:r>
        <w:rPr>
          <w:spacing w:val="-3"/>
        </w:rPr>
        <w:t>s</w:t>
      </w:r>
      <w:r>
        <w:rPr>
          <w:spacing w:val="-1"/>
        </w:rPr>
        <w:t>e</w:t>
      </w:r>
      <w:r>
        <w:rPr/>
        <w:t>d</w:t>
      </w:r>
      <w:r>
        <w:rPr>
          <w:spacing w:val="11"/>
        </w:rPr>
        <w:t> </w:t>
      </w:r>
      <w:r>
        <w:rPr/>
        <w:t>to express time relation. By time, we mean a universal non-linguistic concept which has three</w:t>
      </w:r>
      <w:r>
        <w:rPr>
          <w:spacing w:val="1"/>
        </w:rPr>
        <w:t> </w:t>
      </w:r>
      <w:r>
        <w:rPr/>
        <w:t>dimensions, the present, past and future, and time is a continuous process that from a day to the</w:t>
      </w:r>
      <w:r>
        <w:rPr>
          <w:spacing w:val="1"/>
        </w:rPr>
        <w:t> </w:t>
      </w:r>
      <w:r>
        <w:rPr/>
        <w:t>next. In expressing time relation, tense system is used to indicate the different time at which an</w:t>
      </w:r>
      <w:r>
        <w:rPr>
          <w:spacing w:val="1"/>
        </w:rPr>
        <w:t> </w:t>
      </w:r>
      <w:r>
        <w:rPr/>
        <w:t>action</w:t>
      </w:r>
      <w:r>
        <w:rPr>
          <w:spacing w:val="1"/>
        </w:rPr>
        <w:t> </w:t>
      </w:r>
      <w:r>
        <w:rPr/>
        <w:t>is viewed</w:t>
      </w:r>
      <w:r>
        <w:rPr>
          <w:spacing w:val="2"/>
        </w:rPr>
        <w:t> </w:t>
      </w:r>
      <w:r>
        <w:rPr/>
        <w:t>as happening.</w:t>
      </w:r>
    </w:p>
    <w:p>
      <w:pPr>
        <w:pStyle w:val="BodyText"/>
        <w:spacing w:line="480" w:lineRule="auto" w:before="2"/>
        <w:ind w:left="640" w:right="636" w:firstLine="720"/>
        <w:jc w:val="both"/>
      </w:pPr>
      <w:r>
        <w:rPr/>
        <w:t>Contributing to the same vein, Palmer defines tense as a linguistic reference to time. This</w:t>
      </w:r>
      <w:r>
        <w:rPr>
          <w:spacing w:val="1"/>
        </w:rPr>
        <w:t> </w:t>
      </w:r>
      <w:r>
        <w:rPr/>
        <w:t>definition differs from language as it is believed that some languages have an elaborate indicator</w:t>
      </w:r>
      <w:r>
        <w:rPr>
          <w:spacing w:val="1"/>
        </w:rPr>
        <w:t> </w:t>
      </w:r>
      <w:r>
        <w:rPr/>
        <w:t>to time while others do not. Kenneth (2014) who is of different view sees tense to refer to the</w:t>
      </w:r>
      <w:r>
        <w:rPr>
          <w:spacing w:val="1"/>
        </w:rPr>
        <w:t> </w:t>
      </w:r>
      <w:r>
        <w:rPr>
          <w:spacing w:val="-10"/>
        </w:rPr>
        <w:t>m</w:t>
      </w:r>
      <w:r>
        <w:rPr>
          <w:spacing w:val="9"/>
        </w:rPr>
        <w:t>o</w:t>
      </w:r>
      <w:r>
        <w:rPr>
          <w:spacing w:val="-5"/>
        </w:rPr>
        <w:t>m</w:t>
      </w:r>
      <w:r>
        <w:rPr>
          <w:spacing w:val="3"/>
        </w:rPr>
        <w:t>e</w:t>
      </w:r>
      <w:r>
        <w:rPr>
          <w:spacing w:val="-5"/>
        </w:rPr>
        <w:t>n</w:t>
      </w:r>
      <w:r>
        <w:rPr/>
        <w:t>t </w:t>
      </w:r>
      <w:r>
        <w:rPr>
          <w:spacing w:val="-24"/>
        </w:rPr>
        <w:t> </w:t>
      </w:r>
      <w:r>
        <w:rPr>
          <w:spacing w:val="-1"/>
        </w:rPr>
        <w:t>w</w:t>
      </w:r>
      <w:r>
        <w:rPr>
          <w:spacing w:val="-6"/>
        </w:rPr>
        <w:t>h</w:t>
      </w:r>
      <w:r>
        <w:rPr>
          <w:spacing w:val="3"/>
        </w:rPr>
        <w:t>e</w:t>
      </w:r>
      <w:r>
        <w:rPr/>
        <w:t>n</w:t>
      </w:r>
      <w:r>
        <w:rPr>
          <w:spacing w:val="26"/>
        </w:rPr>
        <w:t> </w:t>
      </w:r>
      <w:r>
        <w:rPr>
          <w:spacing w:val="-3"/>
        </w:rPr>
        <w:t>s</w:t>
      </w:r>
      <w:r>
        <w:rPr>
          <w:spacing w:val="9"/>
        </w:rPr>
        <w:t>o</w:t>
      </w:r>
      <w:r>
        <w:rPr>
          <w:spacing w:val="-10"/>
        </w:rPr>
        <w:t>m</w:t>
      </w:r>
      <w:r>
        <w:rPr>
          <w:spacing w:val="-1"/>
        </w:rPr>
        <w:t>e</w:t>
      </w:r>
      <w:r>
        <w:rPr>
          <w:spacing w:val="5"/>
        </w:rPr>
        <w:t>t</w:t>
      </w:r>
      <w:r>
        <w:rPr/>
        <w:t>h</w:t>
      </w:r>
      <w:r>
        <w:rPr>
          <w:spacing w:val="-5"/>
        </w:rPr>
        <w:t>i</w:t>
      </w:r>
      <w:r>
        <w:rPr/>
        <w:t>ng </w:t>
      </w:r>
      <w:r>
        <w:rPr>
          <w:spacing w:val="-30"/>
        </w:rPr>
        <w:t> </w:t>
      </w:r>
      <w:r>
        <w:rPr/>
        <w:t>h</w:t>
      </w:r>
      <w:r>
        <w:rPr>
          <w:spacing w:val="-1"/>
        </w:rPr>
        <w:t>a</w:t>
      </w:r>
      <w:r>
        <w:rPr/>
        <w:t>pp</w:t>
      </w:r>
      <w:r>
        <w:rPr>
          <w:spacing w:val="3"/>
        </w:rPr>
        <w:t>e</w:t>
      </w:r>
      <w:r>
        <w:rPr>
          <w:spacing w:val="-5"/>
        </w:rPr>
        <w:t>n</w:t>
      </w:r>
      <w:r>
        <w:rPr>
          <w:spacing w:val="-3"/>
        </w:rPr>
        <w:t>s</w:t>
      </w:r>
      <w:r>
        <w:rPr/>
        <w:t>. </w:t>
      </w:r>
      <w:r>
        <w:rPr>
          <w:spacing w:val="-27"/>
        </w:rPr>
        <w:t> </w:t>
      </w:r>
      <w:r>
        <w:rPr>
          <w:spacing w:val="-1"/>
        </w:rPr>
        <w:t>A</w:t>
      </w:r>
      <w:r>
        <w:rPr>
          <w:spacing w:val="-6"/>
        </w:rPr>
        <w:t>n</w:t>
      </w:r>
      <w:r>
        <w:rPr/>
        <w:t>d </w:t>
      </w:r>
      <w:r>
        <w:rPr>
          <w:spacing w:val="-30"/>
        </w:rPr>
        <w:t> </w:t>
      </w:r>
      <w:r>
        <w:rPr>
          <w:spacing w:val="3"/>
        </w:rPr>
        <w:t>a</w:t>
      </w:r>
      <w:r>
        <w:rPr>
          <w:spacing w:val="-5"/>
        </w:rPr>
        <w:t>l</w:t>
      </w:r>
      <w:r>
        <w:rPr>
          <w:spacing w:val="-3"/>
        </w:rPr>
        <w:t>s</w:t>
      </w:r>
      <w:r>
        <w:rPr/>
        <w:t>o </w:t>
      </w:r>
      <w:r>
        <w:rPr>
          <w:spacing w:val="-25"/>
        </w:rPr>
        <w:t> </w:t>
      </w:r>
      <w:r>
        <w:rPr>
          <w:spacing w:val="-3"/>
        </w:rPr>
        <w:t>s</w:t>
      </w:r>
      <w:r>
        <w:rPr>
          <w:spacing w:val="5"/>
        </w:rPr>
        <w:t>t</w:t>
      </w:r>
      <w:r>
        <w:rPr>
          <w:spacing w:val="-1"/>
        </w:rPr>
        <w:t>a</w:t>
      </w:r>
      <w:r>
        <w:rPr/>
        <w:t>tes</w:t>
      </w:r>
      <w:r>
        <w:rPr>
          <w:spacing w:val="28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a</w:t>
      </w:r>
      <w:r>
        <w:rPr>
          <w:spacing w:val="5"/>
        </w:rPr>
        <w:t>t</w:t>
      </w:r>
      <w:r>
        <w:rPr/>
        <w:t>,</w:t>
      </w:r>
      <w:r>
        <w:rPr>
          <w:spacing w:val="28"/>
        </w:rPr>
        <w:t> </w:t>
      </w:r>
      <w:r>
        <w:rPr>
          <w:spacing w:val="-6"/>
          <w:w w:val="44"/>
        </w:rPr>
        <w:t>―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6"/>
        </w:rPr>
        <w:t>e</w:t>
      </w:r>
      <w:r>
        <w:rPr>
          <w:spacing w:val="1"/>
        </w:rPr>
        <w:t>r</w:t>
      </w:r>
      <w:r>
        <w:rPr/>
        <w:t>e </w:t>
      </w:r>
      <w:r>
        <w:rPr>
          <w:spacing w:val="-30"/>
        </w:rPr>
        <w:t> </w:t>
      </w:r>
      <w:r>
        <w:rPr>
          <w:spacing w:val="-1"/>
        </w:rPr>
        <w:t>a</w:t>
      </w:r>
      <w:r>
        <w:rPr>
          <w:spacing w:val="1"/>
        </w:rPr>
        <w:t>r</w:t>
      </w:r>
      <w:r>
        <w:rPr/>
        <w:t>e </w:t>
      </w:r>
      <w:r>
        <w:rPr>
          <w:spacing w:val="-30"/>
        </w:rPr>
        <w:t> </w:t>
      </w:r>
      <w:r>
        <w:rPr/>
        <w:t>up</w:t>
      </w:r>
      <w:r>
        <w:rPr>
          <w:spacing w:val="26"/>
        </w:rPr>
        <w:t> </w:t>
      </w:r>
      <w:r>
        <w:rPr/>
        <w:t>to </w:t>
      </w:r>
      <w:r>
        <w:rPr>
          <w:spacing w:val="-24"/>
        </w:rPr>
        <w:t> </w:t>
      </w:r>
      <w:r>
        <w:rPr/>
        <w:t>13</w:t>
      </w:r>
      <w:r>
        <w:rPr>
          <w:spacing w:val="26"/>
        </w:rPr>
        <w:t> 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-5"/>
        </w:rPr>
        <w:t>n</w:t>
      </w:r>
      <w:r>
        <w:rPr>
          <w:spacing w:val="-3"/>
          <w:w w:val="99"/>
        </w:rPr>
        <w:t>s</w:t>
      </w:r>
      <w:r>
        <w:rPr>
          <w:spacing w:val="-1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27"/>
        </w:rPr>
        <w:t> </w:t>
      </w:r>
      <w:r>
        <w:rPr>
          <w:spacing w:val="-5"/>
        </w:rPr>
        <w:t>i</w:t>
      </w:r>
      <w:r>
        <w:rPr/>
        <w:t>n</w:t>
      </w:r>
      <w:r>
        <w:rPr>
          <w:spacing w:val="29"/>
        </w:rPr>
        <w:t> </w:t>
      </w:r>
      <w:r>
        <w:rPr>
          <w:spacing w:val="1"/>
        </w:rPr>
        <w:t>E</w:t>
      </w:r>
      <w:r>
        <w:rPr>
          <w:spacing w:val="-5"/>
        </w:rPr>
        <w:t>n</w:t>
      </w:r>
      <w:r>
        <w:rPr>
          <w:spacing w:val="4"/>
        </w:rPr>
        <w:t>g</w:t>
      </w:r>
      <w:r>
        <w:rPr/>
        <w:t>l</w:t>
      </w:r>
      <w:r>
        <w:rPr>
          <w:spacing w:val="-4"/>
        </w:rPr>
        <w:t>i</w:t>
      </w:r>
      <w:r>
        <w:rPr>
          <w:spacing w:val="2"/>
          <w:w w:val="99"/>
        </w:rPr>
        <w:t>s</w:t>
      </w:r>
      <w:r>
        <w:rPr>
          <w:spacing w:val="-5"/>
        </w:rPr>
        <w:t>h</w:t>
      </w:r>
      <w:r>
        <w:rPr/>
        <w:t>, today,</w:t>
      </w:r>
      <w:r>
        <w:rPr>
          <w:spacing w:val="1"/>
        </w:rPr>
        <w:t> </w:t>
      </w:r>
      <w:r>
        <w:rPr/>
        <w:t>however</w:t>
      </w:r>
      <w:r>
        <w:rPr>
          <w:spacing w:val="1"/>
        </w:rPr>
        <w:t> </w:t>
      </w:r>
      <w:r>
        <w:rPr/>
        <w:t>linguists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seen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traditional</w:t>
      </w:r>
      <w:r>
        <w:rPr>
          <w:spacing w:val="1"/>
        </w:rPr>
        <w:t> </w:t>
      </w:r>
      <w:r>
        <w:rPr/>
        <w:t>flaw,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traditional</w:t>
      </w:r>
      <w:r>
        <w:rPr>
          <w:spacing w:val="1"/>
        </w:rPr>
        <w:t> </w:t>
      </w:r>
      <w:r>
        <w:rPr/>
        <w:t>g</w:t>
      </w:r>
      <w:r>
        <w:rPr>
          <w:spacing w:val="1"/>
        </w:rPr>
        <w:t>r</w:t>
      </w:r>
      <w:r>
        <w:rPr>
          <w:spacing w:val="3"/>
        </w:rPr>
        <w:t>a</w:t>
      </w:r>
      <w:r>
        <w:rPr>
          <w:spacing w:val="-5"/>
        </w:rPr>
        <w:t>mm</w:t>
      </w:r>
      <w:r>
        <w:rPr>
          <w:spacing w:val="-1"/>
        </w:rPr>
        <w:t>a</w:t>
      </w:r>
      <w:r>
        <w:rPr>
          <w:spacing w:val="6"/>
        </w:rPr>
        <w:t>r</w:t>
      </w:r>
      <w:r>
        <w:rPr>
          <w:spacing w:val="-5"/>
        </w:rPr>
        <w:t>i</w:t>
      </w:r>
      <w:r>
        <w:rPr>
          <w:spacing w:val="3"/>
        </w:rPr>
        <w:t>a</w:t>
      </w:r>
      <w:r>
        <w:rPr>
          <w:spacing w:val="-5"/>
        </w:rPr>
        <w:t>n</w:t>
      </w:r>
      <w:r>
        <w:rPr>
          <w:w w:val="99"/>
        </w:rPr>
        <w:t>s</w:t>
      </w:r>
      <w:r>
        <w:rPr/>
        <w:t> </w:t>
      </w:r>
      <w:r>
        <w:rPr>
          <w:spacing w:val="-1"/>
        </w:rPr>
        <w:t>e</w:t>
      </w:r>
      <w:r>
        <w:rPr/>
        <w:t>q</w:t>
      </w:r>
      <w:r>
        <w:rPr>
          <w:spacing w:val="4"/>
        </w:rPr>
        <w:t>u</w:t>
      </w:r>
      <w:r>
        <w:rPr>
          <w:spacing w:val="-1"/>
        </w:rPr>
        <w:t>a</w:t>
      </w:r>
      <w:r>
        <w:rPr>
          <w:spacing w:val="5"/>
        </w:rPr>
        <w:t>t</w:t>
      </w:r>
      <w:r>
        <w:rPr>
          <w:spacing w:val="-1"/>
        </w:rPr>
        <w:t>e</w:t>
      </w:r>
      <w:r>
        <w:rPr/>
        <w:t>d,</w:t>
      </w:r>
      <w:r>
        <w:rPr>
          <w:spacing w:val="7"/>
        </w:rPr>
        <w:t> </w:t>
      </w:r>
      <w:r>
        <w:rPr>
          <w:spacing w:val="-6"/>
          <w:w w:val="44"/>
        </w:rPr>
        <w:t>―</w:t>
      </w:r>
      <w:r>
        <w:rPr>
          <w:spacing w:val="1"/>
        </w:rPr>
        <w:t>T</w:t>
      </w:r>
      <w:r>
        <w:rPr>
          <w:spacing w:val="-1"/>
        </w:rPr>
        <w:t>e</w:t>
      </w:r>
      <w:r>
        <w:rPr>
          <w:w w:val="99"/>
        </w:rPr>
        <w:t>n</w:t>
      </w:r>
      <w:r>
        <w:rPr>
          <w:spacing w:val="-3"/>
          <w:w w:val="99"/>
        </w:rPr>
        <w:t>s</w:t>
      </w:r>
      <w:r>
        <w:rPr>
          <w:spacing w:val="-1"/>
        </w:rPr>
        <w:t>e</w:t>
      </w:r>
      <w:r>
        <w:rPr>
          <w:w w:val="158"/>
        </w:rPr>
        <w:t>‖</w:t>
      </w:r>
      <w:r>
        <w:rPr>
          <w:spacing w:val="5"/>
        </w:rPr>
        <w:t> </w:t>
      </w:r>
      <w:r>
        <w:rPr>
          <w:spacing w:val="3"/>
        </w:rPr>
        <w:t>a</w:t>
      </w:r>
      <w:r>
        <w:rPr>
          <w:spacing w:val="-5"/>
        </w:rPr>
        <w:t>n</w:t>
      </w:r>
      <w:r>
        <w:rPr/>
        <w:t>d</w:t>
      </w:r>
      <w:r>
        <w:rPr>
          <w:spacing w:val="8"/>
        </w:rPr>
        <w:t> </w:t>
      </w:r>
      <w:r>
        <w:rPr>
          <w:spacing w:val="-6"/>
          <w:w w:val="65"/>
        </w:rPr>
        <w:t>―</w:t>
      </w:r>
      <w:r>
        <w:rPr>
          <w:spacing w:val="7"/>
          <w:w w:val="65"/>
        </w:rPr>
        <w:t>T</w:t>
      </w:r>
      <w:r>
        <w:rPr/>
        <w:t>i</w:t>
      </w:r>
      <w:r>
        <w:rPr>
          <w:spacing w:val="-4"/>
        </w:rPr>
        <w:t>m</w:t>
      </w:r>
      <w:r>
        <w:rPr>
          <w:spacing w:val="-1"/>
        </w:rPr>
        <w:t>e</w:t>
      </w:r>
      <w:r>
        <w:rPr>
          <w:spacing w:val="-1"/>
          <w:w w:val="158"/>
        </w:rPr>
        <w:t>‖</w:t>
      </w:r>
      <w:r>
        <w:rPr/>
        <w:t>.</w:t>
      </w:r>
      <w:r>
        <w:rPr>
          <w:spacing w:val="4"/>
        </w:rPr>
        <w:t> </w:t>
      </w:r>
      <w:r>
        <w:rPr>
          <w:spacing w:val="1"/>
        </w:rPr>
        <w:t>E</w:t>
      </w:r>
      <w:r>
        <w:rPr/>
        <w:t>v</w:t>
      </w:r>
      <w:r>
        <w:rPr>
          <w:spacing w:val="-1"/>
        </w:rPr>
        <w:t>e</w:t>
      </w:r>
      <w:r>
        <w:rPr>
          <w:spacing w:val="6"/>
        </w:rPr>
        <w:t>r</w:t>
      </w:r>
      <w:r>
        <w:rPr/>
        <w:t>y</w:t>
      </w:r>
      <w:r>
        <w:rPr>
          <w:spacing w:val="-3"/>
        </w:rPr>
        <w:t> </w:t>
      </w:r>
      <w:r>
        <w:rPr>
          <w:spacing w:val="1"/>
        </w:rPr>
        <w:t>r</w:t>
      </w:r>
      <w:r>
        <w:rPr>
          <w:spacing w:val="-1"/>
        </w:rPr>
        <w:t>ac</w:t>
      </w:r>
      <w:r>
        <w:rPr/>
        <w:t>e</w:t>
      </w:r>
      <w:r>
        <w:rPr>
          <w:spacing w:val="1"/>
        </w:rPr>
        <w:t> </w:t>
      </w:r>
      <w:r>
        <w:rPr>
          <w:spacing w:val="4"/>
        </w:rPr>
        <w:t>o</w:t>
      </w:r>
      <w:r>
        <w:rPr/>
        <w:t>r</w:t>
      </w:r>
      <w:r>
        <w:rPr>
          <w:spacing w:val="3"/>
        </w:rPr>
        <w:t> </w:t>
      </w:r>
      <w:r>
        <w:rPr/>
        <w:t>g</w:t>
      </w:r>
      <w:r>
        <w:rPr>
          <w:spacing w:val="-1"/>
        </w:rPr>
        <w:t>e</w:t>
      </w:r>
      <w:r>
        <w:rPr>
          <w:spacing w:val="-5"/>
        </w:rPr>
        <w:t>n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9"/>
        </w:rPr>
        <w:t>t</w:t>
      </w:r>
      <w:r>
        <w:rPr>
          <w:spacing w:val="-10"/>
        </w:rPr>
        <w:t>i</w:t>
      </w:r>
      <w:r>
        <w:rPr>
          <w:spacing w:val="4"/>
        </w:rPr>
        <w:t>o</w:t>
      </w:r>
      <w:r>
        <w:rPr/>
        <w:t>n</w:t>
      </w:r>
      <w:r>
        <w:rPr>
          <w:spacing w:val="2"/>
        </w:rPr>
        <w:t> </w:t>
      </w:r>
      <w:r>
        <w:rPr>
          <w:spacing w:val="-5"/>
        </w:rPr>
        <w:t>h</w:t>
      </w:r>
      <w:r>
        <w:rPr>
          <w:spacing w:val="3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1"/>
        </w:rPr>
        <w:t>r</w:t>
      </w:r>
      <w:r>
        <w:rPr>
          <w:spacing w:val="-1"/>
        </w:rPr>
        <w:t>e</w:t>
      </w:r>
      <w:r>
        <w:rPr/>
        <w:t>e</w:t>
      </w:r>
      <w:r>
        <w:rPr>
          <w:spacing w:val="1"/>
        </w:rPr>
        <w:t> (</w:t>
      </w:r>
      <w:r>
        <w:rPr/>
        <w:t>3)</w:t>
      </w:r>
      <w:r>
        <w:rPr>
          <w:spacing w:val="3"/>
        </w:rPr>
        <w:t> </w:t>
      </w:r>
      <w:r>
        <w:rPr>
          <w:spacing w:val="9"/>
        </w:rPr>
        <w:t>t</w:t>
      </w:r>
      <w:r>
        <w:rPr>
          <w:spacing w:val="-5"/>
        </w:rPr>
        <w:t>im</w:t>
      </w:r>
      <w:r>
        <w:rPr>
          <w:spacing w:val="-1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5"/>
        </w:rPr>
        <w:t>n</w:t>
      </w:r>
      <w:r>
        <w:rPr>
          <w:spacing w:val="3"/>
        </w:rPr>
        <w:t>a</w:t>
      </w:r>
      <w:r>
        <w:rPr>
          <w:spacing w:val="-5"/>
        </w:rPr>
        <w:t>m</w:t>
      </w:r>
      <w:r>
        <w:rPr>
          <w:spacing w:val="3"/>
        </w:rPr>
        <w:t>e</w:t>
      </w:r>
      <w:r>
        <w:rPr/>
        <w:t>l</w:t>
      </w:r>
      <w:r>
        <w:rPr>
          <w:spacing w:val="-5"/>
        </w:rPr>
        <w:t>y</w:t>
      </w:r>
      <w:r>
        <w:rPr/>
        <w:t>: the present,</w:t>
      </w:r>
      <w:r>
        <w:rPr>
          <w:spacing w:val="-2"/>
        </w:rPr>
        <w:t> </w:t>
      </w:r>
      <w:r>
        <w:rPr/>
        <w:t>the</w:t>
      </w:r>
      <w:r>
        <w:rPr>
          <w:spacing w:val="1"/>
        </w:rPr>
        <w:t> </w:t>
      </w:r>
      <w:r>
        <w:rPr/>
        <w:t>past</w:t>
      </w:r>
      <w:r>
        <w:rPr>
          <w:spacing w:val="6"/>
        </w:rPr>
        <w:t> </w:t>
      </w:r>
      <w:r>
        <w:rPr/>
        <w:t>and</w:t>
      </w:r>
      <w:r>
        <w:rPr>
          <w:spacing w:val="-3"/>
        </w:rPr>
        <w:t> </w:t>
      </w:r>
      <w:r>
        <w:rPr/>
        <w:t>the</w:t>
      </w:r>
      <w:r>
        <w:rPr>
          <w:spacing w:val="4"/>
        </w:rPr>
        <w:t> </w:t>
      </w:r>
      <w:r>
        <w:rPr/>
        <w:t>future,</w:t>
      </w:r>
      <w:r>
        <w:rPr>
          <w:spacing w:val="4"/>
        </w:rPr>
        <w:t> </w:t>
      </w:r>
      <w:r>
        <w:rPr/>
        <w:t>so</w:t>
      </w:r>
      <w:r>
        <w:rPr>
          <w:spacing w:val="-4"/>
        </w:rPr>
        <w:t> </w:t>
      </w:r>
      <w:r>
        <w:rPr/>
        <w:t>time</w:t>
      </w:r>
      <w:r>
        <w:rPr>
          <w:spacing w:val="6"/>
        </w:rPr>
        <w:t> </w:t>
      </w:r>
      <w:r>
        <w:rPr/>
        <w:t>is</w:t>
      </w:r>
      <w:r>
        <w:rPr>
          <w:spacing w:val="-1"/>
        </w:rPr>
        <w:t> </w:t>
      </w:r>
      <w:r>
        <w:rPr/>
        <w:t>a</w:t>
      </w:r>
      <w:r>
        <w:rPr>
          <w:spacing w:val="1"/>
        </w:rPr>
        <w:t> </w:t>
      </w:r>
      <w:r>
        <w:rPr/>
        <w:t>universal</w:t>
      </w:r>
      <w:r>
        <w:rPr>
          <w:spacing w:val="-4"/>
        </w:rPr>
        <w:t> </w:t>
      </w:r>
      <w:r>
        <w:rPr/>
        <w:t>concept.</w:t>
      </w:r>
    </w:p>
    <w:p>
      <w:pPr>
        <w:pStyle w:val="BodyText"/>
        <w:spacing w:line="480" w:lineRule="auto" w:before="1"/>
        <w:ind w:left="640" w:right="641" w:firstLine="720"/>
        <w:jc w:val="both"/>
      </w:pPr>
      <w:r>
        <w:rPr/>
        <w:t>According to Quirk and Green Baum (1973:40) are in support of the above when they say</w:t>
      </w:r>
      <w:r>
        <w:rPr>
          <w:spacing w:val="-57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a</w:t>
      </w:r>
      <w:r>
        <w:rPr/>
        <w:t>t</w:t>
      </w:r>
      <w:r>
        <w:rPr>
          <w:spacing w:val="21"/>
        </w:rPr>
        <w:t> </w:t>
      </w:r>
      <w:r>
        <w:rPr>
          <w:spacing w:val="-6"/>
          <w:w w:val="44"/>
        </w:rPr>
        <w:t>―</w:t>
      </w:r>
      <w:r>
        <w:rPr/>
        <w:t>by</w:t>
      </w:r>
      <w:r>
        <w:rPr>
          <w:spacing w:val="11"/>
        </w:rPr>
        <w:t> 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-5"/>
        </w:rPr>
        <w:t>n</w:t>
      </w:r>
      <w:r>
        <w:rPr>
          <w:spacing w:val="-3"/>
        </w:rPr>
        <w:t>s</w:t>
      </w:r>
      <w:r>
        <w:rPr/>
        <w:t>e</w:t>
      </w:r>
      <w:r>
        <w:rPr>
          <w:spacing w:val="15"/>
        </w:rPr>
        <w:t> </w:t>
      </w:r>
      <w:r>
        <w:rPr>
          <w:spacing w:val="4"/>
        </w:rPr>
        <w:t>w</w:t>
      </w:r>
      <w:r>
        <w:rPr/>
        <w:t>e</w:t>
      </w:r>
      <w:r>
        <w:rPr>
          <w:spacing w:val="15"/>
        </w:rPr>
        <w:t> </w:t>
      </w:r>
      <w:r>
        <w:rPr/>
        <w:t>u</w:t>
      </w:r>
      <w:r>
        <w:rPr>
          <w:spacing w:val="-5"/>
        </w:rPr>
        <w:t>n</w:t>
      </w:r>
      <w:r>
        <w:rPr/>
        <w:t>d</w:t>
      </w:r>
      <w:r>
        <w:rPr>
          <w:spacing w:val="-1"/>
        </w:rPr>
        <w:t>e</w:t>
      </w:r>
      <w:r>
        <w:rPr>
          <w:spacing w:val="6"/>
        </w:rPr>
        <w:t>r</w:t>
      </w:r>
      <w:r>
        <w:rPr>
          <w:spacing w:val="-3"/>
        </w:rPr>
        <w:t>s</w:t>
      </w:r>
      <w:r>
        <w:rPr>
          <w:spacing w:val="5"/>
        </w:rPr>
        <w:t>t</w:t>
      </w:r>
      <w:r>
        <w:rPr>
          <w:spacing w:val="-1"/>
        </w:rPr>
        <w:t>a</w:t>
      </w:r>
      <w:r>
        <w:rPr>
          <w:spacing w:val="-5"/>
        </w:rPr>
        <w:t>n</w:t>
      </w:r>
      <w:r>
        <w:rPr/>
        <w:t>d</w:t>
      </w:r>
      <w:r>
        <w:rPr>
          <w:spacing w:val="16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15"/>
        </w:rPr>
        <w:t> </w:t>
      </w:r>
      <w:r>
        <w:rPr>
          <w:spacing w:val="-1"/>
        </w:rPr>
        <w:t>c</w:t>
      </w:r>
      <w:r>
        <w:rPr>
          <w:spacing w:val="4"/>
        </w:rPr>
        <w:t>o</w:t>
      </w:r>
      <w:r>
        <w:rPr>
          <w:spacing w:val="1"/>
        </w:rPr>
        <w:t>rr</w:t>
      </w:r>
      <w:r>
        <w:rPr>
          <w:spacing w:val="-1"/>
        </w:rPr>
        <w:t>e</w:t>
      </w:r>
      <w:r>
        <w:rPr>
          <w:spacing w:val="-3"/>
        </w:rPr>
        <w:t>s</w:t>
      </w:r>
      <w:r>
        <w:rPr>
          <w:spacing w:val="-5"/>
        </w:rPr>
        <w:t>p</w:t>
      </w:r>
      <w:r>
        <w:rPr>
          <w:spacing w:val="4"/>
        </w:rPr>
        <w:t>o</w:t>
      </w:r>
      <w:r>
        <w:rPr>
          <w:spacing w:val="-5"/>
        </w:rPr>
        <w:t>n</w:t>
      </w:r>
      <w:r>
        <w:rPr/>
        <w:t>d</w:t>
      </w:r>
      <w:r>
        <w:rPr>
          <w:spacing w:val="3"/>
        </w:rPr>
        <w:t>e</w:t>
      </w:r>
      <w:r>
        <w:rPr>
          <w:spacing w:val="-5"/>
        </w:rPr>
        <w:t>n</w:t>
      </w:r>
      <w:r>
        <w:rPr>
          <w:spacing w:val="-1"/>
        </w:rPr>
        <w:t>c</w:t>
      </w:r>
      <w:r>
        <w:rPr/>
        <w:t>e</w:t>
      </w:r>
      <w:r>
        <w:rPr>
          <w:spacing w:val="20"/>
        </w:rPr>
        <w:t> </w:t>
      </w:r>
      <w:r>
        <w:rPr>
          <w:spacing w:val="-5"/>
        </w:rPr>
        <w:t>b</w:t>
      </w:r>
      <w:r>
        <w:rPr>
          <w:spacing w:val="-1"/>
        </w:rPr>
        <w:t>e</w:t>
      </w:r>
      <w:r>
        <w:rPr>
          <w:spacing w:val="5"/>
        </w:rPr>
        <w:t>t</w:t>
      </w:r>
      <w:r>
        <w:rPr>
          <w:spacing w:val="-1"/>
        </w:rPr>
        <w:t>w</w:t>
      </w:r>
      <w:r>
        <w:rPr>
          <w:spacing w:val="-2"/>
        </w:rPr>
        <w:t>e</w:t>
      </w:r>
      <w:r>
        <w:rPr>
          <w:spacing w:val="3"/>
        </w:rPr>
        <w:t>e</w:t>
      </w:r>
      <w:r>
        <w:rPr/>
        <w:t>n</w:t>
      </w:r>
      <w:r>
        <w:rPr>
          <w:spacing w:val="11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20"/>
        </w:rPr>
        <w:t> </w:t>
      </w:r>
      <w:r>
        <w:rPr>
          <w:spacing w:val="-8"/>
        </w:rPr>
        <w:t>f</w:t>
      </w:r>
      <w:r>
        <w:rPr>
          <w:spacing w:val="4"/>
        </w:rPr>
        <w:t>o</w:t>
      </w:r>
      <w:r>
        <w:rPr>
          <w:spacing w:val="1"/>
        </w:rPr>
        <w:t>r</w:t>
      </w:r>
      <w:r>
        <w:rPr/>
        <w:t>m</w:t>
      </w:r>
      <w:r>
        <w:rPr>
          <w:spacing w:val="7"/>
        </w:rPr>
        <w:t> </w:t>
      </w:r>
      <w:r>
        <w:rPr>
          <w:spacing w:val="9"/>
        </w:rPr>
        <w:t>o</w:t>
      </w:r>
      <w:r>
        <w:rPr/>
        <w:t>f</w:t>
      </w:r>
      <w:r>
        <w:rPr>
          <w:spacing w:val="8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15"/>
        </w:rPr>
        <w:t> </w:t>
      </w:r>
      <w:r>
        <w:rPr/>
        <w:t>v</w:t>
      </w:r>
      <w:r>
        <w:rPr>
          <w:spacing w:val="-1"/>
        </w:rPr>
        <w:t>e</w:t>
      </w:r>
      <w:r>
        <w:rPr>
          <w:spacing w:val="1"/>
        </w:rPr>
        <w:t>r</w:t>
      </w:r>
      <w:r>
        <w:rPr/>
        <w:t>b</w:t>
      </w:r>
      <w:r>
        <w:rPr>
          <w:spacing w:val="11"/>
        </w:rPr>
        <w:t> </w:t>
      </w:r>
      <w:r>
        <w:rPr>
          <w:spacing w:val="3"/>
        </w:rPr>
        <w:t>a</w:t>
      </w:r>
      <w:r>
        <w:rPr>
          <w:spacing w:val="-5"/>
        </w:rPr>
        <w:t>n</w:t>
      </w:r>
      <w:r>
        <w:rPr/>
        <w:t>d</w:t>
      </w:r>
      <w:r>
        <w:rPr>
          <w:spacing w:val="16"/>
        </w:rPr>
        <w:t> </w:t>
      </w:r>
      <w:r>
        <w:rPr>
          <w:spacing w:val="4"/>
        </w:rPr>
        <w:t>o</w:t>
      </w:r>
      <w:r>
        <w:rPr/>
        <w:t>ur</w:t>
      </w:r>
      <w:r>
        <w:rPr>
          <w:spacing w:val="18"/>
        </w:rPr>
        <w:t> </w:t>
      </w:r>
      <w:r>
        <w:rPr>
          <w:spacing w:val="-1"/>
        </w:rPr>
        <w:t>c</w:t>
      </w:r>
      <w:r>
        <w:rPr>
          <w:spacing w:val="4"/>
        </w:rPr>
        <w:t>o</w:t>
      </w:r>
      <w:r>
        <w:rPr>
          <w:spacing w:val="-5"/>
        </w:rPr>
        <w:t>n</w:t>
      </w:r>
      <w:r>
        <w:rPr>
          <w:spacing w:val="-1"/>
        </w:rPr>
        <w:t>ce</w:t>
      </w:r>
      <w:r>
        <w:rPr/>
        <w:t>pt of time‖.</w:t>
      </w:r>
      <w:r>
        <w:rPr>
          <w:spacing w:val="1"/>
        </w:rPr>
        <w:t> </w:t>
      </w:r>
      <w:r>
        <w:rPr/>
        <w:t>They are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opinion 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expression of time,</w:t>
      </w:r>
      <w:r>
        <w:rPr>
          <w:spacing w:val="1"/>
        </w:rPr>
        <w:t> </w:t>
      </w:r>
      <w:r>
        <w:rPr/>
        <w:t>present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past</w:t>
      </w:r>
      <w:r>
        <w:rPr>
          <w:spacing w:val="1"/>
        </w:rPr>
        <w:t> </w:t>
      </w:r>
      <w:r>
        <w:rPr/>
        <w:t>cannot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considered separately from aspect(which is the manner in which the verbs action is experienced</w:t>
      </w:r>
      <w:r>
        <w:rPr>
          <w:spacing w:val="1"/>
        </w:rPr>
        <w:t> </w:t>
      </w:r>
      <w:r>
        <w:rPr/>
        <w:t>or regarded, for instance, as completed or in progress) and the expression of the future is closely</w:t>
      </w:r>
      <w:r>
        <w:rPr>
          <w:spacing w:val="1"/>
        </w:rPr>
        <w:t> </w:t>
      </w:r>
      <w:r>
        <w:rPr/>
        <w:t>bound</w:t>
      </w:r>
      <w:r>
        <w:rPr>
          <w:spacing w:val="1"/>
        </w:rPr>
        <w:t> </w:t>
      </w:r>
      <w:r>
        <w:rPr/>
        <w:t>up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mood</w:t>
      </w:r>
      <w:r>
        <w:rPr>
          <w:spacing w:val="1"/>
        </w:rPr>
        <w:t> </w:t>
      </w:r>
      <w:r>
        <w:rPr/>
        <w:t>(which</w:t>
      </w:r>
      <w:r>
        <w:rPr>
          <w:spacing w:val="1"/>
        </w:rPr>
        <w:t> </w:t>
      </w:r>
      <w:r>
        <w:rPr/>
        <w:t>relates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verbal</w:t>
      </w:r>
      <w:r>
        <w:rPr>
          <w:spacing w:val="1"/>
        </w:rPr>
        <w:t> </w:t>
      </w:r>
      <w:r>
        <w:rPr/>
        <w:t>action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conditions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certainty,</w:t>
      </w:r>
      <w:r>
        <w:rPr>
          <w:spacing w:val="1"/>
        </w:rPr>
        <w:t> </w:t>
      </w:r>
      <w:r>
        <w:rPr/>
        <w:t>obligatory</w:t>
      </w:r>
      <w:r>
        <w:rPr>
          <w:spacing w:val="-4"/>
        </w:rPr>
        <w:t> </w:t>
      </w:r>
      <w:r>
        <w:rPr/>
        <w:t>necessity,</w:t>
      </w:r>
      <w:r>
        <w:rPr>
          <w:spacing w:val="4"/>
        </w:rPr>
        <w:t> </w:t>
      </w:r>
      <w:r>
        <w:rPr/>
        <w:t>possibility</w:t>
      </w:r>
      <w:r>
        <w:rPr>
          <w:spacing w:val="-8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6"/>
        </w:rPr>
        <w:t> </w:t>
      </w:r>
      <w:r>
        <w:rPr/>
        <w:t>like).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42" w:firstLine="720"/>
        <w:jc w:val="both"/>
      </w:pPr>
      <w:r>
        <w:rPr/>
        <w:t>Leach and Svartvik (1981) state that most tenses in English have several uses because the</w:t>
      </w:r>
      <w:r>
        <w:rPr>
          <w:spacing w:val="-57"/>
        </w:rPr>
        <w:t> </w:t>
      </w:r>
      <w:r>
        <w:rPr/>
        <w:t>present tense, past tense and future tense can be used to indicate different times. To this effect</w:t>
      </w:r>
      <w:r>
        <w:rPr>
          <w:spacing w:val="1"/>
        </w:rPr>
        <w:t> </w:t>
      </w:r>
      <w:r>
        <w:rPr/>
        <w:t>therefore,</w:t>
      </w:r>
      <w:r>
        <w:rPr>
          <w:spacing w:val="-3"/>
        </w:rPr>
        <w:t> </w:t>
      </w:r>
      <w:r>
        <w:rPr/>
        <w:t>students</w:t>
      </w:r>
      <w:r>
        <w:rPr>
          <w:spacing w:val="-2"/>
        </w:rPr>
        <w:t> </w:t>
      </w:r>
      <w:r>
        <w:rPr/>
        <w:t>find</w:t>
      </w:r>
      <w:r>
        <w:rPr>
          <w:spacing w:val="8"/>
        </w:rPr>
        <w:t> </w:t>
      </w:r>
      <w:r>
        <w:rPr/>
        <w:t>it</w:t>
      </w:r>
      <w:r>
        <w:rPr>
          <w:spacing w:val="5"/>
        </w:rPr>
        <w:t> </w:t>
      </w:r>
      <w:r>
        <w:rPr/>
        <w:t>difficult</w:t>
      </w:r>
      <w:r>
        <w:rPr>
          <w:spacing w:val="5"/>
        </w:rPr>
        <w:t> </w:t>
      </w:r>
      <w:r>
        <w:rPr/>
        <w:t>to</w:t>
      </w:r>
      <w:r>
        <w:rPr>
          <w:spacing w:val="5"/>
        </w:rPr>
        <w:t> </w:t>
      </w:r>
      <w:r>
        <w:rPr/>
        <w:t>differentiate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term</w:t>
      </w:r>
      <w:r>
        <w:rPr>
          <w:spacing w:val="-9"/>
        </w:rPr>
        <w:t> </w:t>
      </w:r>
      <w:r>
        <w:rPr/>
        <w:t>reference or</w:t>
      </w:r>
      <w:r>
        <w:rPr>
          <w:spacing w:val="-3"/>
        </w:rPr>
        <w:t> </w:t>
      </w:r>
      <w:r>
        <w:rPr/>
        <w:t>verbs</w:t>
      </w:r>
      <w:r>
        <w:rPr>
          <w:spacing w:val="-2"/>
        </w:rPr>
        <w:t> </w:t>
      </w:r>
      <w:r>
        <w:rPr/>
        <w:t>terms.</w:t>
      </w:r>
    </w:p>
    <w:p>
      <w:pPr>
        <w:pStyle w:val="BodyText"/>
        <w:spacing w:before="3"/>
      </w:pPr>
    </w:p>
    <w:p>
      <w:pPr>
        <w:pStyle w:val="Heading1"/>
        <w:numPr>
          <w:ilvl w:val="1"/>
          <w:numId w:val="10"/>
        </w:numPr>
        <w:tabs>
          <w:tab w:pos="1361" w:val="left" w:leader="none"/>
        </w:tabs>
        <w:spacing w:line="240" w:lineRule="auto" w:before="0" w:after="0"/>
        <w:ind w:left="1361" w:right="0" w:hanging="721"/>
        <w:jc w:val="both"/>
      </w:pPr>
      <w:bookmarkStart w:name="_TOC_250016" w:id="11"/>
      <w:r>
        <w:rPr/>
        <w:t>Types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bookmarkEnd w:id="11"/>
      <w:r>
        <w:rPr/>
        <w:t>English Tenses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34" w:firstLine="720"/>
        <w:jc w:val="both"/>
      </w:pPr>
      <w:r>
        <w:rPr/>
        <w:t>Tense is a linguistics feature for handling time relation in speech and tense types differ</w:t>
      </w:r>
      <w:r>
        <w:rPr>
          <w:spacing w:val="1"/>
        </w:rPr>
        <w:t> </w:t>
      </w:r>
      <w:r>
        <w:rPr/>
        <w:t>from language to language. According to Black (1976) traditional grammar works on the basis of</w:t>
      </w:r>
      <w:r>
        <w:rPr>
          <w:spacing w:val="-57"/>
        </w:rPr>
        <w:t> </w:t>
      </w:r>
      <w:r>
        <w:rPr/>
        <w:t>worlds and is to the extent world based grammar is that world from the important constituents of</w:t>
      </w:r>
      <w:r>
        <w:rPr>
          <w:spacing w:val="1"/>
        </w:rPr>
        <w:t> </w:t>
      </w:r>
      <w:r>
        <w:rPr/>
        <w:t>language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joined</w:t>
      </w:r>
      <w:r>
        <w:rPr>
          <w:spacing w:val="1"/>
        </w:rPr>
        <w:t> </w:t>
      </w:r>
      <w:r>
        <w:rPr/>
        <w:t>together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form</w:t>
      </w:r>
      <w:r>
        <w:rPr>
          <w:spacing w:val="1"/>
        </w:rPr>
        <w:t> </w:t>
      </w:r>
      <w:r>
        <w:rPr/>
        <w:t>larger</w:t>
      </w:r>
      <w:r>
        <w:rPr>
          <w:spacing w:val="1"/>
        </w:rPr>
        <w:t> </w:t>
      </w:r>
      <w:r>
        <w:rPr/>
        <w:t>units.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traditional</w:t>
      </w:r>
      <w:r>
        <w:rPr>
          <w:spacing w:val="60"/>
        </w:rPr>
        <w:t> </w:t>
      </w:r>
      <w:r>
        <w:rPr/>
        <w:t>grammar</w:t>
      </w:r>
      <w:r>
        <w:rPr>
          <w:spacing w:val="1"/>
        </w:rPr>
        <w:t> </w:t>
      </w:r>
      <w:r>
        <w:rPr/>
        <w:t>recognizes a number of tenses which include present, past, future,</w:t>
      </w:r>
      <w:r>
        <w:rPr>
          <w:spacing w:val="1"/>
        </w:rPr>
        <w:t> </w:t>
      </w:r>
      <w:r>
        <w:rPr/>
        <w:t>present progressive, past</w:t>
      </w:r>
      <w:r>
        <w:rPr>
          <w:spacing w:val="1"/>
        </w:rPr>
        <w:t> </w:t>
      </w:r>
      <w:r>
        <w:rPr/>
        <w:t>progressive,</w:t>
      </w:r>
      <w:r>
        <w:rPr>
          <w:spacing w:val="3"/>
        </w:rPr>
        <w:t> </w:t>
      </w:r>
      <w:r>
        <w:rPr/>
        <w:t>past</w:t>
      </w:r>
      <w:r>
        <w:rPr>
          <w:spacing w:val="7"/>
        </w:rPr>
        <w:t> </w:t>
      </w:r>
      <w:r>
        <w:rPr/>
        <w:t>perfect,</w:t>
      </w:r>
      <w:r>
        <w:rPr>
          <w:spacing w:val="3"/>
        </w:rPr>
        <w:t> </w:t>
      </w:r>
      <w:r>
        <w:rPr/>
        <w:t>present</w:t>
      </w:r>
      <w:r>
        <w:rPr>
          <w:spacing w:val="7"/>
        </w:rPr>
        <w:t> </w:t>
      </w:r>
      <w:r>
        <w:rPr/>
        <w:t>perfect</w:t>
      </w:r>
      <w:r>
        <w:rPr>
          <w:spacing w:val="6"/>
        </w:rPr>
        <w:t> </w:t>
      </w:r>
      <w:r>
        <w:rPr/>
        <w:t>etc.</w:t>
      </w:r>
    </w:p>
    <w:p>
      <w:pPr>
        <w:pStyle w:val="BodyText"/>
        <w:spacing w:before="1"/>
        <w:ind w:left="640"/>
        <w:jc w:val="both"/>
      </w:pPr>
      <w:r>
        <w:rPr/>
        <w:t>The</w:t>
      </w:r>
      <w:r>
        <w:rPr>
          <w:spacing w:val="-1"/>
        </w:rPr>
        <w:t> </w:t>
      </w:r>
      <w:r>
        <w:rPr/>
        <w:t>examples</w:t>
      </w:r>
      <w:r>
        <w:rPr>
          <w:spacing w:val="-2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1"/>
        </w:rPr>
        <w:t> </w:t>
      </w:r>
      <w:r>
        <w:rPr/>
        <w:t>above</w:t>
      </w:r>
      <w:r>
        <w:rPr>
          <w:spacing w:val="-1"/>
        </w:rPr>
        <w:t> </w:t>
      </w:r>
      <w:r>
        <w:rPr/>
        <w:t>tenses</w:t>
      </w:r>
      <w:r>
        <w:rPr>
          <w:spacing w:val="-1"/>
        </w:rPr>
        <w:t> </w:t>
      </w:r>
      <w:r>
        <w:rPr/>
        <w:t>are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1"/>
        <w:numPr>
          <w:ilvl w:val="2"/>
          <w:numId w:val="11"/>
        </w:numPr>
        <w:tabs>
          <w:tab w:pos="1361" w:val="left" w:leader="none"/>
        </w:tabs>
        <w:spacing w:line="240" w:lineRule="auto" w:before="215" w:after="0"/>
        <w:ind w:left="1361" w:right="0" w:hanging="721"/>
        <w:jc w:val="both"/>
      </w:pPr>
      <w:r>
        <w:rPr/>
        <w:t>Simple</w:t>
      </w:r>
      <w:r>
        <w:rPr>
          <w:spacing w:val="-9"/>
        </w:rPr>
        <w:t> </w:t>
      </w:r>
      <w:r>
        <w:rPr/>
        <w:t>Present</w:t>
      </w:r>
      <w:r>
        <w:rPr>
          <w:spacing w:val="-7"/>
        </w:rPr>
        <w:t> </w:t>
      </w:r>
      <w:r>
        <w:rPr/>
        <w:t>Tense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1361"/>
      </w:pPr>
      <w:r>
        <w:rPr/>
        <w:t>There</w:t>
      </w:r>
      <w:r>
        <w:rPr>
          <w:spacing w:val="-6"/>
        </w:rPr>
        <w:t> </w:t>
      </w:r>
      <w:r>
        <w:rPr/>
        <w:t>are</w:t>
      </w:r>
      <w:r>
        <w:rPr>
          <w:spacing w:val="-10"/>
        </w:rPr>
        <w:t> </w:t>
      </w:r>
      <w:r>
        <w:rPr/>
        <w:t>three</w:t>
      </w:r>
      <w:r>
        <w:rPr>
          <w:spacing w:val="-1"/>
        </w:rPr>
        <w:t> </w:t>
      </w:r>
      <w:r>
        <w:rPr/>
        <w:t>important</w:t>
      </w:r>
      <w:r>
        <w:rPr>
          <w:spacing w:val="3"/>
        </w:rPr>
        <w:t> </w:t>
      </w:r>
      <w:r>
        <w:rPr/>
        <w:t>exceptions:</w:t>
      </w:r>
    </w:p>
    <w:p>
      <w:pPr>
        <w:pStyle w:val="BodyText"/>
      </w:pPr>
    </w:p>
    <w:p>
      <w:pPr>
        <w:pStyle w:val="ListParagraph"/>
        <w:numPr>
          <w:ilvl w:val="0"/>
          <w:numId w:val="12"/>
        </w:numPr>
        <w:tabs>
          <w:tab w:pos="885" w:val="left" w:leader="none"/>
        </w:tabs>
        <w:spacing w:line="240" w:lineRule="auto" w:before="0" w:after="0"/>
        <w:ind w:left="884" w:right="0" w:hanging="245"/>
        <w:jc w:val="left"/>
        <w:rPr>
          <w:sz w:val="24"/>
        </w:rPr>
      </w:pP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positive</w:t>
      </w:r>
      <w:r>
        <w:rPr>
          <w:spacing w:val="-4"/>
          <w:sz w:val="24"/>
        </w:rPr>
        <w:t> </w:t>
      </w:r>
      <w:r>
        <w:rPr>
          <w:sz w:val="24"/>
        </w:rPr>
        <w:t>sentences,</w:t>
      </w:r>
      <w:r>
        <w:rPr>
          <w:spacing w:val="3"/>
          <w:sz w:val="24"/>
        </w:rPr>
        <w:t> </w:t>
      </w:r>
      <w:r>
        <w:rPr>
          <w:b/>
          <w:sz w:val="24"/>
        </w:rPr>
        <w:t>we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do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not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normally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use the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auxiliary</w:t>
      </w:r>
      <w:r>
        <w:rPr>
          <w:sz w:val="24"/>
        </w:rPr>
        <w:t>.</w:t>
      </w:r>
    </w:p>
    <w:p>
      <w:pPr>
        <w:pStyle w:val="BodyText"/>
      </w:pPr>
    </w:p>
    <w:p>
      <w:pPr>
        <w:pStyle w:val="ListParagraph"/>
        <w:numPr>
          <w:ilvl w:val="0"/>
          <w:numId w:val="12"/>
        </w:numPr>
        <w:tabs>
          <w:tab w:pos="885" w:val="left" w:leader="none"/>
        </w:tabs>
        <w:spacing w:line="240" w:lineRule="auto" w:before="0" w:after="0"/>
        <w:ind w:left="884" w:right="0" w:hanging="245"/>
        <w:jc w:val="left"/>
        <w:rPr>
          <w:sz w:val="24"/>
        </w:rPr>
      </w:pP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3rd</w:t>
      </w:r>
      <w:r>
        <w:rPr>
          <w:spacing w:val="-1"/>
          <w:sz w:val="24"/>
        </w:rPr>
        <w:t> </w:t>
      </w:r>
      <w:r>
        <w:rPr>
          <w:sz w:val="24"/>
        </w:rPr>
        <w:t>person</w:t>
      </w:r>
      <w:r>
        <w:rPr>
          <w:spacing w:val="-5"/>
          <w:sz w:val="24"/>
        </w:rPr>
        <w:t> </w:t>
      </w:r>
      <w:r>
        <w:rPr>
          <w:sz w:val="24"/>
        </w:rPr>
        <w:t>singular (he,</w:t>
      </w:r>
      <w:r>
        <w:rPr>
          <w:spacing w:val="1"/>
          <w:sz w:val="24"/>
        </w:rPr>
        <w:t> </w:t>
      </w:r>
      <w:r>
        <w:rPr>
          <w:sz w:val="24"/>
        </w:rPr>
        <w:t>she,</w:t>
      </w:r>
      <w:r>
        <w:rPr>
          <w:spacing w:val="6"/>
          <w:sz w:val="24"/>
        </w:rPr>
        <w:t> </w:t>
      </w:r>
      <w:r>
        <w:rPr>
          <w:sz w:val="24"/>
        </w:rPr>
        <w:t>it),</w:t>
      </w:r>
      <w:r>
        <w:rPr>
          <w:spacing w:val="1"/>
          <w:sz w:val="24"/>
        </w:rPr>
        <w:t> </w:t>
      </w:r>
      <w:r>
        <w:rPr>
          <w:sz w:val="24"/>
        </w:rPr>
        <w:t>we</w:t>
      </w:r>
      <w:r>
        <w:rPr>
          <w:spacing w:val="-3"/>
          <w:sz w:val="24"/>
        </w:rPr>
        <w:t> </w:t>
      </w:r>
      <w:r>
        <w:rPr>
          <w:sz w:val="24"/>
        </w:rPr>
        <w:t>add</w:t>
      </w:r>
      <w:r>
        <w:rPr>
          <w:spacing w:val="-3"/>
          <w:sz w:val="24"/>
        </w:rPr>
        <w:t> </w:t>
      </w:r>
      <w:r>
        <w:rPr>
          <w:b/>
          <w:sz w:val="24"/>
        </w:rPr>
        <w:t>s</w:t>
      </w:r>
      <w:r>
        <w:rPr>
          <w:b/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3"/>
          <w:sz w:val="24"/>
        </w:rPr>
        <w:t> </w:t>
      </w:r>
      <w:r>
        <w:rPr>
          <w:sz w:val="24"/>
        </w:rPr>
        <w:t>main</w:t>
      </w:r>
      <w:r>
        <w:rPr>
          <w:spacing w:val="-1"/>
          <w:sz w:val="24"/>
        </w:rPr>
        <w:t> </w:t>
      </w:r>
      <w:r>
        <w:rPr>
          <w:sz w:val="24"/>
        </w:rPr>
        <w:t>verb</w:t>
      </w:r>
      <w:r>
        <w:rPr>
          <w:spacing w:val="-5"/>
          <w:sz w:val="24"/>
        </w:rPr>
        <w:t> </w:t>
      </w:r>
      <w:r>
        <w:rPr>
          <w:sz w:val="24"/>
        </w:rPr>
        <w:t>or</w:t>
      </w:r>
      <w:r>
        <w:rPr>
          <w:spacing w:val="3"/>
          <w:sz w:val="24"/>
        </w:rPr>
        <w:t> </w:t>
      </w:r>
      <w:r>
        <w:rPr>
          <w:b/>
          <w:sz w:val="24"/>
        </w:rPr>
        <w:t>es</w:t>
      </w:r>
      <w:r>
        <w:rPr>
          <w:b/>
          <w:spacing w:val="-7"/>
          <w:sz w:val="24"/>
        </w:rPr>
        <w:t> </w:t>
      </w:r>
      <w:r>
        <w:rPr>
          <w:sz w:val="24"/>
        </w:rPr>
        <w:t>to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auxiliary.</w:t>
      </w:r>
    </w:p>
    <w:p>
      <w:pPr>
        <w:pStyle w:val="BodyText"/>
        <w:spacing w:before="5"/>
      </w:pPr>
    </w:p>
    <w:p>
      <w:pPr>
        <w:pStyle w:val="ListParagraph"/>
        <w:numPr>
          <w:ilvl w:val="0"/>
          <w:numId w:val="12"/>
        </w:numPr>
        <w:tabs>
          <w:tab w:pos="885" w:val="left" w:leader="none"/>
        </w:tabs>
        <w:spacing w:line="240" w:lineRule="auto" w:before="1" w:after="0"/>
        <w:ind w:left="884" w:right="0" w:hanging="245"/>
        <w:jc w:val="left"/>
        <w:rPr>
          <w:sz w:val="24"/>
        </w:rPr>
      </w:pPr>
      <w:r>
        <w:rPr>
          <w:sz w:val="24"/>
        </w:rPr>
        <w:t>For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verb</w:t>
      </w:r>
      <w:r>
        <w:rPr>
          <w:spacing w:val="-4"/>
          <w:sz w:val="24"/>
        </w:rPr>
        <w:t> </w:t>
      </w:r>
      <w:r>
        <w:rPr>
          <w:b/>
          <w:sz w:val="24"/>
        </w:rPr>
        <w:t>to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be</w:t>
      </w:r>
      <w:r>
        <w:rPr>
          <w:sz w:val="24"/>
        </w:rPr>
        <w:t>, we</w:t>
      </w:r>
      <w:r>
        <w:rPr>
          <w:spacing w:val="-3"/>
          <w:sz w:val="24"/>
        </w:rPr>
        <w:t> </w:t>
      </w:r>
      <w:r>
        <w:rPr>
          <w:sz w:val="24"/>
        </w:rPr>
        <w:t>do</w:t>
      </w:r>
      <w:r>
        <w:rPr>
          <w:spacing w:val="-2"/>
          <w:sz w:val="24"/>
        </w:rPr>
        <w:t> </w:t>
      </w:r>
      <w:r>
        <w:rPr>
          <w:sz w:val="24"/>
        </w:rPr>
        <w:t>not</w:t>
      </w:r>
      <w:r>
        <w:rPr>
          <w:spacing w:val="3"/>
          <w:sz w:val="24"/>
        </w:rPr>
        <w:t> </w:t>
      </w:r>
      <w:r>
        <w:rPr>
          <w:sz w:val="24"/>
        </w:rPr>
        <w:t>use</w:t>
      </w:r>
      <w:r>
        <w:rPr>
          <w:spacing w:val="-3"/>
          <w:sz w:val="24"/>
        </w:rPr>
        <w:t> </w:t>
      </w:r>
      <w:r>
        <w:rPr>
          <w:sz w:val="24"/>
        </w:rPr>
        <w:t>an</w:t>
      </w:r>
      <w:r>
        <w:rPr>
          <w:spacing w:val="-6"/>
          <w:sz w:val="24"/>
        </w:rPr>
        <w:t> </w:t>
      </w:r>
      <w:r>
        <w:rPr>
          <w:sz w:val="24"/>
        </w:rPr>
        <w:t>auxiliary, even</w:t>
      </w:r>
      <w:r>
        <w:rPr>
          <w:spacing w:val="-2"/>
          <w:sz w:val="24"/>
        </w:rPr>
        <w:t> </w:t>
      </w:r>
      <w:r>
        <w:rPr>
          <w:sz w:val="24"/>
        </w:rPr>
        <w:t>for questions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sz w:val="24"/>
        </w:rPr>
        <w:t>negatives</w:t>
      </w:r>
    </w:p>
    <w:p>
      <w:pPr>
        <w:pStyle w:val="BodyText"/>
        <w:spacing w:before="4"/>
        <w:rPr>
          <w:sz w:val="37"/>
        </w:rPr>
      </w:pPr>
    </w:p>
    <w:p>
      <w:pPr>
        <w:pStyle w:val="BodyText"/>
        <w:spacing w:line="480" w:lineRule="auto"/>
        <w:ind w:left="640" w:right="640" w:firstLine="720"/>
        <w:jc w:val="both"/>
      </w:pPr>
      <w:r>
        <w:rPr/>
        <w:t>According to Uchiyama(2006) opined that a sentence is presented in simple present tense</w:t>
      </w:r>
      <w:r>
        <w:rPr>
          <w:spacing w:val="-57"/>
        </w:rPr>
        <w:t> </w:t>
      </w:r>
      <w:r>
        <w:rPr/>
        <w:t>when it is used to describe an action that is happening at present and does not indicate when the</w:t>
      </w:r>
      <w:r>
        <w:rPr>
          <w:spacing w:val="1"/>
        </w:rPr>
        <w:t> </w:t>
      </w:r>
      <w:r>
        <w:rPr/>
        <w:t>action</w:t>
      </w:r>
      <w:r>
        <w:rPr>
          <w:spacing w:val="1"/>
        </w:rPr>
        <w:t> </w:t>
      </w:r>
      <w:r>
        <w:rPr/>
        <w:t>is expected</w:t>
      </w:r>
      <w:r>
        <w:rPr>
          <w:spacing w:val="1"/>
        </w:rPr>
        <w:t> </w:t>
      </w:r>
      <w:r>
        <w:rPr/>
        <w:t>to</w:t>
      </w:r>
      <w:r>
        <w:rPr>
          <w:spacing w:val="2"/>
        </w:rPr>
        <w:t> </w:t>
      </w:r>
      <w:r>
        <w:rPr/>
        <w:t>end.</w:t>
      </w:r>
      <w:r>
        <w:rPr>
          <w:spacing w:val="4"/>
        </w:rPr>
        <w:t> </w:t>
      </w:r>
      <w:r>
        <w:rPr/>
        <w:t>It</w:t>
      </w:r>
      <w:r>
        <w:rPr>
          <w:spacing w:val="1"/>
        </w:rPr>
        <w:t> </w:t>
      </w:r>
      <w:r>
        <w:rPr/>
        <w:t>is used</w:t>
      </w:r>
      <w:r>
        <w:rPr>
          <w:spacing w:val="2"/>
        </w:rPr>
        <w:t> </w:t>
      </w:r>
      <w:r>
        <w:rPr/>
        <w:t>when:</w:t>
      </w:r>
    </w:p>
    <w:p>
      <w:pPr>
        <w:pStyle w:val="ListParagraph"/>
        <w:numPr>
          <w:ilvl w:val="1"/>
          <w:numId w:val="12"/>
        </w:numPr>
        <w:tabs>
          <w:tab w:pos="1361" w:val="left" w:leader="none"/>
        </w:tabs>
        <w:spacing w:line="240" w:lineRule="auto" w:before="2" w:after="0"/>
        <w:ind w:left="1361" w:right="0" w:hanging="361"/>
        <w:jc w:val="both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action</w:t>
      </w:r>
      <w:r>
        <w:rPr>
          <w:spacing w:val="-5"/>
          <w:sz w:val="24"/>
        </w:rPr>
        <w:t> </w:t>
      </w:r>
      <w:r>
        <w:rPr>
          <w:sz w:val="24"/>
        </w:rPr>
        <w:t>that</w:t>
      </w:r>
      <w:r>
        <w:rPr>
          <w:spacing w:val="3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taking</w:t>
      </w:r>
      <w:r>
        <w:rPr>
          <w:spacing w:val="-1"/>
          <w:sz w:val="24"/>
        </w:rPr>
        <w:t> </w:t>
      </w:r>
      <w:r>
        <w:rPr>
          <w:sz w:val="24"/>
        </w:rPr>
        <w:t>place</w:t>
      </w:r>
      <w:r>
        <w:rPr>
          <w:spacing w:val="3"/>
          <w:sz w:val="24"/>
        </w:rPr>
        <w:t> </w:t>
      </w:r>
      <w:r>
        <w:rPr>
          <w:sz w:val="24"/>
        </w:rPr>
        <w:t>is</w:t>
      </w:r>
      <w:r>
        <w:rPr>
          <w:spacing w:val="-4"/>
          <w:sz w:val="24"/>
        </w:rPr>
        <w:t> </w:t>
      </w:r>
      <w:r>
        <w:rPr>
          <w:sz w:val="24"/>
        </w:rPr>
        <w:t>general</w:t>
      </w:r>
    </w:p>
    <w:p>
      <w:pPr>
        <w:pStyle w:val="BodyText"/>
        <w:spacing w:before="1"/>
      </w:pPr>
    </w:p>
    <w:p>
      <w:pPr>
        <w:pStyle w:val="ListParagraph"/>
        <w:numPr>
          <w:ilvl w:val="1"/>
          <w:numId w:val="12"/>
        </w:numPr>
        <w:tabs>
          <w:tab w:pos="1361" w:val="left" w:leader="none"/>
        </w:tabs>
        <w:spacing w:line="240" w:lineRule="auto" w:before="1" w:after="0"/>
        <w:ind w:left="1361" w:right="0" w:hanging="361"/>
        <w:jc w:val="both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action</w:t>
      </w:r>
      <w:r>
        <w:rPr>
          <w:spacing w:val="-2"/>
          <w:sz w:val="24"/>
        </w:rPr>
        <w:t> </w:t>
      </w:r>
      <w:r>
        <w:rPr>
          <w:sz w:val="24"/>
        </w:rPr>
        <w:t>is not</w:t>
      </w:r>
      <w:r>
        <w:rPr>
          <w:spacing w:val="-5"/>
          <w:sz w:val="24"/>
        </w:rPr>
        <w:t> </w:t>
      </w:r>
      <w:r>
        <w:rPr>
          <w:sz w:val="24"/>
        </w:rPr>
        <w:t>only</w:t>
      </w:r>
      <w:r>
        <w:rPr>
          <w:spacing w:val="-11"/>
          <w:sz w:val="24"/>
        </w:rPr>
        <w:t> </w:t>
      </w:r>
      <w:r>
        <w:rPr>
          <w:sz w:val="24"/>
        </w:rPr>
        <w:t>occurring</w:t>
      </w:r>
      <w:r>
        <w:rPr>
          <w:spacing w:val="2"/>
          <w:sz w:val="24"/>
        </w:rPr>
        <w:t> </w:t>
      </w:r>
      <w:r>
        <w:rPr>
          <w:sz w:val="24"/>
        </w:rPr>
        <w:t>now;</w:t>
      </w:r>
      <w:r>
        <w:rPr>
          <w:spacing w:val="-2"/>
          <w:sz w:val="24"/>
        </w:rPr>
        <w:t> </w:t>
      </w:r>
      <w:r>
        <w:rPr>
          <w:sz w:val="24"/>
        </w:rPr>
        <w:t>it</w:t>
      </w:r>
      <w:r>
        <w:rPr>
          <w:spacing w:val="3"/>
          <w:sz w:val="24"/>
        </w:rPr>
        <w:t> </w:t>
      </w:r>
      <w:r>
        <w:rPr>
          <w:sz w:val="24"/>
        </w:rPr>
        <w:t>repeats</w:t>
      </w:r>
      <w:r>
        <w:rPr>
          <w:spacing w:val="-4"/>
          <w:sz w:val="24"/>
        </w:rPr>
        <w:t> </w:t>
      </w:r>
      <w:r>
        <w:rPr>
          <w:sz w:val="24"/>
        </w:rPr>
        <w:t>after</w:t>
      </w:r>
      <w:r>
        <w:rPr>
          <w:spacing w:val="-1"/>
          <w:sz w:val="24"/>
        </w:rPr>
        <w:t> </w:t>
      </w:r>
      <w:r>
        <w:rPr>
          <w:sz w:val="24"/>
        </w:rPr>
        <w:t>regular</w:t>
      </w:r>
      <w:r>
        <w:rPr>
          <w:spacing w:val="4"/>
          <w:sz w:val="24"/>
        </w:rPr>
        <w:t> </w:t>
      </w:r>
      <w:r>
        <w:rPr>
          <w:sz w:val="24"/>
        </w:rPr>
        <w:t>intervals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time.</w:t>
      </w:r>
    </w:p>
    <w:p>
      <w:pPr>
        <w:spacing w:after="0" w:line="240" w:lineRule="auto"/>
        <w:jc w:val="both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ListParagraph"/>
        <w:numPr>
          <w:ilvl w:val="1"/>
          <w:numId w:val="12"/>
        </w:numPr>
        <w:tabs>
          <w:tab w:pos="1360" w:val="left" w:leader="none"/>
          <w:tab w:pos="1361" w:val="left" w:leader="none"/>
        </w:tabs>
        <w:spacing w:line="240" w:lineRule="auto" w:before="74" w:after="0"/>
        <w:ind w:left="1361" w:right="0" w:hanging="361"/>
        <w:jc w:val="left"/>
        <w:rPr>
          <w:sz w:val="24"/>
        </w:rPr>
      </w:pPr>
      <w:r>
        <w:rPr>
          <w:sz w:val="24"/>
        </w:rPr>
        <w:t>To indicate</w:t>
      </w:r>
      <w:r>
        <w:rPr>
          <w:spacing w:val="-1"/>
          <w:sz w:val="24"/>
        </w:rPr>
        <w:t> </w:t>
      </w:r>
      <w:r>
        <w:rPr>
          <w:sz w:val="24"/>
        </w:rPr>
        <w:t>facts that is</w:t>
      </w:r>
      <w:r>
        <w:rPr>
          <w:spacing w:val="-2"/>
          <w:sz w:val="24"/>
        </w:rPr>
        <w:t> </w:t>
      </w:r>
      <w:r>
        <w:rPr>
          <w:sz w:val="24"/>
        </w:rPr>
        <w:t>generally</w:t>
      </w:r>
      <w:r>
        <w:rPr>
          <w:spacing w:val="-9"/>
          <w:sz w:val="24"/>
        </w:rPr>
        <w:t> </w:t>
      </w:r>
      <w:r>
        <w:rPr>
          <w:sz w:val="24"/>
        </w:rPr>
        <w:t>true.</w:t>
      </w:r>
    </w:p>
    <w:p>
      <w:pPr>
        <w:pStyle w:val="BodyText"/>
        <w:spacing w:before="1"/>
      </w:pPr>
    </w:p>
    <w:p>
      <w:pPr>
        <w:pStyle w:val="ListParagraph"/>
        <w:numPr>
          <w:ilvl w:val="1"/>
          <w:numId w:val="12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action</w:t>
      </w:r>
      <w:r>
        <w:rPr>
          <w:spacing w:val="-2"/>
          <w:sz w:val="24"/>
        </w:rPr>
        <w:t> </w:t>
      </w:r>
      <w:r>
        <w:rPr>
          <w:sz w:val="24"/>
        </w:rPr>
        <w:t>for relating</w:t>
      </w:r>
      <w:r>
        <w:rPr>
          <w:spacing w:val="2"/>
          <w:sz w:val="24"/>
        </w:rPr>
        <w:t> </w:t>
      </w:r>
      <w:r>
        <w:rPr>
          <w:sz w:val="24"/>
        </w:rPr>
        <w:t>habits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routines</w:t>
      </w:r>
      <w:r>
        <w:rPr>
          <w:spacing w:val="-4"/>
          <w:sz w:val="24"/>
        </w:rPr>
        <w:t> </w:t>
      </w:r>
      <w:r>
        <w:rPr>
          <w:sz w:val="24"/>
        </w:rPr>
        <w:t>that</w:t>
      </w:r>
      <w:r>
        <w:rPr>
          <w:spacing w:val="3"/>
          <w:sz w:val="24"/>
        </w:rPr>
        <w:t> </w:t>
      </w:r>
      <w:r>
        <w:rPr>
          <w:sz w:val="24"/>
        </w:rPr>
        <w:t>happen</w:t>
      </w:r>
      <w:r>
        <w:rPr>
          <w:spacing w:val="-6"/>
          <w:sz w:val="24"/>
        </w:rPr>
        <w:t> </w:t>
      </w:r>
      <w:r>
        <w:rPr>
          <w:sz w:val="24"/>
        </w:rPr>
        <w:t>all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time.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1"/>
          <w:numId w:val="12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indicate</w:t>
      </w:r>
      <w:r>
        <w:rPr>
          <w:spacing w:val="-4"/>
          <w:sz w:val="24"/>
        </w:rPr>
        <w:t> </w:t>
      </w:r>
      <w:r>
        <w:rPr>
          <w:sz w:val="24"/>
        </w:rPr>
        <w:t>future</w:t>
      </w:r>
      <w:r>
        <w:rPr>
          <w:spacing w:val="-3"/>
          <w:sz w:val="24"/>
        </w:rPr>
        <w:t> </w:t>
      </w:r>
      <w:r>
        <w:rPr>
          <w:sz w:val="24"/>
        </w:rPr>
        <w:t>actions.</w:t>
      </w:r>
    </w:p>
    <w:p>
      <w:pPr>
        <w:pStyle w:val="BodyText"/>
        <w:spacing w:before="4"/>
      </w:pPr>
    </w:p>
    <w:p>
      <w:pPr>
        <w:pStyle w:val="Heading1"/>
        <w:numPr>
          <w:ilvl w:val="3"/>
          <w:numId w:val="11"/>
        </w:numPr>
        <w:tabs>
          <w:tab w:pos="1366" w:val="left" w:leader="none"/>
        </w:tabs>
        <w:spacing w:line="240" w:lineRule="auto" w:before="0" w:after="0"/>
        <w:ind w:left="1365" w:right="0" w:hanging="726"/>
        <w:jc w:val="left"/>
      </w:pPr>
      <w:r>
        <w:rPr/>
        <w:t>Structure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/>
        <w:ind w:left="640" w:right="7258"/>
      </w:pPr>
      <w:r>
        <w:rPr/>
        <w:t>He</w:t>
      </w:r>
      <w:r>
        <w:rPr>
          <w:u w:val="single"/>
        </w:rPr>
        <w:t>drinks</w:t>
      </w:r>
      <w:r>
        <w:rPr>
          <w:spacing w:val="-7"/>
        </w:rPr>
        <w:t> </w:t>
      </w:r>
      <w:r>
        <w:rPr/>
        <w:t>tea</w:t>
      </w:r>
      <w:r>
        <w:rPr>
          <w:spacing w:val="-7"/>
        </w:rPr>
        <w:t> </w:t>
      </w:r>
      <w:r>
        <w:rPr/>
        <w:t>every</w:t>
      </w:r>
      <w:r>
        <w:rPr>
          <w:spacing w:val="-10"/>
        </w:rPr>
        <w:t> </w:t>
      </w:r>
      <w:r>
        <w:rPr/>
        <w:t>morning.</w:t>
      </w:r>
      <w:r>
        <w:rPr>
          <w:spacing w:val="-57"/>
        </w:rPr>
        <w:t> </w:t>
      </w:r>
      <w:r>
        <w:rPr>
          <w:w w:val="99"/>
        </w:rPr>
        <w:t>V</w:t>
      </w:r>
      <w:r>
        <w:rPr>
          <w:spacing w:val="-2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b</w:t>
      </w:r>
      <w:r>
        <w:rPr>
          <w:w w:val="44"/>
        </w:rPr>
        <w:t>―</w:t>
      </w:r>
      <w:r>
        <w:rPr>
          <w:spacing w:val="-4"/>
        </w:rPr>
        <w:t> </w:t>
      </w:r>
      <w:r>
        <w:rPr>
          <w:spacing w:val="-1"/>
        </w:rPr>
        <w:t>+</w:t>
      </w:r>
      <w:r>
        <w:rPr>
          <w:spacing w:val="-3"/>
        </w:rPr>
        <w:t>s</w:t>
      </w:r>
      <w:r>
        <w:rPr/>
        <w:t>/</w:t>
      </w:r>
      <w:r>
        <w:rPr>
          <w:spacing w:val="4"/>
        </w:rPr>
        <w:t>e</w:t>
      </w:r>
      <w:r>
        <w:rPr>
          <w:spacing w:val="-3"/>
        </w:rPr>
        <w:t>s</w:t>
      </w:r>
      <w:r>
        <w:rPr>
          <w:w w:val="158"/>
        </w:rPr>
        <w:t>‖</w:t>
      </w:r>
      <w:r>
        <w:rPr>
          <w:spacing w:val="6"/>
        </w:rPr>
        <w:t> </w:t>
      </w:r>
      <w:r>
        <w:rPr>
          <w:spacing w:val="-8"/>
        </w:rPr>
        <w:t>f</w:t>
      </w:r>
      <w:r>
        <w:rPr>
          <w:spacing w:val="4"/>
        </w:rPr>
        <w:t>o</w:t>
      </w:r>
      <w:r>
        <w:rPr>
          <w:spacing w:val="6"/>
        </w:rPr>
        <w:t>r</w:t>
      </w:r>
      <w:r>
        <w:rPr/>
        <w:t>m</w:t>
      </w:r>
      <w:r>
        <w:rPr>
          <w:spacing w:val="-3"/>
        </w:rPr>
        <w:t> </w:t>
      </w:r>
      <w:r>
        <w:rPr>
          <w:spacing w:val="-5"/>
        </w:rPr>
        <w:t>i</w:t>
      </w:r>
      <w:r>
        <w:rPr/>
        <w:t>s</w:t>
      </w:r>
      <w:r>
        <w:rPr>
          <w:spacing w:val="-1"/>
        </w:rPr>
        <w:t> </w:t>
      </w:r>
      <w:r>
        <w:rPr/>
        <w:t>u</w:t>
      </w:r>
      <w:r>
        <w:rPr>
          <w:spacing w:val="-3"/>
        </w:rPr>
        <w:t>s</w:t>
      </w:r>
      <w:r>
        <w:rPr>
          <w:spacing w:val="-1"/>
        </w:rPr>
        <w:t>e</w:t>
      </w:r>
      <w:r>
        <w:rPr/>
        <w:t>d Examples:</w:t>
      </w: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3" w:after="0"/>
        <w:ind w:left="1361" w:right="0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sun</w:t>
      </w:r>
      <w:r>
        <w:rPr>
          <w:spacing w:val="-5"/>
          <w:sz w:val="24"/>
        </w:rPr>
        <w:t> </w:t>
      </w:r>
      <w:r>
        <w:rPr>
          <w:sz w:val="24"/>
          <w:u w:val="single"/>
        </w:rPr>
        <w:t>sets</w:t>
      </w:r>
      <w:r>
        <w:rPr>
          <w:spacing w:val="2"/>
          <w:sz w:val="24"/>
          <w:u w:val="single"/>
        </w:rPr>
        <w:t> </w:t>
      </w:r>
      <w:r>
        <w:rPr>
          <w:sz w:val="24"/>
        </w:rPr>
        <w:t>in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West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Michael</w:t>
      </w:r>
      <w:r>
        <w:rPr>
          <w:sz w:val="24"/>
          <w:u w:val="single"/>
        </w:rPr>
        <w:t>teaches</w:t>
      </w:r>
      <w:r>
        <w:rPr>
          <w:spacing w:val="-2"/>
          <w:sz w:val="24"/>
        </w:rPr>
        <w:t> </w:t>
      </w:r>
      <w:r>
        <w:rPr>
          <w:sz w:val="24"/>
        </w:rPr>
        <w:t>English in</w:t>
      </w:r>
      <w:r>
        <w:rPr>
          <w:spacing w:val="-5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school</w:t>
      </w:r>
    </w:p>
    <w:p>
      <w:pPr>
        <w:pStyle w:val="BodyText"/>
        <w:spacing w:before="2"/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Rita</w:t>
      </w:r>
      <w:r>
        <w:rPr>
          <w:spacing w:val="1"/>
          <w:sz w:val="24"/>
        </w:rPr>
        <w:t> </w:t>
      </w:r>
      <w:r>
        <w:rPr>
          <w:sz w:val="24"/>
          <w:u w:val="single"/>
        </w:rPr>
        <w:t>leaves</w:t>
      </w:r>
      <w:r>
        <w:rPr>
          <w:spacing w:val="1"/>
          <w:sz w:val="24"/>
          <w:u w:val="single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Lagos</w:t>
      </w:r>
      <w:r>
        <w:rPr>
          <w:spacing w:val="-9"/>
          <w:sz w:val="24"/>
        </w:rPr>
        <w:t> </w:t>
      </w:r>
      <w:r>
        <w:rPr>
          <w:sz w:val="24"/>
        </w:rPr>
        <w:t>tomorrow.</w:t>
      </w:r>
    </w:p>
    <w:p>
      <w:pPr>
        <w:pStyle w:val="BodyText"/>
        <w:spacing w:before="7"/>
        <w:rPr>
          <w:sz w:val="23"/>
        </w:rPr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1" w:after="0"/>
        <w:ind w:left="1361" w:right="0" w:hanging="361"/>
        <w:jc w:val="left"/>
        <w:rPr>
          <w:sz w:val="24"/>
        </w:rPr>
      </w:pPr>
      <w:r>
        <w:rPr>
          <w:sz w:val="24"/>
        </w:rPr>
        <w:t>Here</w:t>
      </w:r>
      <w:r>
        <w:rPr>
          <w:spacing w:val="-1"/>
          <w:sz w:val="24"/>
        </w:rPr>
        <w:t> </w:t>
      </w:r>
      <w:r>
        <w:rPr>
          <w:sz w:val="24"/>
          <w:u w:val="single"/>
        </w:rPr>
        <w:t>comes</w:t>
      </w:r>
      <w:r>
        <w:rPr>
          <w:spacing w:val="-1"/>
          <w:sz w:val="24"/>
          <w:u w:val="single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bus!</w:t>
      </w:r>
    </w:p>
    <w:p>
      <w:pPr>
        <w:pStyle w:val="BodyText"/>
        <w:spacing w:before="1"/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Immediately</w:t>
      </w:r>
      <w:r>
        <w:rPr>
          <w:spacing w:val="-12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Sultan </w:t>
      </w:r>
      <w:r>
        <w:rPr>
          <w:sz w:val="24"/>
          <w:u w:val="single"/>
        </w:rPr>
        <w:t>hurries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2"/>
          <w:sz w:val="24"/>
        </w:rPr>
        <w:t> </w:t>
      </w:r>
      <w:r>
        <w:rPr>
          <w:sz w:val="24"/>
        </w:rPr>
        <w:t>his</w:t>
      </w:r>
      <w:r>
        <w:rPr>
          <w:spacing w:val="-4"/>
          <w:sz w:val="24"/>
        </w:rPr>
        <w:t> </w:t>
      </w:r>
      <w:r>
        <w:rPr>
          <w:sz w:val="24"/>
        </w:rPr>
        <w:t>capital.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"/>
        <w:rPr>
          <w:sz w:val="40"/>
        </w:rPr>
      </w:pPr>
    </w:p>
    <w:p>
      <w:pPr>
        <w:pStyle w:val="Heading1"/>
        <w:numPr>
          <w:ilvl w:val="2"/>
          <w:numId w:val="11"/>
        </w:numPr>
        <w:tabs>
          <w:tab w:pos="1361" w:val="left" w:leader="none"/>
        </w:tabs>
        <w:spacing w:line="240" w:lineRule="auto" w:before="0" w:after="0"/>
        <w:ind w:left="1361" w:right="0" w:hanging="721"/>
        <w:jc w:val="both"/>
      </w:pPr>
      <w:r>
        <w:rPr/>
        <w:t>Present</w:t>
      </w:r>
      <w:r>
        <w:rPr>
          <w:spacing w:val="-1"/>
        </w:rPr>
        <w:t> </w:t>
      </w:r>
      <w:r>
        <w:rPr/>
        <w:t>Progressive</w:t>
      </w:r>
      <w:r>
        <w:rPr>
          <w:spacing w:val="-2"/>
        </w:rPr>
        <w:t> </w:t>
      </w:r>
      <w:r>
        <w:rPr/>
        <w:t>or</w:t>
      </w:r>
      <w:r>
        <w:rPr>
          <w:spacing w:val="-7"/>
        </w:rPr>
        <w:t> </w:t>
      </w:r>
      <w:r>
        <w:rPr/>
        <w:t>Present Continuous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36" w:firstLine="720"/>
        <w:jc w:val="both"/>
      </w:pPr>
      <w:r>
        <w:rPr/>
        <w:t>Present progressive usually defines an act that is going on at the time of speaking. Also,</w:t>
      </w:r>
      <w:r>
        <w:rPr>
          <w:spacing w:val="1"/>
        </w:rPr>
        <w:t> </w:t>
      </w:r>
      <w:r>
        <w:rPr/>
        <w:t>Kujore(1990) is of the view that the progressive</w:t>
      </w:r>
      <w:r>
        <w:rPr>
          <w:spacing w:val="1"/>
        </w:rPr>
        <w:t> </w:t>
      </w:r>
      <w:r>
        <w:rPr/>
        <w:t>aspect</w:t>
      </w:r>
      <w:r>
        <w:rPr>
          <w:spacing w:val="60"/>
        </w:rPr>
        <w:t> </w:t>
      </w:r>
      <w:r>
        <w:rPr/>
        <w:t>is formed by combining a form of the</w:t>
      </w:r>
      <w:r>
        <w:rPr>
          <w:spacing w:val="1"/>
        </w:rPr>
        <w:t> </w:t>
      </w:r>
      <w:r>
        <w:rPr/>
        <w:t>verb</w:t>
      </w:r>
      <w:r>
        <w:rPr>
          <w:spacing w:val="-5"/>
        </w:rPr>
        <w:t> </w:t>
      </w:r>
      <w:r>
        <w:rPr/>
        <w:t>‗be‘</w:t>
      </w:r>
      <w:r>
        <w:rPr>
          <w:spacing w:val="-2"/>
        </w:rPr>
        <w:t> </w:t>
      </w:r>
      <w:r>
        <w:rPr/>
        <w:t>with</w:t>
      </w:r>
      <w:r>
        <w:rPr>
          <w:spacing w:val="-4"/>
        </w:rPr>
        <w:t> </w:t>
      </w:r>
      <w:r>
        <w:rPr/>
        <w:t>the</w:t>
      </w:r>
      <w:r>
        <w:rPr>
          <w:spacing w:val="5"/>
        </w:rPr>
        <w:t> </w:t>
      </w:r>
      <w:r>
        <w:rPr/>
        <w:t>main</w:t>
      </w:r>
      <w:r>
        <w:rPr>
          <w:spacing w:val="4"/>
        </w:rPr>
        <w:t> </w:t>
      </w:r>
      <w:r>
        <w:rPr/>
        <w:t>verb</w:t>
      </w:r>
      <w:r>
        <w:rPr>
          <w:spacing w:val="-4"/>
        </w:rPr>
        <w:t> </w:t>
      </w:r>
      <w:r>
        <w:rPr/>
        <w:t>which</w:t>
      </w:r>
      <w:r>
        <w:rPr>
          <w:spacing w:val="-4"/>
        </w:rPr>
        <w:t> </w:t>
      </w:r>
      <w:r>
        <w:rPr/>
        <w:t>ends</w:t>
      </w:r>
      <w:r>
        <w:rPr>
          <w:spacing w:val="2"/>
        </w:rPr>
        <w:t> </w:t>
      </w:r>
      <w:r>
        <w:rPr/>
        <w:t>in</w:t>
      </w:r>
      <w:r>
        <w:rPr>
          <w:spacing w:val="1"/>
        </w:rPr>
        <w:t> </w:t>
      </w:r>
      <w:r>
        <w:rPr/>
        <w:t>‗-ing‘.</w:t>
      </w:r>
    </w:p>
    <w:p>
      <w:pPr>
        <w:pStyle w:val="Heading1"/>
        <w:numPr>
          <w:ilvl w:val="3"/>
          <w:numId w:val="11"/>
        </w:numPr>
        <w:tabs>
          <w:tab w:pos="1366" w:val="left" w:leader="none"/>
        </w:tabs>
        <w:spacing w:line="240" w:lineRule="auto" w:before="6" w:after="0"/>
        <w:ind w:left="1365" w:right="0" w:hanging="726"/>
        <w:jc w:val="both"/>
      </w:pPr>
      <w:r>
        <w:rPr/>
        <w:t>Structure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ind w:left="702"/>
      </w:pPr>
      <w:r>
        <w:rPr/>
        <w:t>The</w:t>
      </w:r>
      <w:r>
        <w:rPr>
          <w:spacing w:val="-4"/>
        </w:rPr>
        <w:t> </w:t>
      </w:r>
      <w:r>
        <w:rPr/>
        <w:t>boys</w:t>
      </w:r>
      <w:r>
        <w:rPr>
          <w:spacing w:val="-4"/>
        </w:rPr>
        <w:t> </w:t>
      </w:r>
      <w:r>
        <w:rPr>
          <w:u w:val="single"/>
        </w:rPr>
        <w:t>are</w:t>
      </w:r>
      <w:r>
        <w:rPr>
          <w:spacing w:val="-4"/>
          <w:u w:val="single"/>
        </w:rPr>
        <w:t> </w:t>
      </w:r>
      <w:r>
        <w:rPr>
          <w:u w:val="single"/>
        </w:rPr>
        <w:t>playing</w:t>
      </w:r>
      <w:r>
        <w:rPr>
          <w:spacing w:val="2"/>
        </w:rPr>
        <w:t> </w:t>
      </w:r>
      <w:r>
        <w:rPr/>
        <w:t>hockey.</w:t>
      </w:r>
    </w:p>
    <w:p>
      <w:pPr>
        <w:pStyle w:val="BodyText"/>
        <w:spacing w:before="1"/>
      </w:pPr>
    </w:p>
    <w:p>
      <w:pPr>
        <w:pStyle w:val="BodyText"/>
        <w:ind w:left="640"/>
      </w:pPr>
      <w:r>
        <w:rPr>
          <w:spacing w:val="-6"/>
          <w:w w:val="44"/>
        </w:rPr>
        <w:t>―</w:t>
      </w:r>
      <w:r>
        <w:rPr/>
        <w:t>S</w:t>
      </w:r>
      <w:r>
        <w:rPr>
          <w:spacing w:val="4"/>
        </w:rPr>
        <w:t>u</w:t>
      </w:r>
      <w:r>
        <w:rPr/>
        <w:t>b</w:t>
      </w:r>
      <w:r>
        <w:rPr>
          <w:spacing w:val="-5"/>
        </w:rPr>
        <w:t>j</w:t>
      </w:r>
      <w:r>
        <w:rPr>
          <w:spacing w:val="-1"/>
        </w:rPr>
        <w:t>ec</w:t>
      </w:r>
      <w:r>
        <w:rPr/>
        <w:t>t</w:t>
      </w:r>
      <w:r>
        <w:rPr>
          <w:spacing w:val="7"/>
        </w:rPr>
        <w:t> </w:t>
      </w:r>
      <w:r>
        <w:rPr/>
        <w:t>+</w:t>
      </w:r>
      <w:r>
        <w:rPr>
          <w:spacing w:val="1"/>
        </w:rPr>
        <w:t> </w:t>
      </w:r>
      <w:r>
        <w:rPr>
          <w:spacing w:val="-5"/>
        </w:rPr>
        <w:t>b</w:t>
      </w:r>
      <w:r>
        <w:rPr/>
        <w:t>e</w:t>
      </w:r>
      <w:r>
        <w:rPr>
          <w:spacing w:val="1"/>
        </w:rPr>
        <w:t> </w:t>
      </w:r>
      <w:r>
        <w:rPr>
          <w:spacing w:val="6"/>
        </w:rPr>
        <w:t>(</w:t>
      </w:r>
      <w:r>
        <w:rPr>
          <w:spacing w:val="-10"/>
        </w:rPr>
        <w:t>i</w:t>
      </w:r>
      <w:r>
        <w:rPr>
          <w:spacing w:val="-3"/>
        </w:rPr>
        <w:t>s</w:t>
      </w:r>
      <w:r>
        <w:rPr/>
        <w:t>,</w:t>
      </w:r>
      <w:r>
        <w:rPr>
          <w:spacing w:val="4"/>
        </w:rPr>
        <w:t> </w:t>
      </w:r>
      <w:r>
        <w:rPr>
          <w:spacing w:val="3"/>
        </w:rPr>
        <w:t>a</w:t>
      </w:r>
      <w:r>
        <w:rPr>
          <w:spacing w:val="-10"/>
        </w:rPr>
        <w:t>m</w:t>
      </w:r>
      <w:r>
        <w:rPr/>
        <w:t>,</w:t>
      </w:r>
      <w:r>
        <w:rPr>
          <w:spacing w:val="4"/>
        </w:rPr>
        <w:t> 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e</w:t>
      </w:r>
      <w:r>
        <w:rPr/>
        <w:t>)</w:t>
      </w:r>
      <w:r>
        <w:rPr>
          <w:spacing w:val="3"/>
        </w:rPr>
        <w:t> </w:t>
      </w:r>
      <w:r>
        <w:rPr/>
        <w:t>+</w:t>
      </w:r>
      <w:r>
        <w:rPr>
          <w:spacing w:val="1"/>
        </w:rPr>
        <w:t> </w:t>
      </w:r>
      <w:r>
        <w:rPr>
          <w:spacing w:val="-5"/>
        </w:rPr>
        <w:t>v</w:t>
      </w:r>
      <w:r>
        <w:rPr>
          <w:spacing w:val="-1"/>
        </w:rPr>
        <w:t>e</w:t>
      </w:r>
      <w:r>
        <w:rPr>
          <w:spacing w:val="1"/>
        </w:rPr>
        <w:t>r</w:t>
      </w:r>
      <w:r>
        <w:rPr/>
        <w:t>b</w:t>
      </w:r>
      <w:r>
        <w:rPr>
          <w:spacing w:val="3"/>
        </w:rPr>
        <w:t> </w:t>
      </w:r>
      <w:r>
        <w:rPr>
          <w:spacing w:val="4"/>
        </w:rPr>
        <w:t>–</w:t>
      </w:r>
      <w:r>
        <w:rPr>
          <w:spacing w:val="-5"/>
        </w:rPr>
        <w:t>in</w:t>
      </w:r>
      <w:r>
        <w:rPr/>
        <w:t>g</w:t>
      </w:r>
      <w:r>
        <w:rPr>
          <w:spacing w:val="2"/>
        </w:rPr>
        <w:t> </w:t>
      </w:r>
      <w:r>
        <w:rPr/>
        <w:t>+</w:t>
      </w:r>
      <w:r>
        <w:rPr>
          <w:spacing w:val="1"/>
        </w:rPr>
        <w:t> </w:t>
      </w:r>
      <w:r>
        <w:rPr>
          <w:spacing w:val="4"/>
        </w:rPr>
        <w:t>o</w:t>
      </w:r>
      <w:r>
        <w:rPr/>
        <w:t>b</w:t>
      </w:r>
      <w:r>
        <w:rPr>
          <w:spacing w:val="-10"/>
        </w:rPr>
        <w:t>j</w:t>
      </w:r>
      <w:r>
        <w:rPr>
          <w:spacing w:val="3"/>
        </w:rPr>
        <w:t>e</w:t>
      </w:r>
      <w:r>
        <w:rPr>
          <w:spacing w:val="-1"/>
        </w:rPr>
        <w:t>c</w:t>
      </w:r>
      <w:r>
        <w:rPr>
          <w:spacing w:val="5"/>
        </w:rPr>
        <w:t>t</w:t>
      </w:r>
      <w:r>
        <w:rPr>
          <w:w w:val="158"/>
        </w:rPr>
        <w:t>‖</w:t>
      </w:r>
    </w:p>
    <w:p>
      <w:pPr>
        <w:pStyle w:val="BodyText"/>
        <w:spacing w:before="2"/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We</w:t>
      </w:r>
      <w:r>
        <w:rPr>
          <w:spacing w:val="-3"/>
          <w:sz w:val="24"/>
        </w:rPr>
        <w:t> </w:t>
      </w:r>
      <w:r>
        <w:rPr>
          <w:sz w:val="24"/>
        </w:rPr>
        <w:t>are</w:t>
      </w:r>
      <w:r>
        <w:rPr>
          <w:spacing w:val="3"/>
          <w:sz w:val="24"/>
        </w:rPr>
        <w:t> </w:t>
      </w:r>
      <w:r>
        <w:rPr>
          <w:sz w:val="24"/>
        </w:rPr>
        <w:t>late;</w:t>
      </w:r>
      <w:r>
        <w:rPr>
          <w:spacing w:val="-1"/>
          <w:sz w:val="24"/>
        </w:rPr>
        <w:t> </w:t>
      </w:r>
      <w:r>
        <w:rPr>
          <w:sz w:val="24"/>
        </w:rPr>
        <w:t>he</w:t>
      </w:r>
      <w:r>
        <w:rPr>
          <w:spacing w:val="-2"/>
          <w:sz w:val="24"/>
        </w:rPr>
        <w:t> </w:t>
      </w:r>
      <w:r>
        <w:rPr>
          <w:sz w:val="24"/>
        </w:rPr>
        <w:t>will</w:t>
      </w:r>
      <w:r>
        <w:rPr>
          <w:spacing w:val="-2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  <w:u w:val="single"/>
        </w:rPr>
        <w:t>waiting</w:t>
      </w:r>
      <w:r>
        <w:rPr>
          <w:spacing w:val="4"/>
          <w:sz w:val="24"/>
        </w:rPr>
        <w:t> </w:t>
      </w:r>
      <w:r>
        <w:rPr>
          <w:sz w:val="24"/>
        </w:rPr>
        <w:t>for us</w:t>
      </w:r>
      <w:r>
        <w:rPr>
          <w:spacing w:val="-3"/>
          <w:sz w:val="24"/>
        </w:rPr>
        <w:t> </w:t>
      </w:r>
      <w:r>
        <w:rPr>
          <w:sz w:val="24"/>
        </w:rPr>
        <w:t>at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café</w:t>
      </w:r>
      <w:r>
        <w:rPr>
          <w:spacing w:val="3"/>
          <w:sz w:val="24"/>
        </w:rPr>
        <w:t> </w:t>
      </w:r>
      <w:r>
        <w:rPr>
          <w:sz w:val="24"/>
        </w:rPr>
        <w:t>now.</w:t>
      </w:r>
    </w:p>
    <w:p>
      <w:pPr>
        <w:pStyle w:val="BodyText"/>
        <w:spacing w:before="1"/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Please</w:t>
      </w:r>
      <w:r>
        <w:rPr>
          <w:spacing w:val="-5"/>
          <w:sz w:val="24"/>
        </w:rPr>
        <w:t> </w:t>
      </w:r>
      <w:r>
        <w:rPr>
          <w:sz w:val="24"/>
        </w:rPr>
        <w:t>wait</w:t>
      </w:r>
      <w:r>
        <w:rPr>
          <w:spacing w:val="2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4"/>
          <w:sz w:val="24"/>
        </w:rPr>
        <w:t> </w:t>
      </w:r>
      <w:r>
        <w:rPr>
          <w:sz w:val="24"/>
        </w:rPr>
        <w:t>moment,</w:t>
      </w:r>
      <w:r>
        <w:rPr>
          <w:spacing w:val="-2"/>
          <w:sz w:val="24"/>
        </w:rPr>
        <w:t> </w:t>
      </w:r>
      <w:r>
        <w:rPr>
          <w:sz w:val="24"/>
        </w:rPr>
        <w:t>Shyam</w:t>
      </w:r>
      <w:r>
        <w:rPr>
          <w:spacing w:val="-7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  <w:u w:val="single"/>
        </w:rPr>
        <w:t>talking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Mary.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Are</w:t>
      </w:r>
      <w:r>
        <w:rPr>
          <w:spacing w:val="-1"/>
          <w:sz w:val="24"/>
        </w:rPr>
        <w:t> </w:t>
      </w:r>
      <w:r>
        <w:rPr>
          <w:sz w:val="24"/>
        </w:rPr>
        <w:t>they</w:t>
      </w:r>
      <w:r>
        <w:rPr>
          <w:spacing w:val="-9"/>
          <w:sz w:val="24"/>
        </w:rPr>
        <w:t> </w:t>
      </w:r>
      <w:r>
        <w:rPr>
          <w:sz w:val="24"/>
        </w:rPr>
        <w:t>still</w:t>
      </w:r>
      <w:r>
        <w:rPr>
          <w:spacing w:val="3"/>
          <w:sz w:val="24"/>
        </w:rPr>
        <w:t> </w:t>
      </w:r>
      <w:r>
        <w:rPr>
          <w:sz w:val="24"/>
          <w:u w:val="single"/>
        </w:rPr>
        <w:t>leaving</w:t>
      </w:r>
      <w:r>
        <w:rPr>
          <w:sz w:val="24"/>
        </w:rPr>
        <w:t>here?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74" w:after="0"/>
        <w:ind w:left="1361" w:right="0" w:hanging="361"/>
        <w:jc w:val="left"/>
        <w:rPr>
          <w:sz w:val="24"/>
        </w:rPr>
      </w:pPr>
      <w:r>
        <w:rPr>
          <w:sz w:val="24"/>
        </w:rPr>
        <w:t>I</w:t>
      </w:r>
      <w:r>
        <w:rPr>
          <w:spacing w:val="1"/>
          <w:sz w:val="24"/>
        </w:rPr>
        <w:t> </w:t>
      </w:r>
      <w:r>
        <w:rPr>
          <w:sz w:val="24"/>
        </w:rPr>
        <w:t>am</w:t>
      </w:r>
      <w:r>
        <w:rPr>
          <w:spacing w:val="-8"/>
          <w:sz w:val="24"/>
        </w:rPr>
        <w:t> </w:t>
      </w:r>
      <w:r>
        <w:rPr>
          <w:sz w:val="24"/>
          <w:u w:val="single"/>
        </w:rPr>
        <w:t>going</w:t>
      </w:r>
      <w:r>
        <w:rPr>
          <w:spacing w:val="2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the cinema tonight.</w:t>
      </w:r>
    </w:p>
    <w:p>
      <w:pPr>
        <w:pStyle w:val="BodyText"/>
        <w:spacing w:before="1"/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My</w:t>
      </w:r>
      <w:r>
        <w:rPr>
          <w:spacing w:val="-10"/>
          <w:sz w:val="24"/>
        </w:rPr>
        <w:t> </w:t>
      </w:r>
      <w:r>
        <w:rPr>
          <w:sz w:val="24"/>
        </w:rPr>
        <w:t>uncle</w:t>
      </w:r>
      <w:r>
        <w:rPr>
          <w:spacing w:val="4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  <w:u w:val="single"/>
        </w:rPr>
        <w:t>arriving</w:t>
      </w:r>
      <w:r>
        <w:rPr>
          <w:sz w:val="24"/>
        </w:rPr>
        <w:t> tomorrow.</w:t>
      </w:r>
    </w:p>
    <w:p>
      <w:pPr>
        <w:pStyle w:val="BodyText"/>
        <w:rPr>
          <w:sz w:val="28"/>
        </w:rPr>
      </w:pPr>
    </w:p>
    <w:p>
      <w:pPr>
        <w:pStyle w:val="Heading1"/>
        <w:numPr>
          <w:ilvl w:val="2"/>
          <w:numId w:val="11"/>
        </w:numPr>
        <w:tabs>
          <w:tab w:pos="1361" w:val="left" w:leader="none"/>
        </w:tabs>
        <w:spacing w:line="240" w:lineRule="auto" w:before="232" w:after="0"/>
        <w:ind w:left="1361" w:right="0" w:hanging="721"/>
        <w:jc w:val="both"/>
      </w:pPr>
      <w:r>
        <w:rPr/>
        <w:t>Present</w:t>
      </w:r>
      <w:r>
        <w:rPr>
          <w:spacing w:val="-3"/>
        </w:rPr>
        <w:t> </w:t>
      </w:r>
      <w:r>
        <w:rPr/>
        <w:t>Perfect</w:t>
      </w:r>
      <w:r>
        <w:rPr>
          <w:spacing w:val="-2"/>
        </w:rPr>
        <w:t> </w:t>
      </w:r>
      <w:r>
        <w:rPr/>
        <w:t>Tense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40" w:firstLine="720"/>
        <w:jc w:val="both"/>
      </w:pPr>
      <w:r>
        <w:rPr/>
        <w:t>This tense explains the incident that has happened in the past and that continues until the</w:t>
      </w:r>
      <w:r>
        <w:rPr>
          <w:spacing w:val="1"/>
        </w:rPr>
        <w:t> </w:t>
      </w:r>
      <w:r>
        <w:rPr/>
        <w:t>present time. Juba (1997) opined that the present perfect tenses describe a completed action</w:t>
      </w:r>
      <w:r>
        <w:rPr>
          <w:spacing w:val="1"/>
        </w:rPr>
        <w:t> </w:t>
      </w:r>
      <w:r>
        <w:rPr/>
        <w:t>which occurred within a period of time in the past and is very much related or extends to the</w:t>
      </w:r>
      <w:r>
        <w:rPr>
          <w:spacing w:val="1"/>
        </w:rPr>
        <w:t> </w:t>
      </w:r>
      <w:r>
        <w:rPr/>
        <w:t>present moment. Also, Wren &amp; Martin (2000) has this to say, the present perfect tense is never</w:t>
      </w:r>
      <w:r>
        <w:rPr>
          <w:spacing w:val="1"/>
        </w:rPr>
        <w:t> </w:t>
      </w:r>
      <w:r>
        <w:rPr/>
        <w:t>used with adverbs of past time. We should say for example, ‗He has gone to Kolkata yesterday‘.</w:t>
      </w:r>
      <w:r>
        <w:rPr>
          <w:spacing w:val="1"/>
        </w:rPr>
        <w:t> </w:t>
      </w:r>
      <w:r>
        <w:rPr/>
        <w:t>In</w:t>
      </w:r>
      <w:r>
        <w:rPr>
          <w:spacing w:val="-6"/>
        </w:rPr>
        <w:t> </w:t>
      </w:r>
      <w:r>
        <w:rPr/>
        <w:t>such</w:t>
      </w:r>
      <w:r>
        <w:rPr>
          <w:spacing w:val="-5"/>
        </w:rPr>
        <w:t> </w:t>
      </w:r>
      <w:r>
        <w:rPr/>
        <w:t>cases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Simple</w:t>
      </w:r>
      <w:r>
        <w:rPr>
          <w:spacing w:val="-1"/>
        </w:rPr>
        <w:t> </w:t>
      </w:r>
      <w:r>
        <w:rPr/>
        <w:t>Past</w:t>
      </w:r>
      <w:r>
        <w:rPr>
          <w:spacing w:val="4"/>
        </w:rPr>
        <w:t> </w:t>
      </w:r>
      <w:r>
        <w:rPr/>
        <w:t>should</w:t>
      </w:r>
      <w:r>
        <w:rPr>
          <w:spacing w:val="4"/>
        </w:rPr>
        <w:t> </w:t>
      </w:r>
      <w:r>
        <w:rPr/>
        <w:t>be</w:t>
      </w:r>
      <w:r>
        <w:rPr>
          <w:spacing w:val="-2"/>
        </w:rPr>
        <w:t> </w:t>
      </w:r>
      <w:r>
        <w:rPr/>
        <w:t>used (‗He</w:t>
      </w:r>
      <w:r>
        <w:rPr>
          <w:spacing w:val="2"/>
        </w:rPr>
        <w:t> </w:t>
      </w:r>
      <w:r>
        <w:rPr/>
        <w:t>went</w:t>
      </w:r>
      <w:r>
        <w:rPr>
          <w:spacing w:val="5"/>
        </w:rPr>
        <w:t> </w:t>
      </w:r>
      <w:r>
        <w:rPr/>
        <w:t>to</w:t>
      </w:r>
      <w:r>
        <w:rPr>
          <w:spacing w:val="-1"/>
        </w:rPr>
        <w:t> </w:t>
      </w:r>
      <w:r>
        <w:rPr/>
        <w:t>Kolkata</w:t>
      </w:r>
      <w:r>
        <w:rPr>
          <w:spacing w:val="4"/>
        </w:rPr>
        <w:t> </w:t>
      </w:r>
      <w:r>
        <w:rPr/>
        <w:t>yesterday‘)</w:t>
      </w:r>
    </w:p>
    <w:p>
      <w:pPr>
        <w:pStyle w:val="Heading1"/>
        <w:numPr>
          <w:ilvl w:val="3"/>
          <w:numId w:val="11"/>
        </w:numPr>
        <w:tabs>
          <w:tab w:pos="1366" w:val="left" w:leader="none"/>
        </w:tabs>
        <w:spacing w:line="240" w:lineRule="auto" w:before="6" w:after="0"/>
        <w:ind w:left="1365" w:right="0" w:hanging="726"/>
        <w:jc w:val="both"/>
      </w:pPr>
      <w:r>
        <w:rPr/>
        <w:t>Structure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640"/>
      </w:pPr>
      <w:r>
        <w:rPr/>
        <w:t>He</w:t>
      </w:r>
      <w:r>
        <w:rPr>
          <w:u w:val="single"/>
        </w:rPr>
        <w:t>has</w:t>
      </w:r>
      <w:r>
        <w:rPr/>
        <w:t> just</w:t>
      </w:r>
      <w:r>
        <w:rPr>
          <w:spacing w:val="2"/>
        </w:rPr>
        <w:t> </w:t>
      </w:r>
      <w:r>
        <w:rPr>
          <w:u w:val="single"/>
        </w:rPr>
        <w:t>gone</w:t>
      </w:r>
      <w:r>
        <w:rPr>
          <w:spacing w:val="-4"/>
        </w:rPr>
        <w:t> </w:t>
      </w:r>
      <w:r>
        <w:rPr/>
        <w:t>out.</w:t>
      </w:r>
    </w:p>
    <w:p>
      <w:pPr>
        <w:pStyle w:val="BodyText"/>
      </w:pPr>
    </w:p>
    <w:p>
      <w:pPr>
        <w:pStyle w:val="BodyText"/>
        <w:spacing w:line="480" w:lineRule="auto"/>
        <w:ind w:left="640" w:right="7342"/>
      </w:pPr>
      <w:r>
        <w:rPr>
          <w:spacing w:val="-6"/>
          <w:w w:val="44"/>
        </w:rPr>
        <w:t>―</w:t>
      </w:r>
      <w:r>
        <w:rPr>
          <w:w w:val="99"/>
        </w:rPr>
        <w:t>H</w:t>
      </w:r>
      <w:r>
        <w:rPr>
          <w:spacing w:val="3"/>
          <w:w w:val="99"/>
        </w:rPr>
        <w:t>a</w:t>
      </w:r>
      <w:r>
        <w:rPr/>
        <w:t>v</w:t>
      </w:r>
      <w:r>
        <w:rPr>
          <w:spacing w:val="-1"/>
        </w:rPr>
        <w:t>e</w:t>
      </w:r>
      <w:r>
        <w:rPr>
          <w:spacing w:val="5"/>
        </w:rPr>
        <w:t>/</w:t>
      </w:r>
      <w:r>
        <w:rPr>
          <w:spacing w:val="-5"/>
        </w:rPr>
        <w:t>h</w:t>
      </w:r>
      <w:r>
        <w:rPr>
          <w:spacing w:val="-1"/>
        </w:rPr>
        <w:t>a</w:t>
      </w:r>
      <w:r>
        <w:rPr>
          <w:w w:val="99"/>
        </w:rPr>
        <w:t>s</w:t>
      </w:r>
      <w:r>
        <w:rPr>
          <w:spacing w:val="1"/>
        </w:rPr>
        <w:t> </w:t>
      </w:r>
      <w:r>
        <w:rPr/>
        <w:t>+</w:t>
      </w:r>
      <w:r>
        <w:rPr>
          <w:spacing w:val="1"/>
        </w:rPr>
        <w:t> </w:t>
      </w:r>
      <w:r>
        <w:rPr>
          <w:spacing w:val="-3"/>
        </w:rPr>
        <w:t>p</w:t>
      </w:r>
      <w:r>
        <w:rPr>
          <w:spacing w:val="-4"/>
        </w:rPr>
        <w:t>a</w:t>
      </w:r>
      <w:r>
        <w:rPr>
          <w:spacing w:val="-6"/>
        </w:rPr>
        <w:t>s</w:t>
      </w:r>
      <w:r>
        <w:rPr>
          <w:spacing w:val="2"/>
        </w:rPr>
        <w:t>t</w:t>
      </w:r>
      <w:r>
        <w:rPr>
          <w:spacing w:val="-3"/>
          <w:w w:val="158"/>
        </w:rPr>
        <w:t>‖</w:t>
      </w:r>
      <w:r>
        <w:rPr>
          <w:w w:val="158"/>
        </w:rPr>
        <w:t> </w:t>
      </w:r>
      <w:r>
        <w:rPr/>
        <w:t>Examples</w:t>
      </w: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3" w:after="0"/>
        <w:ind w:left="1361" w:right="0" w:hanging="361"/>
        <w:jc w:val="left"/>
        <w:rPr>
          <w:sz w:val="24"/>
        </w:rPr>
      </w:pPr>
      <w:r>
        <w:rPr>
          <w:sz w:val="24"/>
        </w:rPr>
        <w:t>I</w:t>
      </w:r>
      <w:r>
        <w:rPr>
          <w:spacing w:val="1"/>
          <w:sz w:val="24"/>
        </w:rPr>
        <w:t> </w:t>
      </w:r>
      <w:r>
        <w:rPr>
          <w:sz w:val="24"/>
          <w:u w:val="single"/>
        </w:rPr>
        <w:t>have</w:t>
      </w:r>
      <w:r>
        <w:rPr>
          <w:spacing w:val="-1"/>
          <w:sz w:val="24"/>
        </w:rPr>
        <w:t> </w:t>
      </w:r>
      <w:r>
        <w:rPr>
          <w:sz w:val="24"/>
        </w:rPr>
        <w:t>never</w:t>
      </w:r>
      <w:r>
        <w:rPr>
          <w:spacing w:val="2"/>
          <w:sz w:val="24"/>
        </w:rPr>
        <w:t> </w:t>
      </w:r>
      <w:r>
        <w:rPr>
          <w:sz w:val="24"/>
          <w:u w:val="single"/>
        </w:rPr>
        <w:t>known</w:t>
      </w:r>
      <w:r>
        <w:rPr>
          <w:spacing w:val="-5"/>
          <w:sz w:val="24"/>
        </w:rPr>
        <w:t> </w:t>
      </w:r>
      <w:r>
        <w:rPr>
          <w:sz w:val="24"/>
        </w:rPr>
        <w:t>to be</w:t>
      </w:r>
      <w:r>
        <w:rPr>
          <w:spacing w:val="-2"/>
          <w:sz w:val="24"/>
        </w:rPr>
        <w:t> </w:t>
      </w:r>
      <w:r>
        <w:rPr>
          <w:sz w:val="24"/>
        </w:rPr>
        <w:t>angry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In</w:t>
      </w:r>
      <w:r>
        <w:rPr>
          <w:spacing w:val="-7"/>
          <w:sz w:val="24"/>
        </w:rPr>
        <w:t> </w:t>
      </w:r>
      <w:r>
        <w:rPr>
          <w:sz w:val="24"/>
        </w:rPr>
        <w:t>order</w:t>
      </w:r>
      <w:r>
        <w:rPr>
          <w:spacing w:val="-9"/>
          <w:sz w:val="24"/>
        </w:rPr>
        <w:t> </w:t>
      </w:r>
      <w:r>
        <w:rPr>
          <w:sz w:val="24"/>
        </w:rPr>
        <w:t>to</w:t>
      </w:r>
      <w:r>
        <w:rPr>
          <w:spacing w:val="3"/>
          <w:sz w:val="24"/>
        </w:rPr>
        <w:t> </w:t>
      </w:r>
      <w:r>
        <w:rPr>
          <w:sz w:val="24"/>
        </w:rPr>
        <w:t>avoid</w:t>
      </w:r>
      <w:r>
        <w:rPr>
          <w:spacing w:val="-2"/>
          <w:sz w:val="24"/>
        </w:rPr>
        <w:t> </w:t>
      </w:r>
      <w:r>
        <w:rPr>
          <w:sz w:val="24"/>
        </w:rPr>
        <w:t>delays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2"/>
          <w:sz w:val="24"/>
        </w:rPr>
        <w:t> </w:t>
      </w:r>
      <w:r>
        <w:rPr>
          <w:sz w:val="24"/>
        </w:rPr>
        <w:t>my</w:t>
      </w:r>
      <w:r>
        <w:rPr>
          <w:spacing w:val="-10"/>
          <w:sz w:val="24"/>
        </w:rPr>
        <w:t> </w:t>
      </w:r>
      <w:r>
        <w:rPr>
          <w:sz w:val="24"/>
        </w:rPr>
        <w:t>work,</w:t>
      </w:r>
      <w:r>
        <w:rPr>
          <w:spacing w:val="-5"/>
          <w:sz w:val="24"/>
        </w:rPr>
        <w:t> </w:t>
      </w:r>
      <w:r>
        <w:rPr>
          <w:sz w:val="24"/>
        </w:rPr>
        <w:t>I</w:t>
      </w:r>
      <w:r>
        <w:rPr>
          <w:spacing w:val="5"/>
          <w:sz w:val="24"/>
        </w:rPr>
        <w:t> </w:t>
      </w:r>
      <w:r>
        <w:rPr>
          <w:sz w:val="24"/>
          <w:u w:val="single"/>
        </w:rPr>
        <w:t>havebeen</w:t>
      </w:r>
      <w:r>
        <w:rPr>
          <w:spacing w:val="-5"/>
          <w:sz w:val="24"/>
        </w:rPr>
        <w:t> </w:t>
      </w:r>
      <w:r>
        <w:rPr>
          <w:sz w:val="24"/>
        </w:rPr>
        <w:t>doing</w:t>
      </w:r>
      <w:r>
        <w:rPr>
          <w:spacing w:val="2"/>
          <w:sz w:val="24"/>
        </w:rPr>
        <w:t> </w:t>
      </w:r>
      <w:r>
        <w:rPr>
          <w:sz w:val="24"/>
        </w:rPr>
        <w:t>it</w:t>
      </w:r>
      <w:r>
        <w:rPr>
          <w:spacing w:val="3"/>
          <w:sz w:val="24"/>
        </w:rPr>
        <w:t> </w:t>
      </w:r>
      <w:r>
        <w:rPr>
          <w:sz w:val="24"/>
        </w:rPr>
        <w:t>regularly.</w:t>
      </w:r>
    </w:p>
    <w:p>
      <w:pPr>
        <w:pStyle w:val="BodyText"/>
        <w:spacing w:before="1"/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Ralph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bus</w:t>
      </w:r>
      <w:r>
        <w:rPr>
          <w:spacing w:val="-3"/>
          <w:sz w:val="24"/>
        </w:rPr>
        <w:t> </w:t>
      </w:r>
      <w:r>
        <w:rPr>
          <w:sz w:val="24"/>
        </w:rPr>
        <w:t>driver.</w:t>
      </w:r>
      <w:r>
        <w:rPr>
          <w:spacing w:val="2"/>
          <w:sz w:val="24"/>
        </w:rPr>
        <w:t> </w:t>
      </w:r>
      <w:r>
        <w:rPr>
          <w:sz w:val="24"/>
        </w:rPr>
        <w:t>He</w:t>
      </w:r>
      <w:r>
        <w:rPr>
          <w:spacing w:val="1"/>
          <w:sz w:val="24"/>
        </w:rPr>
        <w:t> </w:t>
      </w:r>
      <w:r>
        <w:rPr>
          <w:sz w:val="24"/>
          <w:u w:val="single"/>
        </w:rPr>
        <w:t>has</w:t>
      </w:r>
      <w:r>
        <w:rPr>
          <w:spacing w:val="-3"/>
          <w:sz w:val="24"/>
          <w:u w:val="single"/>
        </w:rPr>
        <w:t> </w:t>
      </w:r>
      <w:r>
        <w:rPr>
          <w:sz w:val="24"/>
          <w:u w:val="single"/>
        </w:rPr>
        <w:t>worked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bus</w:t>
      </w:r>
      <w:r>
        <w:rPr>
          <w:spacing w:val="-3"/>
          <w:sz w:val="24"/>
        </w:rPr>
        <w:t> </w:t>
      </w:r>
      <w:r>
        <w:rPr>
          <w:sz w:val="24"/>
        </w:rPr>
        <w:t>driver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ten years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Have</w:t>
      </w:r>
      <w:r>
        <w:rPr>
          <w:spacing w:val="-7"/>
          <w:sz w:val="24"/>
        </w:rPr>
        <w:t> </w:t>
      </w:r>
      <w:r>
        <w:rPr>
          <w:sz w:val="24"/>
        </w:rPr>
        <w:t>you</w:t>
      </w:r>
      <w:r>
        <w:rPr>
          <w:spacing w:val="-10"/>
          <w:sz w:val="24"/>
        </w:rPr>
        <w:t> </w:t>
      </w:r>
      <w:r>
        <w:rPr>
          <w:sz w:val="24"/>
        </w:rPr>
        <w:t>read</w:t>
      </w:r>
      <w:r>
        <w:rPr>
          <w:spacing w:val="-10"/>
          <w:sz w:val="24"/>
        </w:rPr>
        <w:t> </w:t>
      </w:r>
      <w:r>
        <w:rPr>
          <w:sz w:val="24"/>
        </w:rPr>
        <w:t>‗Gulliver′s</w:t>
      </w:r>
      <w:r>
        <w:rPr>
          <w:spacing w:val="-11"/>
          <w:sz w:val="24"/>
        </w:rPr>
        <w:t> </w:t>
      </w:r>
      <w:r>
        <w:rPr>
          <w:sz w:val="24"/>
        </w:rPr>
        <w:t>Travels‘?</w:t>
      </w:r>
    </w:p>
    <w:p>
      <w:pPr>
        <w:pStyle w:val="BodyText"/>
        <w:spacing w:before="2"/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Mr.</w:t>
      </w:r>
      <w:r>
        <w:rPr>
          <w:spacing w:val="2"/>
          <w:sz w:val="24"/>
        </w:rPr>
        <w:t> </w:t>
      </w:r>
      <w:r>
        <w:rPr>
          <w:sz w:val="24"/>
        </w:rPr>
        <w:t>Harry</w:t>
      </w:r>
      <w:r>
        <w:rPr>
          <w:spacing w:val="-9"/>
          <w:sz w:val="24"/>
        </w:rPr>
        <w:t> </w:t>
      </w:r>
      <w:r>
        <w:rPr>
          <w:sz w:val="24"/>
        </w:rPr>
        <w:t>has</w:t>
      </w:r>
      <w:r>
        <w:rPr>
          <w:spacing w:val="-2"/>
          <w:sz w:val="24"/>
        </w:rPr>
        <w:t> </w:t>
      </w:r>
      <w:r>
        <w:rPr>
          <w:sz w:val="24"/>
        </w:rPr>
        <w:t>been</w:t>
      </w:r>
      <w:r>
        <w:rPr>
          <w:spacing w:val="-5"/>
          <w:sz w:val="24"/>
        </w:rPr>
        <w:t> </w:t>
      </w:r>
      <w:r>
        <w:rPr>
          <w:sz w:val="24"/>
        </w:rPr>
        <w:t>to</w:t>
      </w:r>
      <w:r>
        <w:rPr>
          <w:spacing w:val="5"/>
          <w:sz w:val="24"/>
        </w:rPr>
        <w:t> </w:t>
      </w:r>
      <w:r>
        <w:rPr>
          <w:sz w:val="24"/>
        </w:rPr>
        <w:t>Japan.</w:t>
      </w:r>
    </w:p>
    <w:p>
      <w:pPr>
        <w:pStyle w:val="BodyText"/>
        <w:rPr>
          <w:sz w:val="28"/>
        </w:rPr>
      </w:pPr>
    </w:p>
    <w:p>
      <w:pPr>
        <w:pStyle w:val="Heading1"/>
        <w:numPr>
          <w:ilvl w:val="2"/>
          <w:numId w:val="11"/>
        </w:numPr>
        <w:tabs>
          <w:tab w:pos="1360" w:val="left" w:leader="none"/>
          <w:tab w:pos="1361" w:val="left" w:leader="none"/>
        </w:tabs>
        <w:spacing w:line="240" w:lineRule="auto" w:before="231" w:after="0"/>
        <w:ind w:left="1361" w:right="0" w:hanging="721"/>
        <w:jc w:val="left"/>
      </w:pPr>
      <w:r>
        <w:rPr/>
        <w:t>Present</w:t>
      </w:r>
      <w:r>
        <w:rPr>
          <w:spacing w:val="-4"/>
        </w:rPr>
        <w:t> </w:t>
      </w:r>
      <w:r>
        <w:rPr/>
        <w:t>PerfectProgressive</w:t>
      </w:r>
      <w:r>
        <w:rPr>
          <w:spacing w:val="-5"/>
        </w:rPr>
        <w:t> </w:t>
      </w:r>
      <w:r>
        <w:rPr/>
        <w:t>Tense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 w:before="1"/>
        <w:ind w:left="640" w:right="641" w:firstLine="720"/>
        <w:jc w:val="both"/>
      </w:pPr>
      <w:r>
        <w:rPr/>
        <w:t>According to Wren &amp; Martin (2000), present perfect progressive tense is used for an</w:t>
      </w:r>
      <w:r>
        <w:rPr>
          <w:spacing w:val="1"/>
        </w:rPr>
        <w:t> </w:t>
      </w:r>
      <w:r>
        <w:rPr/>
        <w:t>action</w:t>
      </w:r>
      <w:r>
        <w:rPr>
          <w:spacing w:val="-4"/>
        </w:rPr>
        <w:t> </w:t>
      </w:r>
      <w:r>
        <w:rPr/>
        <w:t>which</w:t>
      </w:r>
      <w:r>
        <w:rPr>
          <w:spacing w:val="-4"/>
        </w:rPr>
        <w:t> </w:t>
      </w:r>
      <w:r>
        <w:rPr/>
        <w:t>began</w:t>
      </w:r>
      <w:r>
        <w:rPr>
          <w:spacing w:val="-4"/>
        </w:rPr>
        <w:t> </w:t>
      </w:r>
      <w:r>
        <w:rPr/>
        <w:t>at</w:t>
      </w:r>
      <w:r>
        <w:rPr>
          <w:spacing w:val="6"/>
        </w:rPr>
        <w:t> </w:t>
      </w:r>
      <w:r>
        <w:rPr/>
        <w:t>some time</w:t>
      </w:r>
      <w:r>
        <w:rPr>
          <w:spacing w:val="6"/>
        </w:rPr>
        <w:t> </w:t>
      </w:r>
      <w:r>
        <w:rPr/>
        <w:t>in</w:t>
      </w:r>
      <w:r>
        <w:rPr>
          <w:spacing w:val="1"/>
        </w:rPr>
        <w:t> </w:t>
      </w:r>
      <w:r>
        <w:rPr/>
        <w:t>the past</w:t>
      </w:r>
      <w:r>
        <w:rPr>
          <w:spacing w:val="6"/>
        </w:rPr>
        <w:t> </w:t>
      </w:r>
      <w:r>
        <w:rPr/>
        <w:t>and</w:t>
      </w:r>
      <w:r>
        <w:rPr>
          <w:spacing w:val="5"/>
        </w:rPr>
        <w:t> </w:t>
      </w:r>
      <w:r>
        <w:rPr/>
        <w:t>is</w:t>
      </w:r>
      <w:r>
        <w:rPr>
          <w:spacing w:val="3"/>
        </w:rPr>
        <w:t> </w:t>
      </w:r>
      <w:r>
        <w:rPr/>
        <w:t>still</w:t>
      </w:r>
      <w:r>
        <w:rPr>
          <w:spacing w:val="-2"/>
        </w:rPr>
        <w:t> </w:t>
      </w:r>
      <w:r>
        <w:rPr/>
        <w:t>continuing.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Heading1"/>
        <w:numPr>
          <w:ilvl w:val="3"/>
          <w:numId w:val="11"/>
        </w:numPr>
        <w:tabs>
          <w:tab w:pos="1366" w:val="left" w:leader="none"/>
        </w:tabs>
        <w:spacing w:line="240" w:lineRule="auto" w:before="77" w:after="0"/>
        <w:ind w:left="1365" w:right="0" w:hanging="726"/>
        <w:jc w:val="left"/>
      </w:pPr>
      <w:r>
        <w:rPr/>
        <w:t>Structure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before="1"/>
        <w:ind w:left="640"/>
      </w:pPr>
      <w:r>
        <w:rPr/>
        <w:t>They</w:t>
      </w:r>
      <w:r>
        <w:rPr>
          <w:u w:val="single"/>
        </w:rPr>
        <w:t>have</w:t>
      </w:r>
      <w:r>
        <w:rPr>
          <w:spacing w:val="1"/>
          <w:u w:val="single"/>
        </w:rPr>
        <w:t> </w:t>
      </w:r>
      <w:r>
        <w:rPr>
          <w:u w:val="single"/>
        </w:rPr>
        <w:t>been</w:t>
      </w:r>
      <w:r>
        <w:rPr>
          <w:spacing w:val="-7"/>
          <w:u w:val="single"/>
        </w:rPr>
        <w:t> </w:t>
      </w:r>
      <w:r>
        <w:rPr>
          <w:u w:val="single"/>
        </w:rPr>
        <w:t>building</w:t>
      </w:r>
      <w:r>
        <w:rPr/>
        <w:t> the</w:t>
      </w:r>
      <w:r>
        <w:rPr>
          <w:spacing w:val="-3"/>
        </w:rPr>
        <w:t> </w:t>
      </w:r>
      <w:r>
        <w:rPr/>
        <w:t>bridge</w:t>
      </w:r>
      <w:r>
        <w:rPr>
          <w:spacing w:val="1"/>
        </w:rPr>
        <w:t> </w:t>
      </w:r>
      <w:r>
        <w:rPr/>
        <w:t>for</w:t>
      </w:r>
      <w:r>
        <w:rPr>
          <w:spacing w:val="-1"/>
        </w:rPr>
        <w:t> </w:t>
      </w:r>
      <w:r>
        <w:rPr/>
        <w:t>several</w:t>
      </w:r>
      <w:r>
        <w:rPr>
          <w:spacing w:val="-7"/>
        </w:rPr>
        <w:t> </w:t>
      </w:r>
      <w:r>
        <w:rPr/>
        <w:t>months.</w:t>
      </w:r>
    </w:p>
    <w:p>
      <w:pPr>
        <w:pStyle w:val="BodyText"/>
      </w:pPr>
    </w:p>
    <w:p>
      <w:pPr>
        <w:pStyle w:val="BodyText"/>
        <w:spacing w:line="480" w:lineRule="auto"/>
        <w:ind w:left="640" w:right="7242"/>
      </w:pPr>
      <w:r>
        <w:rPr>
          <w:spacing w:val="-6"/>
          <w:w w:val="44"/>
        </w:rPr>
        <w:t>―</w:t>
      </w:r>
      <w:r>
        <w:rPr>
          <w:spacing w:val="-1"/>
        </w:rPr>
        <w:t>H</w:t>
      </w:r>
      <w:r>
        <w:rPr>
          <w:spacing w:val="3"/>
        </w:rPr>
        <w:t>a</w:t>
      </w:r>
      <w:r>
        <w:rPr/>
        <w:t>v</w:t>
      </w:r>
      <w:r>
        <w:rPr>
          <w:spacing w:val="-1"/>
        </w:rPr>
        <w:t>e</w:t>
      </w:r>
      <w:r>
        <w:rPr>
          <w:spacing w:val="5"/>
        </w:rPr>
        <w:t>/</w:t>
      </w:r>
      <w:r>
        <w:rPr>
          <w:spacing w:val="-5"/>
        </w:rPr>
        <w:t>h</w:t>
      </w:r>
      <w:r>
        <w:rPr>
          <w:spacing w:val="-1"/>
        </w:rPr>
        <w:t>a</w:t>
      </w:r>
      <w:r>
        <w:rPr/>
        <w:t>s</w:t>
      </w:r>
      <w:r>
        <w:rPr>
          <w:spacing w:val="1"/>
        </w:rPr>
        <w:t> </w:t>
      </w:r>
      <w:r>
        <w:rPr/>
        <w:t>+</w:t>
      </w:r>
      <w:r>
        <w:rPr>
          <w:spacing w:val="1"/>
        </w:rPr>
        <w:t> </w:t>
      </w:r>
      <w:r>
        <w:rPr/>
        <w:t>p</w:t>
      </w:r>
      <w:r>
        <w:rPr>
          <w:spacing w:val="-1"/>
        </w:rPr>
        <w:t>a</w:t>
      </w:r>
      <w:r>
        <w:rPr>
          <w:spacing w:val="-3"/>
          <w:w w:val="99"/>
        </w:rPr>
        <w:t>s</w:t>
      </w:r>
      <w:r>
        <w:rPr/>
        <w:t>t</w:t>
      </w:r>
      <w:r>
        <w:rPr>
          <w:spacing w:val="7"/>
        </w:rPr>
        <w:t> </w:t>
      </w:r>
      <w:r>
        <w:rPr/>
        <w:t>+</w:t>
      </w:r>
      <w:r>
        <w:rPr>
          <w:spacing w:val="2"/>
        </w:rPr>
        <w:t> </w:t>
      </w:r>
      <w:r>
        <w:rPr>
          <w:spacing w:val="-2"/>
        </w:rPr>
        <w:t>-</w:t>
      </w:r>
      <w:r>
        <w:rPr>
          <w:spacing w:val="-8"/>
        </w:rPr>
        <w:t>in</w:t>
      </w:r>
      <w:r>
        <w:rPr>
          <w:spacing w:val="-3"/>
          <w:w w:val="120"/>
        </w:rPr>
        <w:t>g‖</w:t>
      </w:r>
      <w:r>
        <w:rPr>
          <w:w w:val="120"/>
        </w:rPr>
        <w:t> </w:t>
      </w:r>
      <w:r>
        <w:rPr/>
        <w:t>Examples:</w:t>
      </w: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2" w:after="0"/>
        <w:ind w:left="1361" w:right="0" w:hanging="361"/>
        <w:jc w:val="left"/>
        <w:rPr>
          <w:sz w:val="24"/>
        </w:rPr>
      </w:pPr>
      <w:r>
        <w:rPr>
          <w:sz w:val="24"/>
        </w:rPr>
        <w:t>I</w:t>
      </w:r>
      <w:r>
        <w:rPr>
          <w:spacing w:val="1"/>
          <w:sz w:val="24"/>
        </w:rPr>
        <w:t> </w:t>
      </w:r>
      <w:r>
        <w:rPr>
          <w:sz w:val="24"/>
          <w:u w:val="single"/>
        </w:rPr>
        <w:t>have</w:t>
      </w:r>
      <w:r>
        <w:rPr>
          <w:spacing w:val="-2"/>
          <w:sz w:val="24"/>
          <w:u w:val="single"/>
        </w:rPr>
        <w:t> </w:t>
      </w:r>
      <w:r>
        <w:rPr>
          <w:sz w:val="24"/>
          <w:u w:val="single"/>
        </w:rPr>
        <w:t>been</w:t>
      </w:r>
      <w:r>
        <w:rPr>
          <w:spacing w:val="-6"/>
          <w:sz w:val="24"/>
          <w:u w:val="single"/>
        </w:rPr>
        <w:t> </w:t>
      </w:r>
      <w:r>
        <w:rPr>
          <w:sz w:val="24"/>
          <w:u w:val="single"/>
        </w:rPr>
        <w:t>eating</w:t>
      </w:r>
      <w:r>
        <w:rPr>
          <w:spacing w:val="1"/>
          <w:sz w:val="24"/>
        </w:rPr>
        <w:t> </w:t>
      </w:r>
      <w:r>
        <w:rPr>
          <w:sz w:val="24"/>
        </w:rPr>
        <w:t>apples</w:t>
      </w:r>
      <w:r>
        <w:rPr>
          <w:spacing w:val="-3"/>
          <w:sz w:val="24"/>
        </w:rPr>
        <w:t> </w:t>
      </w:r>
      <w:r>
        <w:rPr>
          <w:sz w:val="24"/>
        </w:rPr>
        <w:t>today.</w:t>
      </w:r>
    </w:p>
    <w:p>
      <w:pPr>
        <w:pStyle w:val="BodyText"/>
        <w:spacing w:before="2"/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You</w:t>
      </w:r>
      <w:r>
        <w:rPr>
          <w:spacing w:val="-3"/>
          <w:sz w:val="24"/>
        </w:rPr>
        <w:t> </w:t>
      </w:r>
      <w:r>
        <w:rPr>
          <w:sz w:val="24"/>
          <w:u w:val="single"/>
        </w:rPr>
        <w:t>have</w:t>
      </w:r>
      <w:r>
        <w:rPr>
          <w:spacing w:val="-3"/>
          <w:sz w:val="24"/>
          <w:u w:val="single"/>
        </w:rPr>
        <w:t> </w:t>
      </w:r>
      <w:r>
        <w:rPr>
          <w:sz w:val="24"/>
          <w:u w:val="single"/>
        </w:rPr>
        <w:t>not</w:t>
      </w:r>
      <w:r>
        <w:rPr>
          <w:spacing w:val="3"/>
          <w:sz w:val="24"/>
          <w:u w:val="single"/>
        </w:rPr>
        <w:t> </w:t>
      </w:r>
      <w:r>
        <w:rPr>
          <w:sz w:val="24"/>
          <w:u w:val="single"/>
        </w:rPr>
        <w:t>been</w:t>
      </w:r>
      <w:r>
        <w:rPr>
          <w:spacing w:val="-7"/>
          <w:sz w:val="24"/>
          <w:u w:val="single"/>
        </w:rPr>
        <w:t> </w:t>
      </w:r>
      <w:r>
        <w:rPr>
          <w:sz w:val="24"/>
          <w:u w:val="single"/>
        </w:rPr>
        <w:t>studying</w:t>
      </w:r>
      <w:r>
        <w:rPr>
          <w:spacing w:val="6"/>
          <w:sz w:val="24"/>
          <w:u w:val="single"/>
        </w:rPr>
        <w:t> </w:t>
      </w:r>
      <w:r>
        <w:rPr>
          <w:sz w:val="24"/>
        </w:rPr>
        <w:t>for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past</w:t>
      </w:r>
      <w:r>
        <w:rPr>
          <w:spacing w:val="3"/>
          <w:sz w:val="24"/>
        </w:rPr>
        <w:t> </w:t>
      </w:r>
      <w:r>
        <w:rPr>
          <w:sz w:val="24"/>
        </w:rPr>
        <w:t>month.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Ralph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bus</w:t>
      </w:r>
      <w:r>
        <w:rPr>
          <w:spacing w:val="-3"/>
          <w:sz w:val="24"/>
        </w:rPr>
        <w:t> </w:t>
      </w:r>
      <w:r>
        <w:rPr>
          <w:sz w:val="24"/>
        </w:rPr>
        <w:t>driver.</w:t>
      </w:r>
      <w:r>
        <w:rPr>
          <w:spacing w:val="1"/>
          <w:sz w:val="24"/>
        </w:rPr>
        <w:t> </w:t>
      </w:r>
      <w:r>
        <w:rPr>
          <w:sz w:val="24"/>
        </w:rPr>
        <w:t>He</w:t>
      </w:r>
      <w:r>
        <w:rPr>
          <w:spacing w:val="1"/>
          <w:sz w:val="24"/>
        </w:rPr>
        <w:t> </w:t>
      </w:r>
      <w:r>
        <w:rPr>
          <w:sz w:val="24"/>
          <w:u w:val="single"/>
        </w:rPr>
        <w:t>has</w:t>
      </w:r>
      <w:r>
        <w:rPr>
          <w:spacing w:val="2"/>
          <w:sz w:val="24"/>
          <w:u w:val="single"/>
        </w:rPr>
        <w:t> </w:t>
      </w:r>
      <w:r>
        <w:rPr>
          <w:sz w:val="24"/>
          <w:u w:val="single"/>
        </w:rPr>
        <w:t>been</w:t>
      </w:r>
      <w:r>
        <w:rPr>
          <w:spacing w:val="-6"/>
          <w:sz w:val="24"/>
          <w:u w:val="single"/>
        </w:rPr>
        <w:t> </w:t>
      </w:r>
      <w:r>
        <w:rPr>
          <w:sz w:val="24"/>
          <w:u w:val="single"/>
        </w:rPr>
        <w:t>working</w:t>
      </w:r>
      <w:r>
        <w:rPr>
          <w:spacing w:val="1"/>
          <w:sz w:val="24"/>
          <w:u w:val="single"/>
        </w:rPr>
        <w:t> </w:t>
      </w:r>
      <w:r>
        <w:rPr>
          <w:sz w:val="24"/>
        </w:rPr>
        <w:t>as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bus</w:t>
      </w:r>
      <w:r>
        <w:rPr>
          <w:spacing w:val="-2"/>
          <w:sz w:val="24"/>
        </w:rPr>
        <w:t> </w:t>
      </w:r>
      <w:r>
        <w:rPr>
          <w:sz w:val="24"/>
        </w:rPr>
        <w:t>driver.</w:t>
      </w:r>
    </w:p>
    <w:p>
      <w:pPr>
        <w:pStyle w:val="BodyText"/>
        <w:spacing w:before="1"/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They</w:t>
      </w:r>
      <w:r>
        <w:rPr>
          <w:spacing w:val="-6"/>
          <w:sz w:val="24"/>
        </w:rPr>
        <w:t> </w:t>
      </w:r>
      <w:r>
        <w:rPr>
          <w:sz w:val="24"/>
          <w:u w:val="single"/>
        </w:rPr>
        <w:t>have</w:t>
      </w:r>
      <w:r>
        <w:rPr>
          <w:spacing w:val="-3"/>
          <w:sz w:val="24"/>
          <w:u w:val="single"/>
        </w:rPr>
        <w:t> </w:t>
      </w:r>
      <w:r>
        <w:rPr>
          <w:sz w:val="24"/>
          <w:u w:val="single"/>
        </w:rPr>
        <w:t>been</w:t>
      </w:r>
      <w:r>
        <w:rPr>
          <w:spacing w:val="-2"/>
          <w:sz w:val="24"/>
          <w:u w:val="single"/>
        </w:rPr>
        <w:t> </w:t>
      </w:r>
      <w:r>
        <w:rPr>
          <w:sz w:val="24"/>
          <w:u w:val="single"/>
        </w:rPr>
        <w:t>building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bridge</w:t>
      </w:r>
      <w:r>
        <w:rPr>
          <w:spacing w:val="2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several</w:t>
      </w:r>
      <w:r>
        <w:rPr>
          <w:spacing w:val="-7"/>
          <w:sz w:val="24"/>
        </w:rPr>
        <w:t> </w:t>
      </w:r>
      <w:r>
        <w:rPr>
          <w:sz w:val="24"/>
        </w:rPr>
        <w:t>months.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He</w:t>
      </w:r>
      <w:r>
        <w:rPr>
          <w:spacing w:val="-4"/>
          <w:sz w:val="24"/>
        </w:rPr>
        <w:t> </w:t>
      </w:r>
      <w:r>
        <w:rPr>
          <w:sz w:val="24"/>
          <w:u w:val="single"/>
        </w:rPr>
        <w:t>has been</w:t>
      </w:r>
      <w:r>
        <w:rPr>
          <w:spacing w:val="-7"/>
          <w:sz w:val="24"/>
          <w:u w:val="single"/>
        </w:rPr>
        <w:t> </w:t>
      </w:r>
      <w:r>
        <w:rPr>
          <w:sz w:val="24"/>
          <w:u w:val="single"/>
        </w:rPr>
        <w:t>sleeping</w:t>
      </w:r>
      <w:r>
        <w:rPr>
          <w:spacing w:val="4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five</w:t>
      </w:r>
      <w:r>
        <w:rPr>
          <w:spacing w:val="1"/>
          <w:sz w:val="24"/>
        </w:rPr>
        <w:t> </w:t>
      </w:r>
      <w:r>
        <w:rPr>
          <w:sz w:val="24"/>
        </w:rPr>
        <w:t>hours</w:t>
      </w:r>
      <w:r>
        <w:rPr>
          <w:spacing w:val="-4"/>
          <w:sz w:val="24"/>
        </w:rPr>
        <w:t> </w:t>
      </w:r>
      <w:r>
        <w:rPr>
          <w:sz w:val="24"/>
        </w:rPr>
        <w:t>(and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-4"/>
          <w:sz w:val="24"/>
        </w:rPr>
        <w:t> </w:t>
      </w:r>
      <w:r>
        <w:rPr>
          <w:sz w:val="24"/>
        </w:rPr>
        <w:t>still</w:t>
      </w:r>
      <w:r>
        <w:rPr>
          <w:spacing w:val="-6"/>
          <w:sz w:val="24"/>
        </w:rPr>
        <w:t> </w:t>
      </w:r>
      <w:r>
        <w:rPr>
          <w:sz w:val="24"/>
        </w:rPr>
        <w:t>sleeping).</w:t>
      </w:r>
    </w:p>
    <w:p>
      <w:pPr>
        <w:pStyle w:val="BodyText"/>
        <w:rPr>
          <w:sz w:val="28"/>
        </w:rPr>
      </w:pPr>
    </w:p>
    <w:p>
      <w:pPr>
        <w:pStyle w:val="Heading1"/>
        <w:numPr>
          <w:ilvl w:val="2"/>
          <w:numId w:val="11"/>
        </w:numPr>
        <w:tabs>
          <w:tab w:pos="1360" w:val="left" w:leader="none"/>
          <w:tab w:pos="1361" w:val="left" w:leader="none"/>
        </w:tabs>
        <w:spacing w:line="240" w:lineRule="auto" w:before="232" w:after="0"/>
        <w:ind w:left="1361" w:right="0" w:hanging="721"/>
        <w:jc w:val="left"/>
      </w:pPr>
      <w:r>
        <w:rPr/>
        <w:t>Simple</w:t>
      </w:r>
      <w:r>
        <w:rPr>
          <w:spacing w:val="-4"/>
        </w:rPr>
        <w:t> </w:t>
      </w:r>
      <w:r>
        <w:rPr/>
        <w:t>Past</w:t>
      </w:r>
      <w:r>
        <w:rPr>
          <w:spacing w:val="-2"/>
        </w:rPr>
        <w:t> </w:t>
      </w:r>
      <w:r>
        <w:rPr/>
        <w:t>Tense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firstLine="720"/>
      </w:pPr>
      <w:r>
        <w:rPr/>
        <w:t>Simple</w:t>
      </w:r>
      <w:r>
        <w:rPr>
          <w:spacing w:val="5"/>
        </w:rPr>
        <w:t> </w:t>
      </w:r>
      <w:r>
        <w:rPr/>
        <w:t>past</w:t>
      </w:r>
      <w:r>
        <w:rPr>
          <w:spacing w:val="11"/>
        </w:rPr>
        <w:t> </w:t>
      </w:r>
      <w:r>
        <w:rPr/>
        <w:t>tense</w:t>
      </w:r>
      <w:r>
        <w:rPr>
          <w:spacing w:val="10"/>
        </w:rPr>
        <w:t> </w:t>
      </w:r>
      <w:r>
        <w:rPr/>
        <w:t>is</w:t>
      </w:r>
      <w:r>
        <w:rPr>
          <w:spacing w:val="8"/>
        </w:rPr>
        <w:t> </w:t>
      </w:r>
      <w:r>
        <w:rPr/>
        <w:t>used</w:t>
      </w:r>
      <w:r>
        <w:rPr>
          <w:spacing w:val="11"/>
        </w:rPr>
        <w:t> </w:t>
      </w:r>
      <w:r>
        <w:rPr/>
        <w:t>to</w:t>
      </w:r>
      <w:r>
        <w:rPr>
          <w:spacing w:val="10"/>
        </w:rPr>
        <w:t> </w:t>
      </w:r>
      <w:r>
        <w:rPr/>
        <w:t>indicate</w:t>
      </w:r>
      <w:r>
        <w:rPr>
          <w:spacing w:val="6"/>
        </w:rPr>
        <w:t> </w:t>
      </w:r>
      <w:r>
        <w:rPr/>
        <w:t>an</w:t>
      </w:r>
      <w:r>
        <w:rPr>
          <w:spacing w:val="1"/>
        </w:rPr>
        <w:t> </w:t>
      </w:r>
      <w:r>
        <w:rPr/>
        <w:t>action</w:t>
      </w:r>
      <w:r>
        <w:rPr>
          <w:spacing w:val="6"/>
        </w:rPr>
        <w:t> </w:t>
      </w:r>
      <w:r>
        <w:rPr/>
        <w:t>completed</w:t>
      </w:r>
      <w:r>
        <w:rPr>
          <w:spacing w:val="10"/>
        </w:rPr>
        <w:t> </w:t>
      </w:r>
      <w:r>
        <w:rPr/>
        <w:t>in</w:t>
      </w:r>
      <w:r>
        <w:rPr>
          <w:spacing w:val="6"/>
        </w:rPr>
        <w:t> </w:t>
      </w:r>
      <w:r>
        <w:rPr/>
        <w:t>the</w:t>
      </w:r>
      <w:r>
        <w:rPr>
          <w:spacing w:val="5"/>
        </w:rPr>
        <w:t> </w:t>
      </w:r>
      <w:r>
        <w:rPr/>
        <w:t>past.</w:t>
      </w:r>
      <w:r>
        <w:rPr>
          <w:spacing w:val="9"/>
        </w:rPr>
        <w:t> </w:t>
      </w:r>
      <w:r>
        <w:rPr/>
        <w:t>It</w:t>
      </w:r>
      <w:r>
        <w:rPr>
          <w:spacing w:val="6"/>
        </w:rPr>
        <w:t> </w:t>
      </w:r>
      <w:r>
        <w:rPr/>
        <w:t>often</w:t>
      </w:r>
      <w:r>
        <w:rPr>
          <w:spacing w:val="2"/>
        </w:rPr>
        <w:t> </w:t>
      </w:r>
      <w:r>
        <w:rPr/>
        <w:t>occurs</w:t>
      </w:r>
      <w:r>
        <w:rPr>
          <w:spacing w:val="8"/>
        </w:rPr>
        <w:t> </w:t>
      </w:r>
      <w:r>
        <w:rPr/>
        <w:t>with</w:t>
      </w:r>
      <w:r>
        <w:rPr>
          <w:spacing w:val="-57"/>
        </w:rPr>
        <w:t> </w:t>
      </w:r>
      <w:r>
        <w:rPr/>
        <w:t>adverbs</w:t>
      </w:r>
      <w:r>
        <w:rPr>
          <w:spacing w:val="-1"/>
        </w:rPr>
        <w:t> </w:t>
      </w:r>
      <w:r>
        <w:rPr/>
        <w:t>or</w:t>
      </w:r>
      <w:r>
        <w:rPr>
          <w:spacing w:val="3"/>
        </w:rPr>
        <w:t> </w:t>
      </w:r>
      <w:r>
        <w:rPr/>
        <w:t>adverb</w:t>
      </w:r>
      <w:r>
        <w:rPr>
          <w:spacing w:val="-3"/>
        </w:rPr>
        <w:t> </w:t>
      </w:r>
      <w:r>
        <w:rPr/>
        <w:t>phrases of</w:t>
      </w:r>
      <w:r>
        <w:rPr>
          <w:spacing w:val="-6"/>
        </w:rPr>
        <w:t> </w:t>
      </w:r>
      <w:r>
        <w:rPr/>
        <w:t>past</w:t>
      </w:r>
      <w:r>
        <w:rPr>
          <w:spacing w:val="1"/>
        </w:rPr>
        <w:t> </w:t>
      </w:r>
      <w:r>
        <w:rPr/>
        <w:t>time.</w:t>
      </w:r>
      <w:r>
        <w:rPr>
          <w:spacing w:val="4"/>
        </w:rPr>
        <w:t> </w:t>
      </w:r>
      <w:r>
        <w:rPr/>
        <w:t>Wren</w:t>
      </w:r>
      <w:r>
        <w:rPr>
          <w:spacing w:val="-3"/>
        </w:rPr>
        <w:t> </w:t>
      </w:r>
      <w:r>
        <w:rPr/>
        <w:t>&amp;</w:t>
      </w:r>
      <w:r>
        <w:rPr>
          <w:spacing w:val="-3"/>
        </w:rPr>
        <w:t> </w:t>
      </w:r>
      <w:r>
        <w:rPr/>
        <w:t>Martin(2000:73)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2"/>
        </w:rPr>
      </w:pPr>
    </w:p>
    <w:p>
      <w:pPr>
        <w:pStyle w:val="BodyText"/>
        <w:ind w:left="640"/>
      </w:pPr>
      <w:r>
        <w:rPr/>
        <w:t>Examples</w:t>
      </w:r>
    </w:p>
    <w:p>
      <w:pPr>
        <w:pStyle w:val="BodyText"/>
        <w:spacing w:before="3"/>
      </w:pPr>
    </w:p>
    <w:p>
      <w:pPr>
        <w:pStyle w:val="ListParagraph"/>
        <w:numPr>
          <w:ilvl w:val="0"/>
          <w:numId w:val="13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Katie</w:t>
      </w:r>
      <w:r>
        <w:rPr>
          <w:spacing w:val="-5"/>
          <w:sz w:val="24"/>
        </w:rPr>
        <w:t> </w:t>
      </w:r>
      <w:r>
        <w:rPr>
          <w:sz w:val="24"/>
          <w:u w:val="single"/>
        </w:rPr>
        <w:t>worked</w:t>
      </w:r>
      <w:r>
        <w:rPr>
          <w:sz w:val="24"/>
        </w:rPr>
        <w:t>in</w:t>
      </w:r>
      <w:r>
        <w:rPr>
          <w:spacing w:val="-8"/>
          <w:sz w:val="24"/>
        </w:rPr>
        <w:t> </w:t>
      </w:r>
      <w:r>
        <w:rPr>
          <w:sz w:val="24"/>
        </w:rPr>
        <w:t>that</w:t>
      </w:r>
      <w:r>
        <w:rPr>
          <w:spacing w:val="-3"/>
          <w:sz w:val="24"/>
        </w:rPr>
        <w:t> </w:t>
      </w:r>
      <w:r>
        <w:rPr>
          <w:sz w:val="24"/>
        </w:rPr>
        <w:t>office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almost</w:t>
      </w:r>
      <w:r>
        <w:rPr>
          <w:spacing w:val="1"/>
          <w:sz w:val="24"/>
        </w:rPr>
        <w:t> </w:t>
      </w:r>
      <w:r>
        <w:rPr>
          <w:sz w:val="24"/>
        </w:rPr>
        <w:t>four</w:t>
      </w:r>
      <w:r>
        <w:rPr>
          <w:spacing w:val="-2"/>
          <w:sz w:val="24"/>
        </w:rPr>
        <w:t> </w:t>
      </w:r>
      <w:r>
        <w:rPr>
          <w:sz w:val="24"/>
        </w:rPr>
        <w:t>years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13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We</w:t>
      </w:r>
      <w:r>
        <w:rPr>
          <w:spacing w:val="-3"/>
          <w:sz w:val="24"/>
        </w:rPr>
        <w:t> </w:t>
      </w:r>
      <w:r>
        <w:rPr>
          <w:sz w:val="24"/>
          <w:u w:val="single"/>
        </w:rPr>
        <w:t>went</w:t>
      </w:r>
      <w:r>
        <w:rPr>
          <w:spacing w:val="4"/>
          <w:sz w:val="24"/>
        </w:rPr>
        <w:t> </w:t>
      </w:r>
      <w:r>
        <w:rPr>
          <w:sz w:val="24"/>
        </w:rPr>
        <w:t>for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2"/>
          <w:sz w:val="24"/>
        </w:rPr>
        <w:t> </w:t>
      </w:r>
      <w:r>
        <w:rPr>
          <w:sz w:val="24"/>
        </w:rPr>
        <w:t>movie</w:t>
      </w:r>
      <w:r>
        <w:rPr>
          <w:spacing w:val="2"/>
          <w:sz w:val="24"/>
        </w:rPr>
        <w:t> </w:t>
      </w:r>
      <w:r>
        <w:rPr>
          <w:sz w:val="24"/>
        </w:rPr>
        <w:t>yesterday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0"/>
          <w:numId w:val="13"/>
        </w:numPr>
        <w:tabs>
          <w:tab w:pos="1360" w:val="left" w:leader="none"/>
          <w:tab w:pos="1361" w:val="left" w:leader="none"/>
        </w:tabs>
        <w:spacing w:line="240" w:lineRule="auto" w:before="1" w:after="0"/>
        <w:ind w:left="1361" w:right="0" w:hanging="361"/>
        <w:jc w:val="left"/>
        <w:rPr>
          <w:sz w:val="24"/>
        </w:rPr>
      </w:pPr>
      <w:r>
        <w:rPr>
          <w:sz w:val="24"/>
        </w:rPr>
        <w:t>He</w:t>
      </w:r>
      <w:r>
        <w:rPr>
          <w:spacing w:val="-2"/>
          <w:sz w:val="24"/>
        </w:rPr>
        <w:t> </w:t>
      </w:r>
      <w:r>
        <w:rPr>
          <w:sz w:val="24"/>
          <w:u w:val="single"/>
        </w:rPr>
        <w:t>passed</w:t>
      </w:r>
      <w:r>
        <w:rPr>
          <w:sz w:val="24"/>
        </w:rPr>
        <w:t> away in</w:t>
      </w:r>
      <w:r>
        <w:rPr>
          <w:spacing w:val="-5"/>
          <w:sz w:val="24"/>
        </w:rPr>
        <w:t> </w:t>
      </w:r>
      <w:r>
        <w:rPr>
          <w:sz w:val="24"/>
        </w:rPr>
        <w:t>1989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13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steamer</w:t>
      </w:r>
      <w:r>
        <w:rPr>
          <w:spacing w:val="-1"/>
          <w:sz w:val="24"/>
        </w:rPr>
        <w:t> </w:t>
      </w:r>
      <w:r>
        <w:rPr>
          <w:sz w:val="24"/>
          <w:u w:val="single"/>
        </w:rPr>
        <w:t>sailed</w:t>
      </w:r>
      <w:r>
        <w:rPr>
          <w:sz w:val="24"/>
        </w:rPr>
        <w:t> yesterday.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13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He</w:t>
      </w:r>
      <w:r>
        <w:rPr>
          <w:spacing w:val="-2"/>
          <w:sz w:val="24"/>
        </w:rPr>
        <w:t> </w:t>
      </w:r>
      <w:r>
        <w:rPr>
          <w:sz w:val="24"/>
          <w:u w:val="single"/>
        </w:rPr>
        <w:t>studied</w:t>
      </w:r>
      <w:r>
        <w:rPr>
          <w:spacing w:val="4"/>
          <w:sz w:val="24"/>
        </w:rPr>
        <w:t> </w:t>
      </w:r>
      <w:r>
        <w:rPr>
          <w:sz w:val="24"/>
        </w:rPr>
        <w:t>many</w:t>
      </w:r>
      <w:r>
        <w:rPr>
          <w:spacing w:val="-5"/>
          <w:sz w:val="24"/>
        </w:rPr>
        <w:t> </w:t>
      </w:r>
      <w:r>
        <w:rPr>
          <w:sz w:val="24"/>
        </w:rPr>
        <w:t>hours</w:t>
      </w:r>
      <w:r>
        <w:rPr>
          <w:spacing w:val="-2"/>
          <w:sz w:val="24"/>
        </w:rPr>
        <w:t> </w:t>
      </w:r>
      <w:r>
        <w:rPr>
          <w:sz w:val="24"/>
        </w:rPr>
        <w:t>every</w:t>
      </w:r>
      <w:r>
        <w:rPr>
          <w:spacing w:val="-10"/>
          <w:sz w:val="24"/>
        </w:rPr>
        <w:t> </w:t>
      </w:r>
      <w:r>
        <w:rPr>
          <w:sz w:val="24"/>
        </w:rPr>
        <w:t>day.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Heading1"/>
        <w:numPr>
          <w:ilvl w:val="2"/>
          <w:numId w:val="11"/>
        </w:numPr>
        <w:tabs>
          <w:tab w:pos="1361" w:val="left" w:leader="none"/>
        </w:tabs>
        <w:spacing w:line="240" w:lineRule="auto" w:before="77" w:after="0"/>
        <w:ind w:left="1361" w:right="0" w:hanging="721"/>
        <w:jc w:val="both"/>
      </w:pPr>
      <w:r>
        <w:rPr/>
        <w:t>Past</w:t>
      </w:r>
      <w:r>
        <w:rPr>
          <w:spacing w:val="-3"/>
        </w:rPr>
        <w:t> </w:t>
      </w:r>
      <w:r>
        <w:rPr/>
        <w:t>Progressive</w:t>
      </w:r>
      <w:r>
        <w:rPr>
          <w:spacing w:val="-4"/>
        </w:rPr>
        <w:t> </w:t>
      </w:r>
      <w:r>
        <w:rPr/>
        <w:t>Tense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640" w:right="639" w:firstLine="720"/>
        <w:jc w:val="both"/>
      </w:pPr>
      <w:r>
        <w:rPr/>
        <w:t>This form of tense indicates activities that have already happened in the past and have</w:t>
      </w:r>
      <w:r>
        <w:rPr>
          <w:spacing w:val="1"/>
        </w:rPr>
        <w:t> </w:t>
      </w:r>
      <w:r>
        <w:rPr/>
        <w:t>been completed before the time of mention. With a different view, Wren &amp; Martin (2000) opined</w:t>
      </w:r>
      <w:r>
        <w:rPr>
          <w:spacing w:val="-57"/>
        </w:rPr>
        <w:t> </w:t>
      </w:r>
      <w:r>
        <w:rPr/>
        <w:t>that the past continuous is used to denote an action going on at some time in the past. The time of</w:t>
      </w:r>
      <w:r>
        <w:rPr>
          <w:spacing w:val="-57"/>
        </w:rPr>
        <w:t> </w:t>
      </w:r>
      <w:r>
        <w:rPr/>
        <w:t>the action</w:t>
      </w:r>
      <w:r>
        <w:rPr>
          <w:spacing w:val="2"/>
        </w:rPr>
        <w:t> </w:t>
      </w:r>
      <w:r>
        <w:rPr/>
        <w:t>may</w:t>
      </w:r>
      <w:r>
        <w:rPr>
          <w:spacing w:val="-3"/>
        </w:rPr>
        <w:t> </w:t>
      </w:r>
      <w:r>
        <w:rPr/>
        <w:t>or</w:t>
      </w:r>
      <w:r>
        <w:rPr>
          <w:spacing w:val="3"/>
        </w:rPr>
        <w:t> </w:t>
      </w:r>
      <w:r>
        <w:rPr/>
        <w:t>may</w:t>
      </w:r>
      <w:r>
        <w:rPr>
          <w:spacing w:val="-4"/>
        </w:rPr>
        <w:t> </w:t>
      </w:r>
      <w:r>
        <w:rPr/>
        <w:t>not</w:t>
      </w:r>
      <w:r>
        <w:rPr>
          <w:spacing w:val="7"/>
        </w:rPr>
        <w:t> </w:t>
      </w:r>
      <w:r>
        <w:rPr/>
        <w:t>be</w:t>
      </w:r>
      <w:r>
        <w:rPr>
          <w:spacing w:val="1"/>
        </w:rPr>
        <w:t> </w:t>
      </w:r>
      <w:r>
        <w:rPr/>
        <w:t>indicated.</w:t>
      </w:r>
    </w:p>
    <w:p>
      <w:pPr>
        <w:pStyle w:val="Heading1"/>
        <w:numPr>
          <w:ilvl w:val="3"/>
          <w:numId w:val="11"/>
        </w:numPr>
        <w:tabs>
          <w:tab w:pos="1366" w:val="left" w:leader="none"/>
        </w:tabs>
        <w:spacing w:line="240" w:lineRule="auto" w:before="6" w:after="0"/>
        <w:ind w:left="1365" w:right="0" w:hanging="726"/>
        <w:jc w:val="both"/>
      </w:pPr>
      <w:r>
        <w:rPr/>
        <w:t>Structure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ind w:left="702"/>
      </w:pPr>
      <w:r>
        <w:rPr/>
        <w:t>It</w:t>
      </w:r>
      <w:r>
        <w:rPr>
          <w:spacing w:val="2"/>
        </w:rPr>
        <w:t> </w:t>
      </w:r>
      <w:r>
        <w:rPr>
          <w:u w:val="single"/>
        </w:rPr>
        <w:t>was</w:t>
      </w:r>
      <w:r>
        <w:rPr>
          <w:spacing w:val="-4"/>
          <w:u w:val="single"/>
        </w:rPr>
        <w:t> </w:t>
      </w:r>
      <w:r>
        <w:rPr>
          <w:u w:val="single"/>
        </w:rPr>
        <w:t>getting</w:t>
      </w:r>
      <w:r>
        <w:rPr>
          <w:spacing w:val="-1"/>
        </w:rPr>
        <w:t> </w:t>
      </w:r>
      <w:r>
        <w:rPr/>
        <w:t>darker.</w:t>
      </w:r>
    </w:p>
    <w:p>
      <w:pPr>
        <w:pStyle w:val="BodyText"/>
      </w:pPr>
    </w:p>
    <w:p>
      <w:pPr>
        <w:pStyle w:val="BodyText"/>
        <w:spacing w:line="480" w:lineRule="auto"/>
        <w:ind w:left="640" w:right="5028"/>
      </w:pPr>
      <w:r>
        <w:rPr/>
        <w:t>Subject + was/were + verb in its –ing form + object</w:t>
      </w:r>
      <w:r>
        <w:rPr>
          <w:spacing w:val="-57"/>
        </w:rPr>
        <w:t> </w:t>
      </w:r>
      <w:r>
        <w:rPr/>
        <w:t>Examples</w:t>
      </w: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3" w:after="0"/>
        <w:ind w:left="1361" w:right="0" w:hanging="361"/>
        <w:jc w:val="left"/>
        <w:rPr>
          <w:sz w:val="24"/>
        </w:rPr>
      </w:pPr>
      <w:r>
        <w:rPr>
          <w:sz w:val="24"/>
        </w:rPr>
        <w:t>We</w:t>
      </w:r>
      <w:r>
        <w:rPr>
          <w:spacing w:val="-4"/>
          <w:sz w:val="24"/>
        </w:rPr>
        <w:t> </w:t>
      </w:r>
      <w:r>
        <w:rPr>
          <w:sz w:val="24"/>
          <w:u w:val="single"/>
        </w:rPr>
        <w:t>were</w:t>
      </w:r>
      <w:r>
        <w:rPr>
          <w:spacing w:val="-3"/>
          <w:sz w:val="24"/>
          <w:u w:val="single"/>
        </w:rPr>
        <w:t> </w:t>
      </w:r>
      <w:r>
        <w:rPr>
          <w:sz w:val="24"/>
          <w:u w:val="single"/>
        </w:rPr>
        <w:t>playing</w:t>
      </w:r>
      <w:r>
        <w:rPr>
          <w:spacing w:val="4"/>
          <w:sz w:val="24"/>
          <w:u w:val="single"/>
        </w:rPr>
        <w:t> </w:t>
      </w:r>
      <w:r>
        <w:rPr>
          <w:sz w:val="24"/>
        </w:rPr>
        <w:t>football</w:t>
      </w:r>
      <w:r>
        <w:rPr>
          <w:spacing w:val="-7"/>
          <w:sz w:val="24"/>
        </w:rPr>
        <w:t> </w:t>
      </w:r>
      <w:r>
        <w:rPr>
          <w:sz w:val="24"/>
        </w:rPr>
        <w:t>when</w:t>
      </w:r>
      <w:r>
        <w:rPr>
          <w:spacing w:val="-2"/>
          <w:sz w:val="24"/>
        </w:rPr>
        <w:t> </w:t>
      </w:r>
      <w:r>
        <w:rPr>
          <w:sz w:val="24"/>
        </w:rPr>
        <w:t>it</w:t>
      </w:r>
      <w:r>
        <w:rPr>
          <w:spacing w:val="3"/>
          <w:sz w:val="24"/>
        </w:rPr>
        <w:t> </w:t>
      </w:r>
      <w:r>
        <w:rPr>
          <w:sz w:val="24"/>
        </w:rPr>
        <w:t>started</w:t>
      </w:r>
      <w:r>
        <w:rPr>
          <w:spacing w:val="-7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rain.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She</w:t>
      </w:r>
      <w:r>
        <w:rPr>
          <w:spacing w:val="-2"/>
          <w:sz w:val="24"/>
        </w:rPr>
        <w:t> </w:t>
      </w:r>
      <w:r>
        <w:rPr>
          <w:sz w:val="24"/>
          <w:u w:val="single"/>
        </w:rPr>
        <w:t>was</w:t>
      </w:r>
      <w:r>
        <w:rPr>
          <w:spacing w:val="-3"/>
          <w:sz w:val="24"/>
          <w:u w:val="single"/>
        </w:rPr>
        <w:t> </w:t>
      </w:r>
      <w:r>
        <w:rPr>
          <w:sz w:val="24"/>
          <w:u w:val="single"/>
        </w:rPr>
        <w:t>reading</w:t>
      </w:r>
      <w:r>
        <w:rPr>
          <w:sz w:val="24"/>
        </w:rPr>
        <w:t> a</w:t>
      </w:r>
      <w:r>
        <w:rPr>
          <w:spacing w:val="-2"/>
          <w:sz w:val="24"/>
        </w:rPr>
        <w:t> </w:t>
      </w:r>
      <w:r>
        <w:rPr>
          <w:sz w:val="24"/>
        </w:rPr>
        <w:t>thriller novel</w:t>
      </w:r>
      <w:r>
        <w:rPr>
          <w:spacing w:val="-9"/>
          <w:sz w:val="24"/>
        </w:rPr>
        <w:t> </w:t>
      </w:r>
      <w:r>
        <w:rPr>
          <w:sz w:val="24"/>
        </w:rPr>
        <w:t>when</w:t>
      </w:r>
      <w:r>
        <w:rPr>
          <w:spacing w:val="-6"/>
          <w:sz w:val="24"/>
        </w:rPr>
        <w:t> </w:t>
      </w:r>
      <w:r>
        <w:rPr>
          <w:sz w:val="24"/>
        </w:rPr>
        <w:t>I called</w:t>
      </w:r>
      <w:r>
        <w:rPr>
          <w:spacing w:val="3"/>
          <w:sz w:val="24"/>
        </w:rPr>
        <w:t> </w:t>
      </w:r>
      <w:r>
        <w:rPr>
          <w:sz w:val="24"/>
        </w:rPr>
        <w:t>her</w:t>
      </w:r>
    </w:p>
    <w:p>
      <w:pPr>
        <w:pStyle w:val="BodyText"/>
        <w:spacing w:before="1"/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1" w:after="0"/>
        <w:ind w:left="1361" w:right="0" w:hanging="361"/>
        <w:jc w:val="left"/>
        <w:rPr>
          <w:sz w:val="24"/>
        </w:rPr>
      </w:pPr>
      <w:r>
        <w:rPr>
          <w:sz w:val="24"/>
        </w:rPr>
        <w:t>What</w:t>
      </w:r>
      <w:r>
        <w:rPr>
          <w:spacing w:val="4"/>
          <w:sz w:val="24"/>
        </w:rPr>
        <w:t> </w:t>
      </w:r>
      <w:r>
        <w:rPr>
          <w:sz w:val="24"/>
          <w:u w:val="single"/>
        </w:rPr>
        <w:t>were</w:t>
      </w:r>
      <w:r>
        <w:rPr>
          <w:spacing w:val="-1"/>
          <w:sz w:val="24"/>
          <w:u w:val="single"/>
        </w:rPr>
        <w:t> </w:t>
      </w:r>
      <w:r>
        <w:rPr>
          <w:sz w:val="24"/>
          <w:u w:val="single"/>
        </w:rPr>
        <w:t>you doing</w:t>
      </w:r>
      <w:r>
        <w:rPr>
          <w:spacing w:val="2"/>
          <w:sz w:val="24"/>
        </w:rPr>
        <w:t> </w:t>
      </w:r>
      <w:r>
        <w:rPr>
          <w:sz w:val="24"/>
        </w:rPr>
        <w:t>when</w:t>
      </w:r>
      <w:r>
        <w:rPr>
          <w:spacing w:val="-5"/>
          <w:sz w:val="24"/>
        </w:rPr>
        <w:t> </w:t>
      </w:r>
      <w:r>
        <w:rPr>
          <w:sz w:val="24"/>
        </w:rPr>
        <w:t>Sam</w:t>
      </w:r>
      <w:r>
        <w:rPr>
          <w:spacing w:val="-9"/>
          <w:sz w:val="24"/>
        </w:rPr>
        <w:t> </w:t>
      </w:r>
      <w:r>
        <w:rPr>
          <w:sz w:val="24"/>
        </w:rPr>
        <w:t>arrived?</w:t>
      </w:r>
    </w:p>
    <w:p>
      <w:pPr>
        <w:pStyle w:val="BodyText"/>
        <w:spacing w:before="1"/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We</w:t>
      </w:r>
      <w:r>
        <w:rPr>
          <w:spacing w:val="-4"/>
          <w:sz w:val="24"/>
        </w:rPr>
        <w:t> </w:t>
      </w:r>
      <w:r>
        <w:rPr>
          <w:sz w:val="24"/>
          <w:u w:val="single"/>
        </w:rPr>
        <w:t>were</w:t>
      </w:r>
      <w:r>
        <w:rPr>
          <w:spacing w:val="1"/>
          <w:sz w:val="24"/>
          <w:u w:val="single"/>
        </w:rPr>
        <w:t> </w:t>
      </w:r>
      <w:r>
        <w:rPr>
          <w:sz w:val="24"/>
          <w:u w:val="single"/>
        </w:rPr>
        <w:t>listening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radio</w:t>
      </w:r>
      <w:r>
        <w:rPr>
          <w:spacing w:val="1"/>
          <w:sz w:val="24"/>
        </w:rPr>
        <w:t> </w:t>
      </w:r>
      <w:r>
        <w:rPr>
          <w:sz w:val="24"/>
        </w:rPr>
        <w:t>all</w:t>
      </w:r>
      <w:r>
        <w:rPr>
          <w:spacing w:val="-7"/>
          <w:sz w:val="24"/>
        </w:rPr>
        <w:t> </w:t>
      </w:r>
      <w:r>
        <w:rPr>
          <w:sz w:val="24"/>
        </w:rPr>
        <w:t>evening.</w:t>
      </w:r>
    </w:p>
    <w:p>
      <w:pPr>
        <w:pStyle w:val="BodyText"/>
        <w:spacing w:before="7"/>
        <w:rPr>
          <w:sz w:val="23"/>
        </w:rPr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1" w:after="0"/>
        <w:ind w:left="1361" w:right="0" w:hanging="361"/>
        <w:jc w:val="left"/>
        <w:rPr>
          <w:sz w:val="24"/>
        </w:rPr>
      </w:pPr>
      <w:r>
        <w:rPr>
          <w:sz w:val="24"/>
        </w:rPr>
        <w:t>When</w:t>
      </w:r>
      <w:r>
        <w:rPr>
          <w:spacing w:val="-6"/>
          <w:sz w:val="24"/>
        </w:rPr>
        <w:t> </w:t>
      </w:r>
      <w:r>
        <w:rPr>
          <w:sz w:val="24"/>
        </w:rPr>
        <w:t>I saw</w:t>
      </w:r>
      <w:r>
        <w:rPr>
          <w:spacing w:val="-2"/>
          <w:sz w:val="24"/>
        </w:rPr>
        <w:t> </w:t>
      </w:r>
      <w:r>
        <w:rPr>
          <w:sz w:val="24"/>
        </w:rPr>
        <w:t>him, he </w:t>
      </w:r>
      <w:r>
        <w:rPr>
          <w:sz w:val="24"/>
          <w:u w:val="single"/>
        </w:rPr>
        <w:t>was</w:t>
      </w:r>
      <w:r>
        <w:rPr>
          <w:spacing w:val="-3"/>
          <w:sz w:val="24"/>
          <w:u w:val="single"/>
        </w:rPr>
        <w:t> </w:t>
      </w:r>
      <w:r>
        <w:rPr>
          <w:sz w:val="24"/>
          <w:u w:val="single"/>
        </w:rPr>
        <w:t>playing</w:t>
      </w:r>
      <w:r>
        <w:rPr>
          <w:sz w:val="24"/>
        </w:rPr>
        <w:t> chess.</w:t>
      </w:r>
    </w:p>
    <w:p>
      <w:pPr>
        <w:pStyle w:val="BodyText"/>
        <w:spacing w:before="4"/>
      </w:pPr>
    </w:p>
    <w:p>
      <w:pPr>
        <w:pStyle w:val="Heading1"/>
        <w:numPr>
          <w:ilvl w:val="2"/>
          <w:numId w:val="11"/>
        </w:numPr>
        <w:tabs>
          <w:tab w:pos="1184" w:val="left" w:leader="none"/>
        </w:tabs>
        <w:spacing w:line="240" w:lineRule="auto" w:before="0" w:after="0"/>
        <w:ind w:left="1183" w:right="0" w:hanging="544"/>
        <w:jc w:val="left"/>
      </w:pPr>
      <w:r>
        <w:rPr/>
        <w:t>Past</w:t>
      </w:r>
      <w:r>
        <w:rPr>
          <w:spacing w:val="-4"/>
        </w:rPr>
        <w:t> </w:t>
      </w:r>
      <w:r>
        <w:rPr/>
        <w:t>Perfect</w:t>
      </w:r>
      <w:r>
        <w:rPr>
          <w:spacing w:val="-3"/>
        </w:rPr>
        <w:t> </w:t>
      </w:r>
      <w:r>
        <w:rPr/>
        <w:t>Tense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35" w:firstLine="720"/>
      </w:pPr>
      <w:r>
        <w:rPr/>
        <w:t>This</w:t>
      </w:r>
      <w:r>
        <w:rPr>
          <w:spacing w:val="1"/>
        </w:rPr>
        <w:t> </w:t>
      </w:r>
      <w:r>
        <w:rPr/>
        <w:t>tense</w:t>
      </w:r>
      <w:r>
        <w:rPr>
          <w:spacing w:val="4"/>
        </w:rPr>
        <w:t> </w:t>
      </w:r>
      <w:r>
        <w:rPr/>
        <w:t>refers</w:t>
      </w:r>
      <w:r>
        <w:rPr>
          <w:spacing w:val="1"/>
        </w:rPr>
        <w:t> </w:t>
      </w:r>
      <w:r>
        <w:rPr/>
        <w:t>to</w:t>
      </w:r>
      <w:r>
        <w:rPr>
          <w:spacing w:val="9"/>
        </w:rPr>
        <w:t> </w:t>
      </w:r>
      <w:r>
        <w:rPr/>
        <w:t>a</w:t>
      </w:r>
      <w:r>
        <w:rPr>
          <w:spacing w:val="4"/>
        </w:rPr>
        <w:t> </w:t>
      </w:r>
      <w:r>
        <w:rPr/>
        <w:t>non-continuous</w:t>
      </w:r>
      <w:r>
        <w:rPr>
          <w:spacing w:val="2"/>
        </w:rPr>
        <w:t> </w:t>
      </w:r>
      <w:r>
        <w:rPr/>
        <w:t>action</w:t>
      </w:r>
      <w:r>
        <w:rPr>
          <w:spacing w:val="-1"/>
        </w:rPr>
        <w:t> </w:t>
      </w:r>
      <w:r>
        <w:rPr/>
        <w:t>that</w:t>
      </w:r>
      <w:r>
        <w:rPr>
          <w:spacing w:val="9"/>
        </w:rPr>
        <w:t> </w:t>
      </w:r>
      <w:r>
        <w:rPr/>
        <w:t>was</w:t>
      </w:r>
      <w:r>
        <w:rPr>
          <w:spacing w:val="2"/>
        </w:rPr>
        <w:t> </w:t>
      </w:r>
      <w:r>
        <w:rPr/>
        <w:t>already completed</w:t>
      </w:r>
      <w:r>
        <w:rPr>
          <w:spacing w:val="8"/>
        </w:rPr>
        <w:t> </w:t>
      </w:r>
      <w:r>
        <w:rPr/>
        <w:t>in the</w:t>
      </w:r>
      <w:r>
        <w:rPr>
          <w:spacing w:val="3"/>
        </w:rPr>
        <w:t> </w:t>
      </w:r>
      <w:r>
        <w:rPr/>
        <w:t>past.</w:t>
      </w:r>
      <w:r>
        <w:rPr>
          <w:spacing w:val="14"/>
        </w:rPr>
        <w:t> </w:t>
      </w:r>
      <w:r>
        <w:rPr/>
        <w:t>Also,</w:t>
      </w:r>
      <w:r>
        <w:rPr>
          <w:spacing w:val="-57"/>
        </w:rPr>
        <w:t> </w:t>
      </w:r>
      <w:r>
        <w:rPr/>
        <w:t>it</w:t>
      </w:r>
      <w:r>
        <w:rPr>
          <w:spacing w:val="5"/>
        </w:rPr>
        <w:t> </w:t>
      </w:r>
      <w:r>
        <w:rPr/>
        <w:t>describes</w:t>
      </w:r>
      <w:r>
        <w:rPr>
          <w:spacing w:val="-2"/>
        </w:rPr>
        <w:t> </w:t>
      </w:r>
      <w:r>
        <w:rPr/>
        <w:t>an</w:t>
      </w:r>
      <w:r>
        <w:rPr>
          <w:spacing w:val="-4"/>
        </w:rPr>
        <w:t> </w:t>
      </w:r>
      <w:r>
        <w:rPr/>
        <w:t>action</w:t>
      </w:r>
      <w:r>
        <w:rPr>
          <w:spacing w:val="-5"/>
        </w:rPr>
        <w:t> </w:t>
      </w:r>
      <w:r>
        <w:rPr/>
        <w:t>completed before a</w:t>
      </w:r>
      <w:r>
        <w:rPr>
          <w:spacing w:val="-1"/>
        </w:rPr>
        <w:t> </w:t>
      </w:r>
      <w:r>
        <w:rPr/>
        <w:t>certain moment</w:t>
      </w:r>
      <w:r>
        <w:rPr>
          <w:spacing w:val="5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past.</w:t>
      </w:r>
      <w:r>
        <w:rPr>
          <w:spacing w:val="3"/>
        </w:rPr>
        <w:t> </w:t>
      </w:r>
      <w:r>
        <w:rPr/>
        <w:t>Wren</w:t>
      </w:r>
      <w:r>
        <w:rPr>
          <w:spacing w:val="-5"/>
        </w:rPr>
        <w:t> </w:t>
      </w:r>
      <w:r>
        <w:rPr/>
        <w:t>&amp;</w:t>
      </w:r>
      <w:r>
        <w:rPr>
          <w:spacing w:val="-5"/>
        </w:rPr>
        <w:t> </w:t>
      </w:r>
      <w:r>
        <w:rPr/>
        <w:t>Martins</w:t>
      </w:r>
      <w:r>
        <w:rPr>
          <w:spacing w:val="-1"/>
        </w:rPr>
        <w:t> </w:t>
      </w:r>
      <w:r>
        <w:rPr/>
        <w:t>(2000)</w:t>
      </w:r>
    </w:p>
    <w:p>
      <w:pPr>
        <w:pStyle w:val="Heading1"/>
        <w:numPr>
          <w:ilvl w:val="3"/>
          <w:numId w:val="11"/>
        </w:numPr>
        <w:tabs>
          <w:tab w:pos="1366" w:val="left" w:leader="none"/>
        </w:tabs>
        <w:spacing w:line="240" w:lineRule="auto" w:before="5" w:after="0"/>
        <w:ind w:left="1365" w:right="0" w:hanging="726"/>
        <w:jc w:val="left"/>
      </w:pPr>
      <w:r>
        <w:rPr/>
        <w:t>Structure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640"/>
      </w:pPr>
      <w:r>
        <w:rPr/>
        <w:t>I</w:t>
      </w:r>
      <w:r>
        <w:rPr>
          <w:u w:val="single"/>
        </w:rPr>
        <w:t>had</w:t>
      </w:r>
      <w:r>
        <w:rPr>
          <w:spacing w:val="-1"/>
          <w:u w:val="single"/>
        </w:rPr>
        <w:t> </w:t>
      </w:r>
      <w:r>
        <w:rPr>
          <w:u w:val="single"/>
        </w:rPr>
        <w:t>written</w:t>
      </w:r>
      <w:r>
        <w:rPr>
          <w:spacing w:val="-8"/>
        </w:rPr>
        <w:t> </w:t>
      </w:r>
      <w:r>
        <w:rPr/>
        <w:t>the</w:t>
      </w:r>
      <w:r>
        <w:rPr>
          <w:spacing w:val="3"/>
        </w:rPr>
        <w:t> </w:t>
      </w:r>
      <w:r>
        <w:rPr/>
        <w:t>letter</w:t>
      </w:r>
      <w:r>
        <w:rPr>
          <w:spacing w:val="-3"/>
        </w:rPr>
        <w:t> </w:t>
      </w:r>
      <w:r>
        <w:rPr/>
        <w:t>before</w:t>
      </w:r>
      <w:r>
        <w:rPr>
          <w:spacing w:val="-2"/>
        </w:rPr>
        <w:t> </w:t>
      </w:r>
      <w:r>
        <w:rPr/>
        <w:t>he</w:t>
      </w:r>
      <w:r>
        <w:rPr>
          <w:spacing w:val="-1"/>
        </w:rPr>
        <w:t> </w:t>
      </w:r>
      <w:r>
        <w:rPr/>
        <w:t>arrived.</w:t>
      </w:r>
    </w:p>
    <w:p>
      <w:pPr>
        <w:pStyle w:val="BodyText"/>
      </w:pPr>
    </w:p>
    <w:p>
      <w:pPr>
        <w:pStyle w:val="BodyText"/>
        <w:spacing w:line="480" w:lineRule="auto"/>
        <w:ind w:left="640" w:right="7319"/>
      </w:pPr>
      <w:r>
        <w:rPr>
          <w:spacing w:val="-6"/>
          <w:w w:val="44"/>
        </w:rPr>
        <w:t>―</w:t>
      </w:r>
      <w:r>
        <w:rPr>
          <w:w w:val="99"/>
        </w:rPr>
        <w:t>H</w:t>
      </w:r>
      <w:r>
        <w:rPr>
          <w:spacing w:val="-2"/>
          <w:w w:val="99"/>
        </w:rPr>
        <w:t>a</w:t>
      </w:r>
      <w:r>
        <w:rPr/>
        <w:t>d</w:t>
      </w:r>
      <w:r>
        <w:rPr>
          <w:spacing w:val="2"/>
        </w:rPr>
        <w:t> </w:t>
      </w:r>
      <w:r>
        <w:rPr/>
        <w:t>+</w:t>
      </w:r>
      <w:r>
        <w:rPr>
          <w:spacing w:val="1"/>
        </w:rPr>
        <w:t> </w:t>
      </w:r>
      <w:r>
        <w:rPr/>
        <w:t>p</w:t>
      </w:r>
      <w:r>
        <w:rPr>
          <w:spacing w:val="-1"/>
        </w:rPr>
        <w:t>a</w:t>
      </w:r>
      <w:r>
        <w:rPr>
          <w:spacing w:val="-3"/>
        </w:rPr>
        <w:t>s</w:t>
      </w:r>
      <w:r>
        <w:rPr>
          <w:spacing w:val="5"/>
        </w:rPr>
        <w:t>t</w:t>
      </w:r>
      <w:r>
        <w:rPr/>
        <w:t>/pa</w:t>
      </w:r>
      <w:r>
        <w:rPr>
          <w:spacing w:val="-3"/>
        </w:rPr>
        <w:t>s</w:t>
      </w:r>
      <w:r>
        <w:rPr/>
        <w:t>t</w:t>
      </w:r>
      <w:r>
        <w:rPr>
          <w:spacing w:val="7"/>
        </w:rPr>
        <w:t> </w:t>
      </w:r>
      <w:r>
        <w:rPr/>
        <w:t>p</w:t>
      </w:r>
      <w:r>
        <w:rPr>
          <w:spacing w:val="-1"/>
        </w:rPr>
        <w:t>a</w:t>
      </w:r>
      <w:r>
        <w:rPr>
          <w:spacing w:val="-4"/>
        </w:rPr>
        <w:t>r</w:t>
      </w:r>
      <w:r>
        <w:rPr>
          <w:spacing w:val="5"/>
        </w:rPr>
        <w:t>t</w:t>
      </w:r>
      <w:r>
        <w:rPr>
          <w:spacing w:val="-10"/>
        </w:rPr>
        <w:t>i</w:t>
      </w:r>
      <w:r>
        <w:rPr>
          <w:spacing w:val="3"/>
        </w:rPr>
        <w:t>c</w:t>
      </w:r>
      <w:r>
        <w:rPr>
          <w:spacing w:val="-5"/>
        </w:rPr>
        <w:t>i</w:t>
      </w:r>
      <w:r>
        <w:rPr>
          <w:spacing w:val="4"/>
        </w:rPr>
        <w:t>p</w:t>
      </w:r>
      <w:r>
        <w:rPr>
          <w:spacing w:val="-5"/>
        </w:rPr>
        <w:t>l</w:t>
      </w:r>
      <w:r>
        <w:rPr>
          <w:spacing w:val="-1"/>
        </w:rPr>
        <w:t>e</w:t>
      </w:r>
      <w:r>
        <w:rPr>
          <w:w w:val="158"/>
        </w:rPr>
        <w:t>‖ </w:t>
      </w:r>
      <w:r>
        <w:rPr/>
        <w:t>Examples:</w:t>
      </w: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3" w:after="0"/>
        <w:ind w:left="1361" w:right="0" w:hanging="361"/>
        <w:jc w:val="left"/>
        <w:rPr>
          <w:sz w:val="24"/>
        </w:rPr>
      </w:pPr>
      <w:r>
        <w:rPr>
          <w:sz w:val="24"/>
        </w:rPr>
        <w:t>I</w:t>
      </w:r>
      <w:r>
        <w:rPr>
          <w:spacing w:val="2"/>
          <w:sz w:val="24"/>
        </w:rPr>
        <w:t> </w:t>
      </w:r>
      <w:r>
        <w:rPr>
          <w:sz w:val="24"/>
          <w:u w:val="single"/>
        </w:rPr>
        <w:t>had done</w:t>
      </w:r>
      <w:r>
        <w:rPr>
          <w:spacing w:val="-1"/>
          <w:sz w:val="24"/>
        </w:rPr>
        <w:t> </w:t>
      </w:r>
      <w:r>
        <w:rPr>
          <w:sz w:val="24"/>
        </w:rPr>
        <w:t>my</w:t>
      </w:r>
      <w:r>
        <w:rPr>
          <w:spacing w:val="-5"/>
          <w:sz w:val="24"/>
        </w:rPr>
        <w:t> </w:t>
      </w:r>
      <w:r>
        <w:rPr>
          <w:sz w:val="24"/>
        </w:rPr>
        <w:t>exercise when</w:t>
      </w:r>
      <w:r>
        <w:rPr>
          <w:spacing w:val="-2"/>
          <w:sz w:val="24"/>
        </w:rPr>
        <w:t> </w:t>
      </w:r>
      <w:r>
        <w:rPr>
          <w:sz w:val="24"/>
        </w:rPr>
        <w:t>Harry</w:t>
      </w:r>
      <w:r>
        <w:rPr>
          <w:spacing w:val="-9"/>
          <w:sz w:val="24"/>
        </w:rPr>
        <w:t> </w:t>
      </w:r>
      <w:r>
        <w:rPr>
          <w:sz w:val="24"/>
        </w:rPr>
        <w:t>came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see</w:t>
      </w:r>
      <w:r>
        <w:rPr>
          <w:spacing w:val="4"/>
          <w:sz w:val="24"/>
        </w:rPr>
        <w:t> </w:t>
      </w:r>
      <w:r>
        <w:rPr>
          <w:sz w:val="24"/>
        </w:rPr>
        <w:t>me.</w:t>
      </w:r>
    </w:p>
    <w:p>
      <w:pPr>
        <w:pStyle w:val="BodyText"/>
        <w:spacing w:before="7"/>
        <w:rPr>
          <w:sz w:val="23"/>
        </w:rPr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I </w:t>
      </w:r>
      <w:r>
        <w:rPr>
          <w:sz w:val="24"/>
          <w:u w:val="single"/>
        </w:rPr>
        <w:t>had</w:t>
      </w:r>
      <w:r>
        <w:rPr>
          <w:spacing w:val="-2"/>
          <w:sz w:val="24"/>
          <w:u w:val="single"/>
        </w:rPr>
        <w:t> </w:t>
      </w:r>
      <w:r>
        <w:rPr>
          <w:sz w:val="24"/>
          <w:u w:val="single"/>
        </w:rPr>
        <w:t>written</w:t>
      </w:r>
      <w:r>
        <w:rPr>
          <w:spacing w:val="-4"/>
          <w:sz w:val="24"/>
          <w:u w:val="single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letter</w:t>
      </w:r>
      <w:r>
        <w:rPr>
          <w:spacing w:val="-1"/>
          <w:sz w:val="24"/>
        </w:rPr>
        <w:t> </w:t>
      </w:r>
      <w:r>
        <w:rPr>
          <w:sz w:val="24"/>
        </w:rPr>
        <w:t>before</w:t>
      </w:r>
      <w:r>
        <w:rPr>
          <w:spacing w:val="-3"/>
          <w:sz w:val="24"/>
        </w:rPr>
        <w:t> </w:t>
      </w:r>
      <w:r>
        <w:rPr>
          <w:sz w:val="24"/>
        </w:rPr>
        <w:t>he</w:t>
      </w:r>
      <w:r>
        <w:rPr>
          <w:spacing w:val="-2"/>
          <w:sz w:val="24"/>
        </w:rPr>
        <w:t> </w:t>
      </w:r>
      <w:r>
        <w:rPr>
          <w:sz w:val="24"/>
        </w:rPr>
        <w:t>arrived.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74" w:after="0"/>
        <w:ind w:left="1361" w:right="0" w:hanging="361"/>
        <w:jc w:val="left"/>
        <w:rPr>
          <w:sz w:val="24"/>
        </w:rPr>
      </w:pPr>
      <w:r>
        <w:rPr>
          <w:sz w:val="24"/>
        </w:rPr>
        <w:t>When</w:t>
      </w:r>
      <w:r>
        <w:rPr>
          <w:spacing w:val="-6"/>
          <w:sz w:val="24"/>
        </w:rPr>
        <w:t> </w:t>
      </w:r>
      <w:r>
        <w:rPr>
          <w:sz w:val="24"/>
        </w:rPr>
        <w:t>I reached the</w:t>
      </w:r>
      <w:r>
        <w:rPr>
          <w:spacing w:val="-2"/>
          <w:sz w:val="24"/>
        </w:rPr>
        <w:t> </w:t>
      </w:r>
      <w:r>
        <w:rPr>
          <w:sz w:val="24"/>
        </w:rPr>
        <w:t>station,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rain </w:t>
      </w:r>
      <w:r>
        <w:rPr>
          <w:sz w:val="24"/>
          <w:u w:val="single"/>
        </w:rPr>
        <w:t>had</w:t>
      </w:r>
      <w:r>
        <w:rPr>
          <w:spacing w:val="-1"/>
          <w:sz w:val="24"/>
          <w:u w:val="single"/>
        </w:rPr>
        <w:t> </w:t>
      </w:r>
      <w:r>
        <w:rPr>
          <w:sz w:val="24"/>
          <w:u w:val="single"/>
        </w:rPr>
        <w:t>started.</w:t>
      </w:r>
    </w:p>
    <w:p>
      <w:pPr>
        <w:pStyle w:val="BodyText"/>
        <w:spacing w:before="1"/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When</w:t>
      </w:r>
      <w:r>
        <w:rPr>
          <w:spacing w:val="-7"/>
          <w:sz w:val="24"/>
        </w:rPr>
        <w:t> </w:t>
      </w:r>
      <w:r>
        <w:rPr>
          <w:sz w:val="24"/>
        </w:rPr>
        <w:t>I called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-6"/>
          <w:sz w:val="24"/>
        </w:rPr>
        <w:t> </w:t>
      </w:r>
      <w:r>
        <w:rPr>
          <w:sz w:val="24"/>
        </w:rPr>
        <w:t>him, he</w:t>
      </w:r>
      <w:r>
        <w:rPr>
          <w:spacing w:val="5"/>
          <w:sz w:val="24"/>
        </w:rPr>
        <w:t> </w:t>
      </w:r>
      <w:r>
        <w:rPr>
          <w:sz w:val="24"/>
          <w:u w:val="single"/>
        </w:rPr>
        <w:t>had</w:t>
      </w:r>
      <w:r>
        <w:rPr>
          <w:spacing w:val="3"/>
          <w:sz w:val="24"/>
          <w:u w:val="single"/>
        </w:rPr>
        <w:t> </w:t>
      </w:r>
      <w:r>
        <w:rPr>
          <w:sz w:val="24"/>
          <w:u w:val="single"/>
        </w:rPr>
        <w:t>left</w:t>
      </w:r>
      <w:r>
        <w:rPr>
          <w:sz w:val="24"/>
        </w:rPr>
        <w:t>.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She</w:t>
      </w:r>
      <w:r>
        <w:rPr>
          <w:spacing w:val="-4"/>
          <w:sz w:val="24"/>
        </w:rPr>
        <w:t> </w:t>
      </w:r>
      <w:r>
        <w:rPr>
          <w:sz w:val="24"/>
          <w:u w:val="single"/>
        </w:rPr>
        <w:t>had</w:t>
      </w:r>
      <w:r>
        <w:rPr>
          <w:spacing w:val="1"/>
          <w:sz w:val="24"/>
          <w:u w:val="single"/>
        </w:rPr>
        <w:t> </w:t>
      </w:r>
      <w:r>
        <w:rPr>
          <w:sz w:val="24"/>
          <w:u w:val="single"/>
        </w:rPr>
        <w:t>finished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meal</w:t>
      </w:r>
      <w:r>
        <w:rPr>
          <w:spacing w:val="-7"/>
          <w:sz w:val="24"/>
        </w:rPr>
        <w:t> </w:t>
      </w:r>
      <w:r>
        <w:rPr>
          <w:sz w:val="24"/>
        </w:rPr>
        <w:t>before</w:t>
      </w:r>
      <w:r>
        <w:rPr>
          <w:spacing w:val="-4"/>
          <w:sz w:val="24"/>
        </w:rPr>
        <w:t> </w:t>
      </w:r>
      <w:r>
        <w:rPr>
          <w:sz w:val="24"/>
        </w:rPr>
        <w:t>he</w:t>
      </w:r>
      <w:r>
        <w:rPr>
          <w:spacing w:val="-3"/>
          <w:sz w:val="24"/>
        </w:rPr>
        <w:t> </w:t>
      </w:r>
      <w:r>
        <w:rPr>
          <w:sz w:val="24"/>
        </w:rPr>
        <w:t>arrived.</w:t>
      </w:r>
    </w:p>
    <w:p>
      <w:pPr>
        <w:pStyle w:val="BodyText"/>
        <w:rPr>
          <w:sz w:val="28"/>
        </w:rPr>
      </w:pPr>
    </w:p>
    <w:p>
      <w:pPr>
        <w:pStyle w:val="Heading1"/>
        <w:numPr>
          <w:ilvl w:val="2"/>
          <w:numId w:val="11"/>
        </w:numPr>
        <w:tabs>
          <w:tab w:pos="1360" w:val="left" w:leader="none"/>
          <w:tab w:pos="1361" w:val="left" w:leader="none"/>
        </w:tabs>
        <w:spacing w:line="240" w:lineRule="auto" w:before="231" w:after="0"/>
        <w:ind w:left="1361" w:right="0" w:hanging="721"/>
        <w:jc w:val="left"/>
      </w:pPr>
      <w:r>
        <w:rPr/>
        <w:t>Past</w:t>
      </w:r>
      <w:r>
        <w:rPr>
          <w:spacing w:val="-5"/>
        </w:rPr>
        <w:t> </w:t>
      </w:r>
      <w:r>
        <w:rPr/>
        <w:t>Perfect</w:t>
      </w:r>
      <w:r>
        <w:rPr>
          <w:spacing w:val="-5"/>
        </w:rPr>
        <w:t> </w:t>
      </w:r>
      <w:r>
        <w:rPr/>
        <w:t>Progressive</w:t>
      </w:r>
      <w:r>
        <w:rPr>
          <w:spacing w:val="-7"/>
        </w:rPr>
        <w:t> </w:t>
      </w:r>
      <w:r>
        <w:rPr/>
        <w:t>Tense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35" w:firstLine="720"/>
      </w:pPr>
      <w:r>
        <w:rPr/>
        <w:t>We</w:t>
      </w:r>
      <w:r>
        <w:rPr>
          <w:spacing w:val="12"/>
        </w:rPr>
        <w:t> </w:t>
      </w:r>
      <w:r>
        <w:rPr/>
        <w:t>use</w:t>
      </w:r>
      <w:r>
        <w:rPr>
          <w:spacing w:val="12"/>
        </w:rPr>
        <w:t> </w:t>
      </w:r>
      <w:r>
        <w:rPr/>
        <w:t>the</w:t>
      </w:r>
      <w:r>
        <w:rPr>
          <w:spacing w:val="7"/>
        </w:rPr>
        <w:t> </w:t>
      </w:r>
      <w:r>
        <w:rPr/>
        <w:t>past</w:t>
      </w:r>
      <w:r>
        <w:rPr>
          <w:spacing w:val="13"/>
        </w:rPr>
        <w:t> </w:t>
      </w:r>
      <w:r>
        <w:rPr/>
        <w:t>perfect</w:t>
      </w:r>
      <w:r>
        <w:rPr>
          <w:spacing w:val="13"/>
        </w:rPr>
        <w:t> </w:t>
      </w:r>
      <w:r>
        <w:rPr/>
        <w:t>progressive</w:t>
      </w:r>
      <w:r>
        <w:rPr>
          <w:spacing w:val="13"/>
        </w:rPr>
        <w:t> </w:t>
      </w:r>
      <w:r>
        <w:rPr/>
        <w:t>tense</w:t>
      </w:r>
      <w:r>
        <w:rPr>
          <w:spacing w:val="12"/>
        </w:rPr>
        <w:t> </w:t>
      </w:r>
      <w:r>
        <w:rPr/>
        <w:t>when</w:t>
      </w:r>
      <w:r>
        <w:rPr>
          <w:spacing w:val="3"/>
        </w:rPr>
        <w:t> </w:t>
      </w:r>
      <w:r>
        <w:rPr/>
        <w:t>we</w:t>
      </w:r>
      <w:r>
        <w:rPr>
          <w:spacing w:val="8"/>
        </w:rPr>
        <w:t> </w:t>
      </w:r>
      <w:r>
        <w:rPr/>
        <w:t>want</w:t>
      </w:r>
      <w:r>
        <w:rPr>
          <w:spacing w:val="13"/>
        </w:rPr>
        <w:t> </w:t>
      </w:r>
      <w:r>
        <w:rPr/>
        <w:t>to</w:t>
      </w:r>
      <w:r>
        <w:rPr>
          <w:spacing w:val="13"/>
        </w:rPr>
        <w:t> </w:t>
      </w:r>
      <w:r>
        <w:rPr/>
        <w:t>make</w:t>
      </w:r>
      <w:r>
        <w:rPr>
          <w:spacing w:val="17"/>
        </w:rPr>
        <w:t> </w:t>
      </w:r>
      <w:r>
        <w:rPr/>
        <w:t>it</w:t>
      </w:r>
      <w:r>
        <w:rPr>
          <w:spacing w:val="13"/>
        </w:rPr>
        <w:t> </w:t>
      </w:r>
      <w:r>
        <w:rPr/>
        <w:t>clear</w:t>
      </w:r>
      <w:r>
        <w:rPr>
          <w:spacing w:val="22"/>
        </w:rPr>
        <w:t> </w:t>
      </w:r>
      <w:r>
        <w:rPr/>
        <w:t>that</w:t>
      </w:r>
      <w:r>
        <w:rPr>
          <w:spacing w:val="13"/>
        </w:rPr>
        <w:t> </w:t>
      </w:r>
      <w:r>
        <w:rPr/>
        <w:t>this</w:t>
      </w:r>
      <w:r>
        <w:rPr>
          <w:spacing w:val="6"/>
        </w:rPr>
        <w:t> </w:t>
      </w:r>
      <w:r>
        <w:rPr/>
        <w:t>action</w:t>
      </w:r>
      <w:r>
        <w:rPr>
          <w:spacing w:val="-57"/>
        </w:rPr>
        <w:t> </w:t>
      </w:r>
      <w:r>
        <w:rPr/>
        <w:t>was</w:t>
      </w:r>
      <w:r>
        <w:rPr>
          <w:spacing w:val="-1"/>
        </w:rPr>
        <w:t> </w:t>
      </w:r>
      <w:r>
        <w:rPr/>
        <w:t>happening</w:t>
      </w:r>
      <w:r>
        <w:rPr>
          <w:spacing w:val="2"/>
        </w:rPr>
        <w:t> </w:t>
      </w:r>
      <w:r>
        <w:rPr/>
        <w:t>over</w:t>
      </w:r>
      <w:r>
        <w:rPr>
          <w:spacing w:val="2"/>
        </w:rPr>
        <w:t> </w:t>
      </w:r>
      <w:r>
        <w:rPr/>
        <w:t>time</w:t>
      </w:r>
      <w:r>
        <w:rPr>
          <w:spacing w:val="5"/>
        </w:rPr>
        <w:t> </w:t>
      </w:r>
      <w:r>
        <w:rPr/>
        <w:t>before</w:t>
      </w:r>
      <w:r>
        <w:rPr>
          <w:spacing w:val="1"/>
        </w:rPr>
        <w:t> </w:t>
      </w:r>
      <w:r>
        <w:rPr/>
        <w:t>something</w:t>
      </w:r>
      <w:r>
        <w:rPr>
          <w:spacing w:val="5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5"/>
        </w:rPr>
        <w:t> </w:t>
      </w:r>
      <w:r>
        <w:rPr/>
        <w:t>past.</w:t>
      </w:r>
    </w:p>
    <w:p>
      <w:pPr>
        <w:pStyle w:val="Heading1"/>
        <w:numPr>
          <w:ilvl w:val="3"/>
          <w:numId w:val="11"/>
        </w:numPr>
        <w:tabs>
          <w:tab w:pos="1366" w:val="left" w:leader="none"/>
        </w:tabs>
        <w:spacing w:line="240" w:lineRule="auto" w:before="5" w:after="0"/>
        <w:ind w:left="1365" w:right="0" w:hanging="726"/>
        <w:jc w:val="left"/>
      </w:pPr>
      <w:r>
        <w:rPr/>
        <w:t>Structure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640"/>
      </w:pPr>
      <w:r>
        <w:rPr/>
        <w:t>At</w:t>
      </w:r>
      <w:r>
        <w:rPr>
          <w:spacing w:val="-2"/>
        </w:rPr>
        <w:t> </w:t>
      </w:r>
      <w:r>
        <w:rPr/>
        <w:t>that</w:t>
      </w:r>
      <w:r>
        <w:rPr>
          <w:spacing w:val="-2"/>
        </w:rPr>
        <w:t> </w:t>
      </w:r>
      <w:r>
        <w:rPr/>
        <w:t>time</w:t>
      </w:r>
      <w:r>
        <w:rPr>
          <w:spacing w:val="-3"/>
        </w:rPr>
        <w:t> </w:t>
      </w:r>
      <w:r>
        <w:rPr/>
        <w:t>he</w:t>
      </w:r>
      <w:r>
        <w:rPr>
          <w:spacing w:val="2"/>
        </w:rPr>
        <w:t> </w:t>
      </w:r>
      <w:r>
        <w:rPr>
          <w:u w:val="single"/>
        </w:rPr>
        <w:t>had</w:t>
      </w:r>
      <w:r>
        <w:rPr>
          <w:spacing w:val="2"/>
          <w:u w:val="single"/>
        </w:rPr>
        <w:t> </w:t>
      </w:r>
      <w:r>
        <w:rPr>
          <w:u w:val="single"/>
        </w:rPr>
        <w:t>been</w:t>
      </w:r>
      <w:r>
        <w:rPr>
          <w:spacing w:val="-7"/>
          <w:u w:val="single"/>
        </w:rPr>
        <w:t> </w:t>
      </w:r>
      <w:r>
        <w:rPr>
          <w:u w:val="single"/>
        </w:rPr>
        <w:t>writing</w:t>
      </w:r>
      <w:r>
        <w:rPr/>
        <w:t> a</w:t>
      </w:r>
      <w:r>
        <w:rPr>
          <w:spacing w:val="-3"/>
        </w:rPr>
        <w:t> </w:t>
      </w:r>
      <w:r>
        <w:rPr/>
        <w:t>novel</w:t>
      </w:r>
      <w:r>
        <w:rPr>
          <w:spacing w:val="-2"/>
        </w:rPr>
        <w:t> </w:t>
      </w:r>
      <w:r>
        <w:rPr/>
        <w:t>for</w:t>
      </w:r>
      <w:r>
        <w:rPr>
          <w:spacing w:val="-4"/>
        </w:rPr>
        <w:t> </w:t>
      </w:r>
      <w:r>
        <w:rPr/>
        <w:t>two</w:t>
      </w:r>
      <w:r>
        <w:rPr>
          <w:spacing w:val="1"/>
        </w:rPr>
        <w:t> </w:t>
      </w:r>
      <w:r>
        <w:rPr/>
        <w:t>months.</w:t>
      </w:r>
    </w:p>
    <w:p>
      <w:pPr>
        <w:pStyle w:val="BodyText"/>
        <w:spacing w:before="1"/>
      </w:pPr>
    </w:p>
    <w:p>
      <w:pPr>
        <w:pStyle w:val="BodyText"/>
        <w:ind w:left="640"/>
      </w:pPr>
      <w:r>
        <w:rPr>
          <w:spacing w:val="-6"/>
          <w:w w:val="44"/>
        </w:rPr>
        <w:t>―</w:t>
      </w:r>
      <w:r>
        <w:rPr>
          <w:w w:val="99"/>
        </w:rPr>
        <w:t>H</w:t>
      </w:r>
      <w:r>
        <w:rPr>
          <w:spacing w:val="-2"/>
          <w:w w:val="99"/>
        </w:rPr>
        <w:t>a</w:t>
      </w:r>
      <w:r>
        <w:rPr>
          <w:spacing w:val="5"/>
        </w:rPr>
        <w:t>d</w:t>
      </w:r>
      <w:r>
        <w:rPr/>
        <w:t>+</w:t>
      </w:r>
      <w:r>
        <w:rPr>
          <w:spacing w:val="1"/>
        </w:rPr>
        <w:t> </w:t>
      </w:r>
      <w:r>
        <w:rPr>
          <w:spacing w:val="-5"/>
        </w:rPr>
        <w:t>b</w:t>
      </w:r>
      <w:r>
        <w:rPr>
          <w:spacing w:val="3"/>
        </w:rPr>
        <w:t>ee</w:t>
      </w:r>
      <w:r>
        <w:rPr/>
        <w:t>n</w:t>
      </w:r>
      <w:r>
        <w:rPr>
          <w:spacing w:val="-2"/>
        </w:rPr>
        <w:t> </w:t>
      </w:r>
      <w:r>
        <w:rPr/>
        <w:t>+</w:t>
      </w:r>
      <w:r>
        <w:rPr>
          <w:spacing w:val="1"/>
        </w:rPr>
        <w:t> </w:t>
      </w:r>
      <w:r>
        <w:rPr>
          <w:spacing w:val="-6"/>
          <w:w w:val="44"/>
        </w:rPr>
        <w:t>―</w:t>
      </w:r>
      <w:r>
        <w:rPr>
          <w:spacing w:val="4"/>
        </w:rPr>
        <w:t>–</w:t>
      </w:r>
      <w:r>
        <w:rPr>
          <w:spacing w:val="-5"/>
        </w:rPr>
        <w:t>i</w:t>
      </w:r>
      <w:r>
        <w:rPr/>
        <w:t>ng</w:t>
      </w:r>
      <w:r>
        <w:rPr>
          <w:spacing w:val="2"/>
        </w:rPr>
        <w:t> </w:t>
      </w:r>
      <w:r>
        <w:rPr>
          <w:w w:val="44"/>
        </w:rPr>
        <w:t>―</w:t>
      </w:r>
    </w:p>
    <w:p>
      <w:pPr>
        <w:pStyle w:val="BodyText"/>
        <w:spacing w:before="2"/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I </w:t>
      </w:r>
      <w:r>
        <w:rPr>
          <w:sz w:val="24"/>
          <w:u w:val="single"/>
        </w:rPr>
        <w:t>had</w:t>
      </w:r>
      <w:r>
        <w:rPr>
          <w:spacing w:val="-1"/>
          <w:sz w:val="24"/>
          <w:u w:val="single"/>
        </w:rPr>
        <w:t> </w:t>
      </w:r>
      <w:r>
        <w:rPr>
          <w:sz w:val="24"/>
          <w:u w:val="single"/>
        </w:rPr>
        <w:t>been</w:t>
      </w:r>
      <w:r>
        <w:rPr>
          <w:spacing w:val="-5"/>
          <w:sz w:val="24"/>
          <w:u w:val="single"/>
        </w:rPr>
        <w:t> </w:t>
      </w:r>
      <w:r>
        <w:rPr>
          <w:sz w:val="24"/>
          <w:u w:val="single"/>
        </w:rPr>
        <w:t>playing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guitar all</w:t>
      </w:r>
      <w:r>
        <w:rPr>
          <w:spacing w:val="-6"/>
          <w:sz w:val="24"/>
        </w:rPr>
        <w:t> </w:t>
      </w:r>
      <w:r>
        <w:rPr>
          <w:sz w:val="24"/>
        </w:rPr>
        <w:t>morning</w:t>
      </w:r>
    </w:p>
    <w:p>
      <w:pPr>
        <w:pStyle w:val="BodyText"/>
        <w:spacing w:before="1"/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baby</w:t>
      </w:r>
      <w:r>
        <w:rPr>
          <w:spacing w:val="-1"/>
          <w:sz w:val="24"/>
        </w:rPr>
        <w:t> </w:t>
      </w:r>
      <w:r>
        <w:rPr>
          <w:sz w:val="24"/>
          <w:u w:val="single"/>
        </w:rPr>
        <w:t>had</w:t>
      </w:r>
      <w:r>
        <w:rPr>
          <w:spacing w:val="2"/>
          <w:sz w:val="24"/>
          <w:u w:val="single"/>
        </w:rPr>
        <w:t> </w:t>
      </w:r>
      <w:r>
        <w:rPr>
          <w:sz w:val="24"/>
          <w:u w:val="single"/>
        </w:rPr>
        <w:t>been</w:t>
      </w:r>
      <w:r>
        <w:rPr>
          <w:spacing w:val="-7"/>
          <w:sz w:val="24"/>
          <w:u w:val="single"/>
        </w:rPr>
        <w:t> </w:t>
      </w:r>
      <w:r>
        <w:rPr>
          <w:sz w:val="24"/>
          <w:u w:val="single"/>
        </w:rPr>
        <w:t>crying </w:t>
      </w:r>
      <w:r>
        <w:rPr>
          <w:sz w:val="24"/>
        </w:rPr>
        <w:t>out</w:t>
      </w:r>
      <w:r>
        <w:rPr>
          <w:spacing w:val="-2"/>
          <w:sz w:val="24"/>
        </w:rPr>
        <w:t> </w:t>
      </w:r>
      <w:r>
        <w:rPr>
          <w:sz w:val="24"/>
        </w:rPr>
        <w:t>loud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minutes</w:t>
      </w:r>
      <w:r>
        <w:rPr>
          <w:spacing w:val="-4"/>
          <w:sz w:val="24"/>
        </w:rPr>
        <w:t> </w:t>
      </w:r>
      <w:r>
        <w:rPr>
          <w:sz w:val="24"/>
        </w:rPr>
        <w:t>before</w:t>
      </w:r>
      <w:r>
        <w:rPr>
          <w:spacing w:val="-8"/>
          <w:sz w:val="24"/>
        </w:rPr>
        <w:t> </w:t>
      </w:r>
      <w:r>
        <w:rPr>
          <w:sz w:val="24"/>
        </w:rPr>
        <w:t>her</w:t>
      </w:r>
      <w:r>
        <w:rPr>
          <w:spacing w:val="4"/>
          <w:sz w:val="24"/>
        </w:rPr>
        <w:t> </w:t>
      </w:r>
      <w:r>
        <w:rPr>
          <w:sz w:val="24"/>
        </w:rPr>
        <w:t>mother</w:t>
      </w:r>
      <w:r>
        <w:rPr>
          <w:spacing w:val="-1"/>
          <w:sz w:val="24"/>
        </w:rPr>
        <w:t> </w:t>
      </w:r>
      <w:r>
        <w:rPr>
          <w:sz w:val="24"/>
        </w:rPr>
        <w:t>fed</w:t>
      </w:r>
      <w:r>
        <w:rPr>
          <w:spacing w:val="-2"/>
          <w:sz w:val="24"/>
        </w:rPr>
        <w:t> </w:t>
      </w:r>
      <w:r>
        <w:rPr>
          <w:sz w:val="24"/>
        </w:rPr>
        <w:t>her.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Until</w:t>
      </w:r>
      <w:r>
        <w:rPr>
          <w:spacing w:val="-11"/>
          <w:sz w:val="24"/>
        </w:rPr>
        <w:t> </w:t>
      </w:r>
      <w:r>
        <w:rPr>
          <w:sz w:val="24"/>
        </w:rPr>
        <w:t>this year,</w:t>
      </w:r>
      <w:r>
        <w:rPr>
          <w:spacing w:val="1"/>
          <w:sz w:val="24"/>
        </w:rPr>
        <w:t> </w:t>
      </w:r>
      <w:r>
        <w:rPr>
          <w:sz w:val="24"/>
        </w:rPr>
        <w:t>Nana</w:t>
      </w:r>
      <w:r>
        <w:rPr>
          <w:spacing w:val="4"/>
          <w:sz w:val="24"/>
        </w:rPr>
        <w:t> </w:t>
      </w:r>
      <w:r>
        <w:rPr>
          <w:sz w:val="24"/>
          <w:u w:val="single"/>
        </w:rPr>
        <w:t>had</w:t>
      </w:r>
      <w:r>
        <w:rPr>
          <w:spacing w:val="2"/>
          <w:sz w:val="24"/>
          <w:u w:val="single"/>
        </w:rPr>
        <w:t> </w:t>
      </w:r>
      <w:r>
        <w:rPr>
          <w:sz w:val="24"/>
          <w:u w:val="single"/>
        </w:rPr>
        <w:t>been</w:t>
      </w:r>
      <w:r>
        <w:rPr>
          <w:spacing w:val="-7"/>
          <w:sz w:val="24"/>
          <w:u w:val="single"/>
        </w:rPr>
        <w:t> </w:t>
      </w:r>
      <w:r>
        <w:rPr>
          <w:sz w:val="24"/>
          <w:u w:val="single"/>
        </w:rPr>
        <w:t>going</w:t>
      </w:r>
      <w:r>
        <w:rPr>
          <w:sz w:val="24"/>
        </w:rPr>
        <w:t> to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village</w:t>
      </w:r>
      <w:r>
        <w:rPr>
          <w:spacing w:val="-3"/>
          <w:sz w:val="24"/>
        </w:rPr>
        <w:t> </w:t>
      </w:r>
      <w:r>
        <w:rPr>
          <w:sz w:val="24"/>
        </w:rPr>
        <w:t>school.</w:t>
      </w:r>
    </w:p>
    <w:p>
      <w:pPr>
        <w:pStyle w:val="BodyText"/>
        <w:spacing w:before="1"/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At</w:t>
      </w:r>
      <w:r>
        <w:rPr>
          <w:spacing w:val="-2"/>
          <w:sz w:val="24"/>
        </w:rPr>
        <w:t> </w:t>
      </w:r>
      <w:r>
        <w:rPr>
          <w:sz w:val="24"/>
        </w:rPr>
        <w:t>that</w:t>
      </w:r>
      <w:r>
        <w:rPr>
          <w:spacing w:val="-2"/>
          <w:sz w:val="24"/>
        </w:rPr>
        <w:t> </w:t>
      </w:r>
      <w:r>
        <w:rPr>
          <w:sz w:val="24"/>
        </w:rPr>
        <w:t>time</w:t>
      </w:r>
      <w:r>
        <w:rPr>
          <w:spacing w:val="-3"/>
          <w:sz w:val="24"/>
        </w:rPr>
        <w:t> </w:t>
      </w:r>
      <w:r>
        <w:rPr>
          <w:sz w:val="24"/>
        </w:rPr>
        <w:t>he</w:t>
      </w:r>
      <w:r>
        <w:rPr>
          <w:spacing w:val="3"/>
          <w:sz w:val="24"/>
        </w:rPr>
        <w:t> </w:t>
      </w:r>
      <w:r>
        <w:rPr>
          <w:sz w:val="24"/>
          <w:u w:val="single"/>
        </w:rPr>
        <w:t>had</w:t>
      </w:r>
      <w:r>
        <w:rPr>
          <w:spacing w:val="2"/>
          <w:sz w:val="24"/>
          <w:u w:val="single"/>
        </w:rPr>
        <w:t> </w:t>
      </w:r>
      <w:r>
        <w:rPr>
          <w:sz w:val="24"/>
          <w:u w:val="single"/>
        </w:rPr>
        <w:t>been</w:t>
      </w:r>
      <w:r>
        <w:rPr>
          <w:spacing w:val="-7"/>
          <w:sz w:val="24"/>
          <w:u w:val="single"/>
        </w:rPr>
        <w:t> </w:t>
      </w:r>
      <w:r>
        <w:rPr>
          <w:sz w:val="24"/>
          <w:u w:val="single"/>
        </w:rPr>
        <w:t>writing</w:t>
      </w:r>
      <w:r>
        <w:rPr>
          <w:sz w:val="24"/>
        </w:rPr>
        <w:t> a</w:t>
      </w:r>
      <w:r>
        <w:rPr>
          <w:spacing w:val="-3"/>
          <w:sz w:val="24"/>
        </w:rPr>
        <w:t> </w:t>
      </w:r>
      <w:r>
        <w:rPr>
          <w:sz w:val="24"/>
        </w:rPr>
        <w:t>novel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two</w:t>
      </w:r>
      <w:r>
        <w:rPr>
          <w:spacing w:val="1"/>
          <w:sz w:val="24"/>
        </w:rPr>
        <w:t> </w:t>
      </w:r>
      <w:r>
        <w:rPr>
          <w:sz w:val="24"/>
        </w:rPr>
        <w:t>months.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465" w:lineRule="auto" w:before="0" w:after="0"/>
        <w:ind w:left="1361" w:right="638" w:hanging="361"/>
        <w:jc w:val="left"/>
        <w:rPr>
          <w:sz w:val="24"/>
        </w:rPr>
      </w:pPr>
      <w:r>
        <w:rPr>
          <w:sz w:val="24"/>
        </w:rPr>
        <w:t>When</w:t>
      </w:r>
      <w:r>
        <w:rPr>
          <w:spacing w:val="4"/>
          <w:sz w:val="24"/>
        </w:rPr>
        <w:t> </w:t>
      </w:r>
      <w:r>
        <w:rPr>
          <w:sz w:val="24"/>
        </w:rPr>
        <w:t>Mr.</w:t>
      </w:r>
      <w:r>
        <w:rPr>
          <w:spacing w:val="8"/>
          <w:sz w:val="24"/>
        </w:rPr>
        <w:t> </w:t>
      </w:r>
      <w:r>
        <w:rPr>
          <w:sz w:val="24"/>
        </w:rPr>
        <w:t>John</w:t>
      </w:r>
      <w:r>
        <w:rPr>
          <w:spacing w:val="1"/>
          <w:sz w:val="24"/>
        </w:rPr>
        <w:t> </w:t>
      </w:r>
      <w:r>
        <w:rPr>
          <w:sz w:val="24"/>
        </w:rPr>
        <w:t>came</w:t>
      </w:r>
      <w:r>
        <w:rPr>
          <w:spacing w:val="9"/>
          <w:sz w:val="24"/>
        </w:rPr>
        <w:t> </w:t>
      </w:r>
      <w:r>
        <w:rPr>
          <w:sz w:val="24"/>
        </w:rPr>
        <w:t>to</w:t>
      </w:r>
      <w:r>
        <w:rPr>
          <w:spacing w:val="5"/>
          <w:sz w:val="24"/>
        </w:rPr>
        <w:t> </w:t>
      </w:r>
      <w:r>
        <w:rPr>
          <w:sz w:val="24"/>
        </w:rPr>
        <w:t>the</w:t>
      </w:r>
      <w:r>
        <w:rPr>
          <w:spacing w:val="5"/>
          <w:sz w:val="24"/>
        </w:rPr>
        <w:t> </w:t>
      </w:r>
      <w:r>
        <w:rPr>
          <w:sz w:val="24"/>
        </w:rPr>
        <w:t>school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5"/>
          <w:sz w:val="24"/>
        </w:rPr>
        <w:t> </w:t>
      </w:r>
      <w:r>
        <w:rPr>
          <w:sz w:val="24"/>
        </w:rPr>
        <w:t>1995,</w:t>
      </w:r>
      <w:r>
        <w:rPr>
          <w:spacing w:val="8"/>
          <w:sz w:val="24"/>
        </w:rPr>
        <w:t> </w:t>
      </w:r>
      <w:r>
        <w:rPr>
          <w:sz w:val="24"/>
        </w:rPr>
        <w:t>Mr.</w:t>
      </w:r>
      <w:r>
        <w:rPr>
          <w:spacing w:val="20"/>
          <w:sz w:val="24"/>
        </w:rPr>
        <w:t> </w:t>
      </w:r>
      <w:r>
        <w:rPr>
          <w:sz w:val="24"/>
        </w:rPr>
        <w:t>Amanda</w:t>
      </w:r>
      <w:r>
        <w:rPr>
          <w:sz w:val="24"/>
          <w:u w:val="single"/>
        </w:rPr>
        <w:t>had</w:t>
      </w:r>
      <w:r>
        <w:rPr>
          <w:spacing w:val="5"/>
          <w:sz w:val="24"/>
          <w:u w:val="single"/>
        </w:rPr>
        <w:t> </w:t>
      </w:r>
      <w:r>
        <w:rPr>
          <w:sz w:val="24"/>
          <w:u w:val="single"/>
        </w:rPr>
        <w:t>already</w:t>
      </w:r>
      <w:r>
        <w:rPr>
          <w:spacing w:val="5"/>
          <w:sz w:val="24"/>
          <w:u w:val="single"/>
        </w:rPr>
        <w:t> </w:t>
      </w:r>
      <w:r>
        <w:rPr>
          <w:sz w:val="24"/>
          <w:u w:val="single"/>
        </w:rPr>
        <w:t>been</w:t>
      </w:r>
      <w:r>
        <w:rPr>
          <w:spacing w:val="5"/>
          <w:sz w:val="24"/>
          <w:u w:val="single"/>
        </w:rPr>
        <w:t> </w:t>
      </w:r>
      <w:r>
        <w:rPr>
          <w:sz w:val="24"/>
          <w:u w:val="single"/>
        </w:rPr>
        <w:t>teaching</w:t>
      </w:r>
      <w:r>
        <w:rPr>
          <w:spacing w:val="9"/>
          <w:sz w:val="24"/>
          <w:u w:val="single"/>
        </w:rPr>
        <w:t> </w:t>
      </w:r>
      <w:r>
        <w:rPr>
          <w:sz w:val="24"/>
        </w:rPr>
        <w:t>there</w:t>
      </w:r>
      <w:r>
        <w:rPr>
          <w:spacing w:val="-57"/>
          <w:sz w:val="24"/>
        </w:rPr>
        <w:t> </w:t>
      </w:r>
      <w:r>
        <w:rPr>
          <w:sz w:val="24"/>
        </w:rPr>
        <w:t>for</w:t>
      </w:r>
      <w:r>
        <w:rPr>
          <w:spacing w:val="2"/>
          <w:sz w:val="24"/>
        </w:rPr>
        <w:t> </w:t>
      </w:r>
      <w:r>
        <w:rPr>
          <w:sz w:val="24"/>
        </w:rPr>
        <w:t>five</w:t>
      </w:r>
      <w:r>
        <w:rPr>
          <w:spacing w:val="6"/>
          <w:sz w:val="24"/>
        </w:rPr>
        <w:t> </w:t>
      </w:r>
      <w:r>
        <w:rPr>
          <w:sz w:val="24"/>
        </w:rPr>
        <w:t>years.</w:t>
      </w:r>
    </w:p>
    <w:p>
      <w:pPr>
        <w:pStyle w:val="BodyText"/>
        <w:spacing w:before="11"/>
        <w:rPr>
          <w:sz w:val="25"/>
        </w:rPr>
      </w:pPr>
    </w:p>
    <w:p>
      <w:pPr>
        <w:pStyle w:val="Heading1"/>
        <w:numPr>
          <w:ilvl w:val="2"/>
          <w:numId w:val="11"/>
        </w:numPr>
        <w:tabs>
          <w:tab w:pos="1184" w:val="left" w:leader="none"/>
        </w:tabs>
        <w:spacing w:line="240" w:lineRule="auto" w:before="0" w:after="0"/>
        <w:ind w:left="1183" w:right="0" w:hanging="544"/>
        <w:jc w:val="left"/>
      </w:pPr>
      <w:r>
        <w:rPr/>
        <w:t>Simple</w:t>
      </w:r>
      <w:r>
        <w:rPr>
          <w:spacing w:val="-5"/>
        </w:rPr>
        <w:t> </w:t>
      </w:r>
      <w:r>
        <w:rPr/>
        <w:t>Future</w:t>
      </w:r>
      <w:r>
        <w:rPr>
          <w:spacing w:val="-4"/>
        </w:rPr>
        <w:t> </w:t>
      </w:r>
      <w:r>
        <w:rPr/>
        <w:t>Tense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35" w:firstLine="360"/>
      </w:pPr>
      <w:r>
        <w:rPr/>
        <w:t>This</w:t>
      </w:r>
      <w:r>
        <w:rPr>
          <w:spacing w:val="6"/>
        </w:rPr>
        <w:t> </w:t>
      </w:r>
      <w:r>
        <w:rPr/>
        <w:t>tense</w:t>
      </w:r>
      <w:r>
        <w:rPr>
          <w:spacing w:val="8"/>
        </w:rPr>
        <w:t> </w:t>
      </w:r>
      <w:r>
        <w:rPr/>
        <w:t>refers</w:t>
      </w:r>
      <w:r>
        <w:rPr>
          <w:spacing w:val="7"/>
        </w:rPr>
        <w:t> </w:t>
      </w:r>
      <w:r>
        <w:rPr/>
        <w:t>to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actions</w:t>
      </w:r>
      <w:r>
        <w:rPr>
          <w:spacing w:val="7"/>
        </w:rPr>
        <w:t> </w:t>
      </w:r>
      <w:r>
        <w:rPr/>
        <w:t>which</w:t>
      </w:r>
      <w:r>
        <w:rPr>
          <w:spacing w:val="9"/>
        </w:rPr>
        <w:t> </w:t>
      </w:r>
      <w:r>
        <w:rPr/>
        <w:t>will</w:t>
      </w:r>
      <w:r>
        <w:rPr>
          <w:spacing w:val="5"/>
        </w:rPr>
        <w:t> </w:t>
      </w:r>
      <w:r>
        <w:rPr/>
        <w:t>occur</w:t>
      </w:r>
      <w:r>
        <w:rPr>
          <w:spacing w:val="16"/>
        </w:rPr>
        <w:t> </w:t>
      </w:r>
      <w:r>
        <w:rPr/>
        <w:t>later</w:t>
      </w:r>
      <w:r>
        <w:rPr>
          <w:spacing w:val="10"/>
        </w:rPr>
        <w:t> </w:t>
      </w:r>
      <w:r>
        <w:rPr/>
        <w:t>in</w:t>
      </w:r>
      <w:r>
        <w:rPr>
          <w:spacing w:val="9"/>
        </w:rPr>
        <w:t> </w:t>
      </w:r>
      <w:r>
        <w:rPr/>
        <w:t>future.</w:t>
      </w:r>
      <w:r>
        <w:rPr>
          <w:spacing w:val="22"/>
        </w:rPr>
        <w:t> </w:t>
      </w:r>
      <w:r>
        <w:rPr/>
        <w:t>Also,</w:t>
      </w:r>
      <w:r>
        <w:rPr>
          <w:spacing w:val="7"/>
        </w:rPr>
        <w:t> </w:t>
      </w:r>
      <w:r>
        <w:rPr/>
        <w:t>this</w:t>
      </w:r>
      <w:r>
        <w:rPr>
          <w:spacing w:val="11"/>
        </w:rPr>
        <w:t> </w:t>
      </w:r>
      <w:r>
        <w:rPr/>
        <w:t>is</w:t>
      </w:r>
      <w:r>
        <w:rPr>
          <w:spacing w:val="12"/>
        </w:rPr>
        <w:t> </w:t>
      </w:r>
      <w:r>
        <w:rPr/>
        <w:t>a</w:t>
      </w:r>
      <w:r>
        <w:rPr>
          <w:spacing w:val="8"/>
        </w:rPr>
        <w:t> </w:t>
      </w:r>
      <w:r>
        <w:rPr/>
        <w:t>tense</w:t>
      </w:r>
      <w:r>
        <w:rPr>
          <w:spacing w:val="8"/>
        </w:rPr>
        <w:t> </w:t>
      </w:r>
      <w:r>
        <w:rPr/>
        <w:t>carrying</w:t>
      </w:r>
      <w:r>
        <w:rPr>
          <w:spacing w:val="-57"/>
        </w:rPr>
        <w:t> </w:t>
      </w:r>
      <w:r>
        <w:rPr/>
        <w:t>modal</w:t>
      </w:r>
      <w:r>
        <w:rPr>
          <w:spacing w:val="-4"/>
        </w:rPr>
        <w:t> </w:t>
      </w:r>
      <w:r>
        <w:rPr/>
        <w:t>auxiliaries and</w:t>
      </w:r>
      <w:r>
        <w:rPr>
          <w:spacing w:val="5"/>
        </w:rPr>
        <w:t> </w:t>
      </w:r>
      <w:r>
        <w:rPr/>
        <w:t>lexical</w:t>
      </w:r>
      <w:r>
        <w:rPr>
          <w:spacing w:val="2"/>
        </w:rPr>
        <w:t> </w:t>
      </w:r>
      <w:r>
        <w:rPr/>
        <w:t>verbs.</w:t>
      </w:r>
      <w:r>
        <w:rPr>
          <w:spacing w:val="4"/>
        </w:rPr>
        <w:t> </w:t>
      </w:r>
      <w:r>
        <w:rPr/>
        <w:t>Ashade (2007:66)</w:t>
      </w:r>
    </w:p>
    <w:p>
      <w:pPr>
        <w:pStyle w:val="ListParagraph"/>
        <w:numPr>
          <w:ilvl w:val="0"/>
          <w:numId w:val="14"/>
        </w:numPr>
        <w:tabs>
          <w:tab w:pos="1360" w:val="left" w:leader="none"/>
          <w:tab w:pos="1361" w:val="left" w:leader="none"/>
        </w:tabs>
        <w:spacing w:line="240" w:lineRule="auto" w:before="2" w:after="0"/>
        <w:ind w:left="1361" w:right="0" w:hanging="361"/>
        <w:jc w:val="left"/>
        <w:rPr>
          <w:sz w:val="24"/>
        </w:rPr>
      </w:pPr>
      <w:r>
        <w:rPr>
          <w:sz w:val="24"/>
        </w:rPr>
        <w:t>She</w:t>
      </w:r>
      <w:r>
        <w:rPr>
          <w:spacing w:val="-3"/>
          <w:sz w:val="24"/>
          <w:u w:val="single"/>
        </w:rPr>
        <w:t> </w:t>
      </w:r>
      <w:r>
        <w:rPr>
          <w:sz w:val="24"/>
          <w:u w:val="single"/>
        </w:rPr>
        <w:t>will</w:t>
      </w:r>
      <w:r>
        <w:rPr>
          <w:spacing w:val="53"/>
          <w:sz w:val="24"/>
        </w:rPr>
        <w:t> </w:t>
      </w:r>
      <w:r>
        <w:rPr>
          <w:sz w:val="24"/>
        </w:rPr>
        <w:t>not</w:t>
      </w:r>
      <w:r>
        <w:rPr>
          <w:spacing w:val="2"/>
          <w:sz w:val="24"/>
        </w:rPr>
        <w:t> </w:t>
      </w:r>
      <w:r>
        <w:rPr>
          <w:sz w:val="24"/>
        </w:rPr>
        <w:t>come</w:t>
      </w:r>
      <w:r>
        <w:rPr>
          <w:spacing w:val="-3"/>
          <w:sz w:val="24"/>
        </w:rPr>
        <w:t> </w:t>
      </w:r>
      <w:r>
        <w:rPr>
          <w:sz w:val="24"/>
        </w:rPr>
        <w:t>tomorrow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0"/>
          <w:numId w:val="14"/>
        </w:numPr>
        <w:tabs>
          <w:tab w:pos="1360" w:val="left" w:leader="none"/>
          <w:tab w:pos="1361" w:val="left" w:leader="none"/>
        </w:tabs>
        <w:spacing w:line="240" w:lineRule="auto" w:before="1" w:after="0"/>
        <w:ind w:left="1361" w:right="0" w:hanging="361"/>
        <w:jc w:val="left"/>
        <w:rPr>
          <w:sz w:val="24"/>
        </w:rPr>
      </w:pPr>
      <w:r>
        <w:rPr>
          <w:sz w:val="24"/>
        </w:rPr>
        <w:t>I</w:t>
      </w:r>
      <w:r>
        <w:rPr>
          <w:spacing w:val="2"/>
          <w:sz w:val="24"/>
        </w:rPr>
        <w:t> </w:t>
      </w:r>
      <w:r>
        <w:rPr>
          <w:sz w:val="24"/>
          <w:u w:val="single"/>
        </w:rPr>
        <w:t>will</w:t>
      </w:r>
      <w:r>
        <w:rPr>
          <w:spacing w:val="-9"/>
          <w:sz w:val="24"/>
        </w:rPr>
        <w:t> </w:t>
      </w:r>
      <w:r>
        <w:rPr>
          <w:sz w:val="24"/>
        </w:rPr>
        <w:t>keep</w:t>
      </w:r>
      <w:r>
        <w:rPr>
          <w:spacing w:val="4"/>
          <w:sz w:val="24"/>
        </w:rPr>
        <w:t> </w:t>
      </w:r>
      <w:r>
        <w:rPr>
          <w:sz w:val="24"/>
        </w:rPr>
        <w:t>in</w:t>
      </w:r>
      <w:r>
        <w:rPr>
          <w:spacing w:val="-5"/>
          <w:sz w:val="24"/>
        </w:rPr>
        <w:t> </w:t>
      </w:r>
      <w:r>
        <w:rPr>
          <w:sz w:val="24"/>
        </w:rPr>
        <w:t>touch</w:t>
      </w:r>
      <w:r>
        <w:rPr>
          <w:spacing w:val="-5"/>
          <w:sz w:val="24"/>
        </w:rPr>
        <w:t> </w:t>
      </w:r>
      <w:r>
        <w:rPr>
          <w:sz w:val="24"/>
        </w:rPr>
        <w:t>with you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14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You</w:t>
      </w:r>
      <w:r>
        <w:rPr>
          <w:spacing w:val="-4"/>
          <w:sz w:val="24"/>
        </w:rPr>
        <w:t> </w:t>
      </w:r>
      <w:r>
        <w:rPr>
          <w:sz w:val="24"/>
          <w:u w:val="single"/>
        </w:rPr>
        <w:t>will</w:t>
      </w:r>
      <w:r>
        <w:rPr>
          <w:spacing w:val="-4"/>
          <w:sz w:val="24"/>
        </w:rPr>
        <w:t> </w:t>
      </w:r>
      <w:r>
        <w:rPr>
          <w:sz w:val="24"/>
        </w:rPr>
        <w:t>be</w:t>
      </w:r>
      <w:r>
        <w:rPr>
          <w:spacing w:val="-4"/>
          <w:sz w:val="24"/>
        </w:rPr>
        <w:t> </w:t>
      </w:r>
      <w:r>
        <w:rPr>
          <w:sz w:val="24"/>
        </w:rPr>
        <w:t>done</w:t>
      </w:r>
      <w:r>
        <w:rPr>
          <w:spacing w:val="-5"/>
          <w:sz w:val="24"/>
        </w:rPr>
        <w:t> </w:t>
      </w:r>
      <w:r>
        <w:rPr>
          <w:sz w:val="24"/>
        </w:rPr>
        <w:t>before me.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0"/>
          <w:numId w:val="14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We</w:t>
      </w:r>
      <w:r>
        <w:rPr>
          <w:spacing w:val="-2"/>
          <w:sz w:val="24"/>
        </w:rPr>
        <w:t> </w:t>
      </w:r>
      <w:r>
        <w:rPr>
          <w:sz w:val="24"/>
          <w:u w:val="single"/>
        </w:rPr>
        <w:t>will</w:t>
      </w:r>
      <w:r>
        <w:rPr>
          <w:spacing w:val="-8"/>
          <w:sz w:val="24"/>
        </w:rPr>
        <w:t> </w:t>
      </w:r>
      <w:r>
        <w:rPr>
          <w:sz w:val="24"/>
        </w:rPr>
        <w:t>know</w:t>
      </w:r>
      <w:r>
        <w:rPr>
          <w:spacing w:val="-2"/>
          <w:sz w:val="24"/>
        </w:rPr>
        <w:t> </w:t>
      </w:r>
      <w:r>
        <w:rPr>
          <w:sz w:val="24"/>
        </w:rPr>
        <w:t>our</w:t>
      </w:r>
      <w:r>
        <w:rPr>
          <w:spacing w:val="1"/>
          <w:sz w:val="24"/>
        </w:rPr>
        <w:t> </w:t>
      </w:r>
      <w:r>
        <w:rPr>
          <w:sz w:val="24"/>
        </w:rPr>
        <w:t>exam</w:t>
      </w:r>
      <w:r>
        <w:rPr>
          <w:spacing w:val="-9"/>
          <w:sz w:val="24"/>
        </w:rPr>
        <w:t> </w:t>
      </w:r>
      <w:r>
        <w:rPr>
          <w:sz w:val="24"/>
        </w:rPr>
        <w:t>results</w:t>
      </w:r>
      <w:r>
        <w:rPr>
          <w:spacing w:val="2"/>
          <w:sz w:val="24"/>
        </w:rPr>
        <w:t> </w:t>
      </w:r>
      <w:r>
        <w:rPr>
          <w:sz w:val="24"/>
        </w:rPr>
        <w:t>in</w:t>
      </w:r>
      <w:r>
        <w:rPr>
          <w:spacing w:val="-5"/>
          <w:sz w:val="24"/>
        </w:rPr>
        <w:t> </w:t>
      </w:r>
      <w:r>
        <w:rPr>
          <w:sz w:val="24"/>
        </w:rPr>
        <w:t>May.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ListParagraph"/>
        <w:numPr>
          <w:ilvl w:val="0"/>
          <w:numId w:val="14"/>
        </w:numPr>
        <w:tabs>
          <w:tab w:pos="1360" w:val="left" w:leader="none"/>
          <w:tab w:pos="1361" w:val="left" w:leader="none"/>
        </w:tabs>
        <w:spacing w:line="240" w:lineRule="auto" w:before="74" w:after="0"/>
        <w:ind w:left="1361" w:right="0" w:hanging="361"/>
        <w:jc w:val="left"/>
        <w:rPr>
          <w:sz w:val="24"/>
        </w:rPr>
      </w:pPr>
      <w:r>
        <w:rPr>
          <w:sz w:val="24"/>
        </w:rPr>
        <w:t>I</w:t>
      </w:r>
      <w:r>
        <w:rPr>
          <w:spacing w:val="1"/>
          <w:sz w:val="24"/>
        </w:rPr>
        <w:t> </w:t>
      </w:r>
      <w:r>
        <w:rPr>
          <w:sz w:val="24"/>
          <w:u w:val="single"/>
        </w:rPr>
        <w:t>shall</w:t>
      </w:r>
      <w:r>
        <w:rPr>
          <w:spacing w:val="-5"/>
          <w:sz w:val="24"/>
        </w:rPr>
        <w:t> </w:t>
      </w:r>
      <w:r>
        <w:rPr>
          <w:sz w:val="24"/>
        </w:rPr>
        <w:t>be</w:t>
      </w:r>
      <w:r>
        <w:rPr>
          <w:spacing w:val="-2"/>
          <w:sz w:val="24"/>
        </w:rPr>
        <w:t> </w:t>
      </w:r>
      <w:r>
        <w:rPr>
          <w:sz w:val="24"/>
        </w:rPr>
        <w:t>twenty</w:t>
      </w:r>
      <w:r>
        <w:rPr>
          <w:spacing w:val="-10"/>
          <w:sz w:val="24"/>
        </w:rPr>
        <w:t> </w:t>
      </w:r>
      <w:r>
        <w:rPr>
          <w:sz w:val="24"/>
        </w:rPr>
        <w:t>next</w:t>
      </w:r>
      <w:r>
        <w:rPr>
          <w:spacing w:val="4"/>
          <w:sz w:val="24"/>
        </w:rPr>
        <w:t> </w:t>
      </w:r>
      <w:r>
        <w:rPr>
          <w:sz w:val="24"/>
        </w:rPr>
        <w:t>Saturday.</w:t>
      </w:r>
    </w:p>
    <w:p>
      <w:pPr>
        <w:pStyle w:val="BodyText"/>
        <w:rPr>
          <w:sz w:val="28"/>
        </w:rPr>
      </w:pPr>
    </w:p>
    <w:p>
      <w:pPr>
        <w:pStyle w:val="Heading1"/>
        <w:numPr>
          <w:ilvl w:val="2"/>
          <w:numId w:val="11"/>
        </w:numPr>
        <w:tabs>
          <w:tab w:pos="1361" w:val="left" w:leader="none"/>
        </w:tabs>
        <w:spacing w:line="240" w:lineRule="auto" w:before="232" w:after="0"/>
        <w:ind w:left="1361" w:right="0" w:hanging="721"/>
        <w:jc w:val="left"/>
      </w:pPr>
      <w:r>
        <w:rPr/>
        <w:t>Future</w:t>
      </w:r>
      <w:r>
        <w:rPr>
          <w:spacing w:val="-5"/>
        </w:rPr>
        <w:t> </w:t>
      </w:r>
      <w:r>
        <w:rPr/>
        <w:t>Progressive</w:t>
      </w:r>
      <w:r>
        <w:rPr>
          <w:spacing w:val="-4"/>
        </w:rPr>
        <w:t> </w:t>
      </w:r>
      <w:r>
        <w:rPr/>
        <w:t>Tense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674" w:right="1107"/>
        <w:jc w:val="center"/>
      </w:pPr>
      <w:r>
        <w:rPr/>
        <w:t>This</w:t>
      </w:r>
      <w:r>
        <w:rPr>
          <w:spacing w:val="-3"/>
        </w:rPr>
        <w:t> </w:t>
      </w:r>
      <w:r>
        <w:rPr/>
        <w:t>tense</w:t>
      </w:r>
      <w:r>
        <w:rPr>
          <w:spacing w:val="-2"/>
        </w:rPr>
        <w:t> </w:t>
      </w:r>
      <w:r>
        <w:rPr/>
        <w:t>defines</w:t>
      </w:r>
      <w:r>
        <w:rPr>
          <w:spacing w:val="-2"/>
        </w:rPr>
        <w:t> </w:t>
      </w:r>
      <w:r>
        <w:rPr/>
        <w:t>those</w:t>
      </w:r>
      <w:r>
        <w:rPr>
          <w:spacing w:val="-2"/>
        </w:rPr>
        <w:t> </w:t>
      </w:r>
      <w:r>
        <w:rPr/>
        <w:t>acts</w:t>
      </w:r>
      <w:r>
        <w:rPr>
          <w:spacing w:val="-3"/>
        </w:rPr>
        <w:t> </w:t>
      </w:r>
      <w:r>
        <w:rPr/>
        <w:t>which</w:t>
      </w:r>
      <w:r>
        <w:rPr>
          <w:spacing w:val="-5"/>
        </w:rPr>
        <w:t> </w:t>
      </w:r>
      <w:r>
        <w:rPr/>
        <w:t>will be</w:t>
      </w:r>
      <w:r>
        <w:rPr>
          <w:spacing w:val="-2"/>
        </w:rPr>
        <w:t> </w:t>
      </w:r>
      <w:r>
        <w:rPr/>
        <w:t>continued at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future</w:t>
      </w:r>
      <w:r>
        <w:rPr>
          <w:spacing w:val="-1"/>
        </w:rPr>
        <w:t> </w:t>
      </w:r>
      <w:r>
        <w:rPr/>
        <w:t>point</w:t>
      </w:r>
      <w:r>
        <w:rPr>
          <w:spacing w:val="-1"/>
        </w:rPr>
        <w:t> </w:t>
      </w:r>
      <w:r>
        <w:rPr/>
        <w:t>of</w:t>
      </w:r>
      <w:r>
        <w:rPr>
          <w:spacing w:val="-8"/>
        </w:rPr>
        <w:t> </w:t>
      </w:r>
      <w:r>
        <w:rPr/>
        <w:t>time.</w:t>
      </w:r>
    </w:p>
    <w:p>
      <w:pPr>
        <w:pStyle w:val="BodyText"/>
        <w:spacing w:before="5"/>
      </w:pPr>
    </w:p>
    <w:p>
      <w:pPr>
        <w:pStyle w:val="Heading1"/>
        <w:numPr>
          <w:ilvl w:val="3"/>
          <w:numId w:val="11"/>
        </w:numPr>
        <w:tabs>
          <w:tab w:pos="1486" w:val="left" w:leader="none"/>
        </w:tabs>
        <w:spacing w:line="240" w:lineRule="auto" w:before="0" w:after="0"/>
        <w:ind w:left="1485" w:right="0" w:hanging="846"/>
        <w:jc w:val="left"/>
      </w:pPr>
      <w:r>
        <w:rPr/>
        <w:t>Structure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before="1"/>
        <w:ind w:left="640"/>
      </w:pPr>
      <w:r>
        <w:rPr/>
        <w:t>He</w:t>
      </w:r>
      <w:r>
        <w:rPr>
          <w:spacing w:val="-3"/>
        </w:rPr>
        <w:t> </w:t>
      </w:r>
      <w:r>
        <w:rPr>
          <w:u w:val="single"/>
        </w:rPr>
        <w:t>will</w:t>
      </w:r>
      <w:r>
        <w:rPr>
          <w:spacing w:val="-5"/>
          <w:u w:val="single"/>
        </w:rPr>
        <w:t> </w:t>
      </w:r>
      <w:r>
        <w:rPr>
          <w:u w:val="single"/>
        </w:rPr>
        <w:t>be</w:t>
      </w:r>
      <w:r>
        <w:rPr>
          <w:spacing w:val="3"/>
          <w:u w:val="single"/>
        </w:rPr>
        <w:t> </w:t>
      </w:r>
      <w:r>
        <w:rPr>
          <w:u w:val="single"/>
        </w:rPr>
        <w:t>meeting</w:t>
      </w:r>
      <w:r>
        <w:rPr/>
        <w:t> us</w:t>
      </w:r>
      <w:r>
        <w:rPr>
          <w:spacing w:val="-3"/>
        </w:rPr>
        <w:t> </w:t>
      </w:r>
      <w:r>
        <w:rPr/>
        <w:t>next</w:t>
      </w:r>
      <w:r>
        <w:rPr>
          <w:spacing w:val="4"/>
        </w:rPr>
        <w:t> </w:t>
      </w:r>
      <w:r>
        <w:rPr/>
        <w:t>week.</w:t>
      </w:r>
    </w:p>
    <w:p>
      <w:pPr>
        <w:pStyle w:val="BodyText"/>
      </w:pPr>
    </w:p>
    <w:p>
      <w:pPr>
        <w:pStyle w:val="BodyText"/>
        <w:ind w:left="640"/>
      </w:pPr>
      <w:r>
        <w:rPr>
          <w:spacing w:val="-1"/>
          <w:w w:val="44"/>
        </w:rPr>
        <w:t>―</w:t>
      </w:r>
      <w:r>
        <w:rPr>
          <w:spacing w:val="-1"/>
        </w:rPr>
        <w:t>W</w:t>
      </w:r>
      <w:r>
        <w:rPr/>
        <w:t>ill</w:t>
      </w:r>
      <w:r>
        <w:rPr>
          <w:spacing w:val="-2"/>
        </w:rPr>
        <w:t> </w:t>
      </w:r>
      <w:r>
        <w:rPr/>
        <w:t>+</w:t>
      </w:r>
      <w:r>
        <w:rPr>
          <w:spacing w:val="1"/>
        </w:rPr>
        <w:t> </w:t>
      </w:r>
      <w:r>
        <w:rPr>
          <w:spacing w:val="-5"/>
        </w:rPr>
        <w:t>b</w:t>
      </w:r>
      <w:r>
        <w:rPr/>
        <w:t>e</w:t>
      </w:r>
      <w:r>
        <w:rPr>
          <w:spacing w:val="1"/>
        </w:rPr>
        <w:t> </w:t>
      </w:r>
      <w:r>
        <w:rPr/>
        <w:t>+</w:t>
      </w:r>
      <w:r>
        <w:rPr>
          <w:spacing w:val="1"/>
        </w:rPr>
        <w:t> </w:t>
      </w:r>
      <w:r>
        <w:rPr>
          <w:spacing w:val="6"/>
        </w:rPr>
        <w:t>-</w:t>
      </w:r>
      <w:r>
        <w:rPr>
          <w:spacing w:val="-5"/>
        </w:rPr>
        <w:t>in</w:t>
      </w:r>
      <w:r>
        <w:rPr>
          <w:w w:val="120"/>
        </w:rPr>
        <w:t>g‖</w:t>
      </w:r>
    </w:p>
    <w:p>
      <w:pPr>
        <w:pStyle w:val="BodyText"/>
        <w:spacing w:before="2"/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I </w:t>
      </w:r>
      <w:r>
        <w:rPr>
          <w:sz w:val="24"/>
          <w:u w:val="single"/>
        </w:rPr>
        <w:t>will</w:t>
      </w:r>
      <w:r>
        <w:rPr>
          <w:spacing w:val="-6"/>
          <w:sz w:val="24"/>
          <w:u w:val="single"/>
        </w:rPr>
        <w:t> </w:t>
      </w:r>
      <w:r>
        <w:rPr>
          <w:sz w:val="24"/>
          <w:u w:val="single"/>
        </w:rPr>
        <w:t>be</w:t>
      </w:r>
      <w:r>
        <w:rPr>
          <w:spacing w:val="-2"/>
          <w:sz w:val="24"/>
          <w:u w:val="single"/>
        </w:rPr>
        <w:t> </w:t>
      </w:r>
      <w:r>
        <w:rPr>
          <w:sz w:val="24"/>
          <w:u w:val="single"/>
        </w:rPr>
        <w:t>watching</w:t>
      </w:r>
      <w:r>
        <w:rPr>
          <w:spacing w:val="-1"/>
          <w:sz w:val="24"/>
          <w:u w:val="single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new</w:t>
      </w:r>
      <w:r>
        <w:rPr>
          <w:spacing w:val="2"/>
          <w:sz w:val="24"/>
        </w:rPr>
        <w:t> </w:t>
      </w:r>
      <w:r>
        <w:rPr>
          <w:sz w:val="24"/>
        </w:rPr>
        <w:t>movie</w:t>
      </w:r>
      <w:r>
        <w:rPr>
          <w:spacing w:val="2"/>
          <w:sz w:val="24"/>
        </w:rPr>
        <w:t> </w:t>
      </w:r>
      <w:r>
        <w:rPr>
          <w:sz w:val="24"/>
        </w:rPr>
        <w:t>next</w:t>
      </w:r>
      <w:r>
        <w:rPr>
          <w:spacing w:val="3"/>
          <w:sz w:val="24"/>
        </w:rPr>
        <w:t> </w:t>
      </w:r>
      <w:r>
        <w:rPr>
          <w:sz w:val="24"/>
        </w:rPr>
        <w:t>week</w:t>
      </w:r>
    </w:p>
    <w:p>
      <w:pPr>
        <w:pStyle w:val="BodyText"/>
        <w:spacing w:before="1"/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I</w:t>
      </w:r>
      <w:r>
        <w:rPr>
          <w:spacing w:val="1"/>
          <w:sz w:val="24"/>
        </w:rPr>
        <w:t> </w:t>
      </w:r>
      <w:r>
        <w:rPr>
          <w:sz w:val="24"/>
          <w:u w:val="single"/>
        </w:rPr>
        <w:t>will</w:t>
      </w:r>
      <w:r>
        <w:rPr>
          <w:spacing w:val="-4"/>
          <w:sz w:val="24"/>
          <w:u w:val="single"/>
        </w:rPr>
        <w:t> </w:t>
      </w:r>
      <w:r>
        <w:rPr>
          <w:sz w:val="24"/>
          <w:u w:val="single"/>
        </w:rPr>
        <w:t>be</w:t>
      </w:r>
      <w:r>
        <w:rPr>
          <w:spacing w:val="-1"/>
          <w:sz w:val="24"/>
          <w:u w:val="single"/>
        </w:rPr>
        <w:t> </w:t>
      </w:r>
      <w:r>
        <w:rPr>
          <w:sz w:val="24"/>
          <w:u w:val="single"/>
        </w:rPr>
        <w:t>staying</w:t>
      </w:r>
      <w:r>
        <w:rPr>
          <w:sz w:val="24"/>
        </w:rPr>
        <w:t>here</w:t>
      </w:r>
      <w:r>
        <w:rPr>
          <w:spacing w:val="-2"/>
          <w:sz w:val="24"/>
        </w:rPr>
        <w:t> </w:t>
      </w:r>
      <w:r>
        <w:rPr>
          <w:sz w:val="24"/>
        </w:rPr>
        <w:t>till</w:t>
      </w:r>
      <w:r>
        <w:rPr>
          <w:spacing w:val="-8"/>
          <w:sz w:val="24"/>
        </w:rPr>
        <w:t> </w:t>
      </w:r>
      <w:r>
        <w:rPr>
          <w:sz w:val="24"/>
        </w:rPr>
        <w:t>Sunday.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He</w:t>
      </w:r>
      <w:r>
        <w:rPr>
          <w:spacing w:val="-3"/>
          <w:sz w:val="24"/>
        </w:rPr>
        <w:t> </w:t>
      </w:r>
      <w:r>
        <w:rPr>
          <w:sz w:val="24"/>
          <w:u w:val="single"/>
        </w:rPr>
        <w:t>will</w:t>
      </w:r>
      <w:r>
        <w:rPr>
          <w:spacing w:val="-6"/>
          <w:sz w:val="24"/>
          <w:u w:val="single"/>
        </w:rPr>
        <w:t> </w:t>
      </w:r>
      <w:r>
        <w:rPr>
          <w:sz w:val="24"/>
          <w:u w:val="single"/>
        </w:rPr>
        <w:t>be</w:t>
      </w:r>
      <w:r>
        <w:rPr>
          <w:spacing w:val="2"/>
          <w:sz w:val="24"/>
          <w:u w:val="single"/>
        </w:rPr>
        <w:t> </w:t>
      </w:r>
      <w:r>
        <w:rPr>
          <w:sz w:val="24"/>
          <w:u w:val="single"/>
        </w:rPr>
        <w:t>meeting</w:t>
      </w:r>
      <w:r>
        <w:rPr>
          <w:spacing w:val="-2"/>
          <w:sz w:val="24"/>
          <w:u w:val="single"/>
        </w:rPr>
        <w:t> </w:t>
      </w:r>
      <w:r>
        <w:rPr>
          <w:sz w:val="24"/>
          <w:u w:val="single"/>
        </w:rPr>
        <w:t>us</w:t>
      </w:r>
      <w:r>
        <w:rPr>
          <w:spacing w:val="-4"/>
          <w:sz w:val="24"/>
          <w:u w:val="single"/>
        </w:rPr>
        <w:t> </w:t>
      </w:r>
      <w:r>
        <w:rPr>
          <w:sz w:val="24"/>
          <w:u w:val="single"/>
        </w:rPr>
        <w:t>next</w:t>
      </w:r>
      <w:r>
        <w:rPr>
          <w:spacing w:val="2"/>
          <w:sz w:val="24"/>
          <w:u w:val="single"/>
        </w:rPr>
        <w:t> </w:t>
      </w:r>
      <w:r>
        <w:rPr>
          <w:sz w:val="24"/>
          <w:u w:val="single"/>
        </w:rPr>
        <w:t>week</w:t>
      </w:r>
    </w:p>
    <w:p>
      <w:pPr>
        <w:pStyle w:val="BodyText"/>
        <w:spacing w:before="1"/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postman</w:t>
      </w:r>
      <w:r>
        <w:rPr>
          <w:spacing w:val="-3"/>
          <w:sz w:val="24"/>
        </w:rPr>
        <w:t> </w:t>
      </w:r>
      <w:r>
        <w:rPr>
          <w:sz w:val="24"/>
          <w:u w:val="single"/>
        </w:rPr>
        <w:t>will</w:t>
      </w:r>
      <w:r>
        <w:rPr>
          <w:spacing w:val="-4"/>
          <w:sz w:val="24"/>
          <w:u w:val="single"/>
        </w:rPr>
        <w:t> </w:t>
      </w:r>
      <w:r>
        <w:rPr>
          <w:sz w:val="24"/>
          <w:u w:val="single"/>
        </w:rPr>
        <w:t>be</w:t>
      </w:r>
      <w:r>
        <w:rPr>
          <w:spacing w:val="-1"/>
          <w:sz w:val="24"/>
          <w:u w:val="single"/>
        </w:rPr>
        <w:t> </w:t>
      </w:r>
      <w:r>
        <w:rPr>
          <w:sz w:val="24"/>
          <w:u w:val="single"/>
        </w:rPr>
        <w:t>coming</w:t>
      </w:r>
      <w:r>
        <w:rPr>
          <w:spacing w:val="2"/>
          <w:sz w:val="24"/>
        </w:rPr>
        <w:t> </w:t>
      </w:r>
      <w:r>
        <w:rPr>
          <w:sz w:val="24"/>
        </w:rPr>
        <w:t>soon.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time</w:t>
      </w:r>
      <w:r>
        <w:rPr>
          <w:spacing w:val="-2"/>
          <w:sz w:val="24"/>
        </w:rPr>
        <w:t> </w:t>
      </w:r>
      <w:r>
        <w:rPr>
          <w:sz w:val="24"/>
        </w:rPr>
        <w:t>tomorrow</w:t>
      </w:r>
      <w:r>
        <w:rPr>
          <w:spacing w:val="-7"/>
          <w:sz w:val="24"/>
        </w:rPr>
        <w:t> </w:t>
      </w:r>
      <w:r>
        <w:rPr>
          <w:sz w:val="24"/>
        </w:rPr>
        <w:t>I </w:t>
      </w:r>
      <w:r>
        <w:rPr>
          <w:sz w:val="24"/>
          <w:u w:val="single"/>
        </w:rPr>
        <w:t>will be</w:t>
      </w:r>
      <w:r>
        <w:rPr>
          <w:spacing w:val="-2"/>
          <w:sz w:val="24"/>
          <w:u w:val="single"/>
        </w:rPr>
        <w:t> </w:t>
      </w:r>
      <w:r>
        <w:rPr>
          <w:sz w:val="24"/>
          <w:u w:val="single"/>
        </w:rPr>
        <w:t>sitting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beach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3"/>
          <w:sz w:val="24"/>
        </w:rPr>
        <w:t> </w:t>
      </w:r>
      <w:r>
        <w:rPr>
          <w:sz w:val="24"/>
        </w:rPr>
        <w:t>Singapore.</w:t>
      </w:r>
    </w:p>
    <w:p>
      <w:pPr>
        <w:pStyle w:val="BodyText"/>
        <w:rPr>
          <w:sz w:val="28"/>
        </w:rPr>
      </w:pPr>
    </w:p>
    <w:p>
      <w:pPr>
        <w:pStyle w:val="Heading1"/>
        <w:numPr>
          <w:ilvl w:val="2"/>
          <w:numId w:val="11"/>
        </w:numPr>
        <w:tabs>
          <w:tab w:pos="1361" w:val="left" w:leader="none"/>
        </w:tabs>
        <w:spacing w:line="240" w:lineRule="auto" w:before="232" w:after="0"/>
        <w:ind w:left="1361" w:right="0" w:hanging="721"/>
        <w:jc w:val="left"/>
      </w:pPr>
      <w:r>
        <w:rPr/>
        <w:t>Future</w:t>
      </w:r>
      <w:r>
        <w:rPr>
          <w:spacing w:val="-5"/>
        </w:rPr>
        <w:t> </w:t>
      </w:r>
      <w:r>
        <w:rPr/>
        <w:t>Perfect</w:t>
      </w:r>
      <w:r>
        <w:rPr>
          <w:spacing w:val="-2"/>
        </w:rPr>
        <w:t> </w:t>
      </w:r>
      <w:r>
        <w:rPr/>
        <w:t>Tense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640" w:right="635" w:firstLine="720"/>
      </w:pPr>
      <w:r>
        <w:rPr/>
        <w:t>This</w:t>
      </w:r>
      <w:r>
        <w:rPr>
          <w:spacing w:val="-2"/>
        </w:rPr>
        <w:t> </w:t>
      </w:r>
      <w:r>
        <w:rPr/>
        <w:t>tense</w:t>
      </w:r>
      <w:r>
        <w:rPr>
          <w:spacing w:val="-1"/>
        </w:rPr>
        <w:t> </w:t>
      </w:r>
      <w:r>
        <w:rPr/>
        <w:t>expresses</w:t>
      </w:r>
      <w:r>
        <w:rPr>
          <w:spacing w:val="2"/>
        </w:rPr>
        <w:t> </w:t>
      </w:r>
      <w:r>
        <w:rPr/>
        <w:t>an</w:t>
      </w:r>
      <w:r>
        <w:rPr>
          <w:spacing w:val="-4"/>
        </w:rPr>
        <w:t> </w:t>
      </w:r>
      <w:r>
        <w:rPr/>
        <w:t>act</w:t>
      </w:r>
      <w:r>
        <w:rPr>
          <w:spacing w:val="5"/>
        </w:rPr>
        <w:t> </w:t>
      </w:r>
      <w:r>
        <w:rPr/>
        <w:t>that</w:t>
      </w:r>
      <w:r>
        <w:rPr>
          <w:spacing w:val="5"/>
        </w:rPr>
        <w:t> </w:t>
      </w:r>
      <w:r>
        <w:rPr/>
        <w:t>is</w:t>
      </w:r>
      <w:r>
        <w:rPr>
          <w:spacing w:val="-2"/>
        </w:rPr>
        <w:t> </w:t>
      </w:r>
      <w:r>
        <w:rPr/>
        <w:t>predicted</w:t>
      </w:r>
      <w:r>
        <w:rPr>
          <w:spacing w:val="1"/>
        </w:rPr>
        <w:t> </w:t>
      </w:r>
      <w:r>
        <w:rPr/>
        <w:t>to</w:t>
      </w:r>
      <w:r>
        <w:rPr>
          <w:spacing w:val="5"/>
        </w:rPr>
        <w:t> </w:t>
      </w:r>
      <w:r>
        <w:rPr/>
        <w:t>be</w:t>
      </w:r>
      <w:r>
        <w:rPr>
          <w:spacing w:val="4"/>
        </w:rPr>
        <w:t> </w:t>
      </w:r>
      <w:r>
        <w:rPr/>
        <w:t>finished</w:t>
      </w:r>
      <w:r>
        <w:rPr>
          <w:spacing w:val="4"/>
        </w:rPr>
        <w:t> </w:t>
      </w:r>
      <w:r>
        <w:rPr/>
        <w:t>within</w:t>
      </w:r>
      <w:r>
        <w:rPr>
          <w:spacing w:val="4"/>
        </w:rPr>
        <w:t> </w:t>
      </w:r>
      <w:r>
        <w:rPr/>
        <w:t>a certain</w:t>
      </w:r>
      <w:r>
        <w:rPr>
          <w:spacing w:val="-5"/>
        </w:rPr>
        <w:t> </w:t>
      </w:r>
      <w:r>
        <w:rPr/>
        <w:t>span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time</w:t>
      </w:r>
      <w:r>
        <w:rPr>
          <w:spacing w:val="4"/>
        </w:rPr>
        <w:t> </w:t>
      </w:r>
      <w:r>
        <w:rPr/>
        <w:t>in</w:t>
      </w:r>
      <w:r>
        <w:rPr>
          <w:spacing w:val="-57"/>
        </w:rPr>
        <w:t> </w:t>
      </w:r>
      <w:r>
        <w:rPr/>
        <w:t>the future.</w:t>
      </w:r>
    </w:p>
    <w:p>
      <w:pPr>
        <w:pStyle w:val="Heading1"/>
        <w:numPr>
          <w:ilvl w:val="3"/>
          <w:numId w:val="11"/>
        </w:numPr>
        <w:tabs>
          <w:tab w:pos="1486" w:val="left" w:leader="none"/>
        </w:tabs>
        <w:spacing w:line="240" w:lineRule="auto" w:before="5" w:after="0"/>
        <w:ind w:left="1485" w:right="0" w:hanging="846"/>
        <w:jc w:val="left"/>
      </w:pPr>
      <w:r>
        <w:rPr/>
        <w:t>Structure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before="1"/>
        <w:ind w:left="640"/>
      </w:pPr>
      <w:r>
        <w:rPr/>
        <w:t>I</w:t>
      </w:r>
      <w:r>
        <w:rPr>
          <w:u w:val="single"/>
        </w:rPr>
        <w:t>shall have</w:t>
      </w:r>
      <w:r>
        <w:rPr>
          <w:spacing w:val="-1"/>
          <w:u w:val="single"/>
        </w:rPr>
        <w:t> </w:t>
      </w:r>
      <w:r>
        <w:rPr>
          <w:u w:val="single"/>
        </w:rPr>
        <w:t>written</w:t>
      </w:r>
      <w:r>
        <w:rPr>
          <w:spacing w:val="-2"/>
        </w:rPr>
        <w:t> </w:t>
      </w:r>
      <w:r>
        <w:rPr/>
        <w:t>my</w:t>
      </w:r>
      <w:r>
        <w:rPr>
          <w:spacing w:val="-5"/>
        </w:rPr>
        <w:t> </w:t>
      </w:r>
      <w:r>
        <w:rPr/>
        <w:t>exercise</w:t>
      </w:r>
      <w:r>
        <w:rPr>
          <w:spacing w:val="-2"/>
        </w:rPr>
        <w:t> </w:t>
      </w:r>
      <w:r>
        <w:rPr/>
        <w:t>by</w:t>
      </w:r>
      <w:r>
        <w:rPr>
          <w:spacing w:val="-5"/>
        </w:rPr>
        <w:t> </w:t>
      </w:r>
      <w:r>
        <w:rPr/>
        <w:t>then.</w:t>
      </w:r>
    </w:p>
    <w:p>
      <w:pPr>
        <w:pStyle w:val="BodyText"/>
      </w:pPr>
    </w:p>
    <w:p>
      <w:pPr>
        <w:pStyle w:val="BodyText"/>
        <w:spacing w:line="480" w:lineRule="auto"/>
        <w:ind w:left="640" w:right="7037"/>
      </w:pPr>
      <w:r>
        <w:rPr>
          <w:spacing w:val="-1"/>
          <w:w w:val="44"/>
        </w:rPr>
        <w:t>―</w:t>
      </w:r>
      <w:r>
        <w:rPr>
          <w:spacing w:val="-1"/>
        </w:rPr>
        <w:t>W</w:t>
      </w:r>
      <w:r>
        <w:rPr/>
        <w:t>ill</w:t>
      </w:r>
      <w:r>
        <w:rPr>
          <w:spacing w:val="-2"/>
        </w:rPr>
        <w:t> </w:t>
      </w:r>
      <w:r>
        <w:rPr/>
        <w:t>+</w:t>
      </w:r>
      <w:r>
        <w:rPr>
          <w:spacing w:val="1"/>
        </w:rPr>
        <w:t> </w:t>
      </w:r>
      <w:r>
        <w:rPr>
          <w:spacing w:val="-5"/>
        </w:rPr>
        <w:t>h</w:t>
      </w:r>
      <w:r>
        <w:rPr>
          <w:spacing w:val="3"/>
        </w:rPr>
        <w:t>a</w:t>
      </w:r>
      <w:r>
        <w:rPr/>
        <w:t>ve</w:t>
      </w:r>
      <w:r>
        <w:rPr>
          <w:spacing w:val="1"/>
        </w:rPr>
        <w:t> </w:t>
      </w:r>
      <w:r>
        <w:rPr/>
        <w:t>+</w:t>
      </w:r>
      <w:r>
        <w:rPr>
          <w:spacing w:val="1"/>
        </w:rPr>
        <w:t> </w:t>
      </w:r>
      <w:r>
        <w:rPr/>
        <w:t>p</w:t>
      </w:r>
      <w:r>
        <w:rPr>
          <w:spacing w:val="-1"/>
        </w:rPr>
        <w:t>a</w:t>
      </w:r>
      <w:r>
        <w:rPr>
          <w:spacing w:val="-3"/>
        </w:rPr>
        <w:t>s</w:t>
      </w:r>
      <w:r>
        <w:rPr/>
        <w:t>t</w:t>
      </w:r>
      <w:r>
        <w:rPr>
          <w:spacing w:val="7"/>
        </w:rPr>
        <w:t> </w:t>
      </w:r>
      <w:r>
        <w:rPr/>
        <w:t>p</w:t>
      </w:r>
      <w:r>
        <w:rPr>
          <w:spacing w:val="-1"/>
        </w:rPr>
        <w:t>a</w:t>
      </w:r>
      <w:r>
        <w:rPr>
          <w:spacing w:val="-4"/>
        </w:rPr>
        <w:t>r</w:t>
      </w:r>
      <w:r>
        <w:rPr>
          <w:spacing w:val="5"/>
        </w:rPr>
        <w:t>t</w:t>
      </w:r>
      <w:r>
        <w:rPr>
          <w:spacing w:val="-10"/>
        </w:rPr>
        <w:t>i</w:t>
      </w:r>
      <w:r>
        <w:rPr>
          <w:spacing w:val="3"/>
        </w:rPr>
        <w:t>c</w:t>
      </w:r>
      <w:r>
        <w:rPr>
          <w:spacing w:val="-5"/>
        </w:rPr>
        <w:t>i</w:t>
      </w:r>
      <w:r>
        <w:rPr>
          <w:spacing w:val="4"/>
        </w:rPr>
        <w:t>p</w:t>
      </w:r>
      <w:r>
        <w:rPr>
          <w:spacing w:val="-5"/>
        </w:rPr>
        <w:t>l</w:t>
      </w:r>
      <w:r>
        <w:rPr>
          <w:spacing w:val="-1"/>
        </w:rPr>
        <w:t>e</w:t>
      </w:r>
      <w:r>
        <w:rPr>
          <w:w w:val="158"/>
        </w:rPr>
        <w:t>‖ </w:t>
      </w:r>
      <w:r>
        <w:rPr/>
        <w:t>Examples</w:t>
      </w: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2" w:after="0"/>
        <w:ind w:left="1361" w:right="0" w:hanging="361"/>
        <w:jc w:val="left"/>
        <w:rPr>
          <w:sz w:val="24"/>
        </w:rPr>
      </w:pPr>
      <w:r>
        <w:rPr>
          <w:sz w:val="24"/>
        </w:rPr>
        <w:t>By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end of</w:t>
      </w:r>
      <w:r>
        <w:rPr>
          <w:spacing w:val="-8"/>
          <w:sz w:val="24"/>
        </w:rPr>
        <w:t> </w:t>
      </w:r>
      <w:r>
        <w:rPr>
          <w:sz w:val="24"/>
        </w:rPr>
        <w:t>this</w:t>
      </w:r>
      <w:r>
        <w:rPr>
          <w:spacing w:val="1"/>
          <w:sz w:val="24"/>
        </w:rPr>
        <w:t> </w:t>
      </w:r>
      <w:r>
        <w:rPr>
          <w:sz w:val="24"/>
        </w:rPr>
        <w:t>month</w:t>
      </w:r>
      <w:r>
        <w:rPr>
          <w:spacing w:val="-5"/>
          <w:sz w:val="24"/>
        </w:rPr>
        <w:t> </w:t>
      </w:r>
      <w:r>
        <w:rPr>
          <w:sz w:val="24"/>
        </w:rPr>
        <w:t>I</w:t>
      </w:r>
      <w:r>
        <w:rPr>
          <w:spacing w:val="1"/>
          <w:sz w:val="24"/>
        </w:rPr>
        <w:t> </w:t>
      </w:r>
      <w:r>
        <w:rPr>
          <w:sz w:val="24"/>
        </w:rPr>
        <w:t>will have</w:t>
      </w:r>
      <w:r>
        <w:rPr>
          <w:spacing w:val="-1"/>
          <w:sz w:val="24"/>
        </w:rPr>
        <w:t> </w:t>
      </w:r>
      <w:r>
        <w:rPr>
          <w:sz w:val="24"/>
        </w:rPr>
        <w:t>worked here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five</w:t>
      </w:r>
      <w:r>
        <w:rPr>
          <w:spacing w:val="3"/>
          <w:sz w:val="24"/>
        </w:rPr>
        <w:t> </w:t>
      </w:r>
      <w:r>
        <w:rPr>
          <w:sz w:val="24"/>
        </w:rPr>
        <w:t>years.</w:t>
      </w:r>
    </w:p>
    <w:p>
      <w:pPr>
        <w:pStyle w:val="BodyText"/>
        <w:spacing w:before="2"/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I</w:t>
      </w:r>
      <w:r>
        <w:rPr>
          <w:spacing w:val="1"/>
          <w:sz w:val="24"/>
        </w:rPr>
        <w:t> </w:t>
      </w:r>
      <w:r>
        <w:rPr>
          <w:sz w:val="24"/>
          <w:u w:val="single"/>
        </w:rPr>
        <w:t>shall</w:t>
      </w:r>
      <w:r>
        <w:rPr>
          <w:spacing w:val="-5"/>
          <w:sz w:val="24"/>
          <w:u w:val="single"/>
        </w:rPr>
        <w:t> </w:t>
      </w:r>
      <w:r>
        <w:rPr>
          <w:sz w:val="24"/>
          <w:u w:val="single"/>
        </w:rPr>
        <w:t>have</w:t>
      </w:r>
      <w:r>
        <w:rPr>
          <w:spacing w:val="-1"/>
          <w:sz w:val="24"/>
          <w:u w:val="single"/>
        </w:rPr>
        <w:t> </w:t>
      </w:r>
      <w:r>
        <w:rPr>
          <w:sz w:val="24"/>
          <w:u w:val="single"/>
        </w:rPr>
        <w:t>written</w:t>
      </w:r>
      <w:r>
        <w:rPr>
          <w:spacing w:val="1"/>
          <w:sz w:val="24"/>
        </w:rPr>
        <w:t> </w:t>
      </w:r>
      <w:r>
        <w:rPr>
          <w:sz w:val="24"/>
        </w:rPr>
        <w:t>my</w:t>
      </w:r>
      <w:r>
        <w:rPr>
          <w:spacing w:val="-5"/>
          <w:sz w:val="24"/>
        </w:rPr>
        <w:t> </w:t>
      </w:r>
      <w:r>
        <w:rPr>
          <w:sz w:val="24"/>
        </w:rPr>
        <w:t>exercise</w:t>
      </w:r>
      <w:r>
        <w:rPr>
          <w:spacing w:val="4"/>
          <w:sz w:val="24"/>
        </w:rPr>
        <w:t> </w:t>
      </w:r>
      <w:r>
        <w:rPr>
          <w:sz w:val="24"/>
        </w:rPr>
        <w:t>by</w:t>
      </w:r>
      <w:r>
        <w:rPr>
          <w:spacing w:val="-10"/>
          <w:sz w:val="24"/>
        </w:rPr>
        <w:t> </w:t>
      </w:r>
      <w:r>
        <w:rPr>
          <w:sz w:val="24"/>
        </w:rPr>
        <w:t>then.</w:t>
      </w:r>
    </w:p>
    <w:p>
      <w:pPr>
        <w:pStyle w:val="BodyText"/>
        <w:spacing w:before="1"/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He</w:t>
      </w:r>
      <w:r>
        <w:rPr>
          <w:spacing w:val="-4"/>
          <w:sz w:val="24"/>
        </w:rPr>
        <w:t> </w:t>
      </w:r>
      <w:r>
        <w:rPr>
          <w:sz w:val="24"/>
          <w:u w:val="single"/>
        </w:rPr>
        <w:t>will</w:t>
      </w:r>
      <w:r>
        <w:rPr>
          <w:spacing w:val="-6"/>
          <w:sz w:val="24"/>
          <w:u w:val="single"/>
        </w:rPr>
        <w:t> </w:t>
      </w:r>
      <w:r>
        <w:rPr>
          <w:sz w:val="24"/>
          <w:u w:val="single"/>
        </w:rPr>
        <w:t>have</w:t>
      </w:r>
      <w:r>
        <w:rPr>
          <w:spacing w:val="2"/>
          <w:sz w:val="24"/>
          <w:u w:val="single"/>
        </w:rPr>
        <w:t> </w:t>
      </w:r>
      <w:r>
        <w:rPr>
          <w:sz w:val="24"/>
          <w:u w:val="single"/>
        </w:rPr>
        <w:t>left</w:t>
      </w:r>
      <w:r>
        <w:rPr>
          <w:spacing w:val="4"/>
          <w:sz w:val="24"/>
        </w:rPr>
        <w:t> </w:t>
      </w:r>
      <w:r>
        <w:rPr>
          <w:sz w:val="24"/>
        </w:rPr>
        <w:t>before</w:t>
      </w:r>
      <w:r>
        <w:rPr>
          <w:spacing w:val="2"/>
          <w:sz w:val="24"/>
        </w:rPr>
        <w:t> </w:t>
      </w:r>
      <w:r>
        <w:rPr>
          <w:sz w:val="24"/>
        </w:rPr>
        <w:t>you</w:t>
      </w:r>
      <w:r>
        <w:rPr>
          <w:spacing w:val="-3"/>
          <w:sz w:val="24"/>
        </w:rPr>
        <w:t> </w:t>
      </w:r>
      <w:r>
        <w:rPr>
          <w:sz w:val="24"/>
        </w:rPr>
        <w:t>go</w:t>
      </w:r>
      <w:r>
        <w:rPr>
          <w:spacing w:val="-6"/>
          <w:sz w:val="24"/>
        </w:rPr>
        <w:t> </w:t>
      </w:r>
      <w:r>
        <w:rPr>
          <w:sz w:val="24"/>
        </w:rPr>
        <w:t>to</w:t>
      </w:r>
      <w:r>
        <w:rPr>
          <w:spacing w:val="2"/>
          <w:sz w:val="24"/>
        </w:rPr>
        <w:t> </w:t>
      </w:r>
      <w:r>
        <w:rPr>
          <w:sz w:val="24"/>
        </w:rPr>
        <w:t>see</w:t>
      </w:r>
      <w:r>
        <w:rPr>
          <w:spacing w:val="-3"/>
          <w:sz w:val="24"/>
        </w:rPr>
        <w:t> </w:t>
      </w:r>
      <w:r>
        <w:rPr>
          <w:sz w:val="24"/>
        </w:rPr>
        <w:t>him.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4"/>
          <w:numId w:val="11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They</w:t>
      </w:r>
      <w:r>
        <w:rPr>
          <w:spacing w:val="-7"/>
          <w:sz w:val="24"/>
        </w:rPr>
        <w:t> </w:t>
      </w:r>
      <w:r>
        <w:rPr>
          <w:sz w:val="24"/>
          <w:u w:val="single"/>
        </w:rPr>
        <w:t>will</w:t>
      </w:r>
      <w:r>
        <w:rPr>
          <w:spacing w:val="-3"/>
          <w:sz w:val="24"/>
          <w:u w:val="single"/>
        </w:rPr>
        <w:t> </w:t>
      </w:r>
      <w:r>
        <w:rPr>
          <w:sz w:val="24"/>
          <w:u w:val="single"/>
        </w:rPr>
        <w:t>have</w:t>
      </w:r>
      <w:r>
        <w:rPr>
          <w:spacing w:val="1"/>
          <w:sz w:val="24"/>
          <w:u w:val="single"/>
        </w:rPr>
        <w:t> </w:t>
      </w:r>
      <w:r>
        <w:rPr>
          <w:sz w:val="24"/>
          <w:u w:val="single"/>
        </w:rPr>
        <w:t>eaten</w:t>
      </w:r>
      <w:r>
        <w:rPr>
          <w:spacing w:val="-1"/>
          <w:sz w:val="24"/>
        </w:rPr>
        <w:t> </w:t>
      </w:r>
      <w:r>
        <w:rPr>
          <w:sz w:val="24"/>
        </w:rPr>
        <w:t>by</w:t>
      </w:r>
      <w:r>
        <w:rPr>
          <w:spacing w:val="-3"/>
          <w:sz w:val="24"/>
        </w:rPr>
        <w:t> </w:t>
      </w:r>
      <w:r>
        <w:rPr>
          <w:sz w:val="24"/>
        </w:rPr>
        <w:t>then.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ListParagraph"/>
        <w:numPr>
          <w:ilvl w:val="4"/>
          <w:numId w:val="11"/>
        </w:numPr>
        <w:tabs>
          <w:tab w:pos="1361" w:val="left" w:leader="none"/>
        </w:tabs>
        <w:spacing w:line="240" w:lineRule="auto" w:before="74" w:after="0"/>
        <w:ind w:left="1361" w:right="0" w:hanging="361"/>
        <w:jc w:val="both"/>
        <w:rPr>
          <w:sz w:val="24"/>
        </w:rPr>
      </w:pPr>
      <w:r>
        <w:rPr>
          <w:sz w:val="24"/>
        </w:rPr>
        <w:t>We</w:t>
      </w:r>
      <w:r>
        <w:rPr>
          <w:spacing w:val="-1"/>
          <w:sz w:val="24"/>
        </w:rPr>
        <w:t> </w:t>
      </w:r>
      <w:r>
        <w:rPr>
          <w:sz w:val="24"/>
          <w:u w:val="single"/>
        </w:rPr>
        <w:t>shall have</w:t>
      </w:r>
      <w:r>
        <w:rPr>
          <w:spacing w:val="-1"/>
          <w:sz w:val="24"/>
          <w:u w:val="single"/>
        </w:rPr>
        <w:t> </w:t>
      </w:r>
      <w:r>
        <w:rPr>
          <w:sz w:val="24"/>
          <w:u w:val="single"/>
        </w:rPr>
        <w:t>completed</w:t>
      </w:r>
      <w:r>
        <w:rPr>
          <w:spacing w:val="-2"/>
          <w:sz w:val="24"/>
        </w:rPr>
        <w:t> </w:t>
      </w:r>
      <w:r>
        <w:rPr>
          <w:sz w:val="24"/>
        </w:rPr>
        <w:t>this</w:t>
      </w:r>
      <w:r>
        <w:rPr>
          <w:spacing w:val="-2"/>
          <w:sz w:val="24"/>
        </w:rPr>
        <w:t> </w:t>
      </w:r>
      <w:r>
        <w:rPr>
          <w:sz w:val="24"/>
        </w:rPr>
        <w:t>course</w:t>
      </w:r>
      <w:r>
        <w:rPr>
          <w:spacing w:val="-1"/>
          <w:sz w:val="24"/>
        </w:rPr>
        <w:t> </w:t>
      </w:r>
      <w:r>
        <w:rPr>
          <w:sz w:val="24"/>
        </w:rPr>
        <w:t>by</w:t>
      </w:r>
      <w:r>
        <w:rPr>
          <w:spacing w:val="-10"/>
          <w:sz w:val="24"/>
        </w:rPr>
        <w:t> </w:t>
      </w:r>
      <w:r>
        <w:rPr>
          <w:sz w:val="24"/>
        </w:rPr>
        <w:t>March next year.</w:t>
      </w:r>
    </w:p>
    <w:p>
      <w:pPr>
        <w:pStyle w:val="BodyText"/>
        <w:rPr>
          <w:sz w:val="28"/>
        </w:rPr>
      </w:pPr>
    </w:p>
    <w:p>
      <w:pPr>
        <w:pStyle w:val="Heading1"/>
        <w:numPr>
          <w:ilvl w:val="2"/>
          <w:numId w:val="11"/>
        </w:numPr>
        <w:tabs>
          <w:tab w:pos="1304" w:val="left" w:leader="none"/>
        </w:tabs>
        <w:spacing w:line="240" w:lineRule="auto" w:before="232" w:after="0"/>
        <w:ind w:left="1303" w:right="0" w:hanging="664"/>
        <w:jc w:val="both"/>
      </w:pPr>
      <w:r>
        <w:rPr/>
        <w:t>Future</w:t>
      </w:r>
      <w:r>
        <w:rPr>
          <w:spacing w:val="-6"/>
        </w:rPr>
        <w:t> </w:t>
      </w:r>
      <w:r>
        <w:rPr/>
        <w:t>Perfect</w:t>
      </w:r>
      <w:r>
        <w:rPr>
          <w:spacing w:val="-3"/>
        </w:rPr>
        <w:t> </w:t>
      </w:r>
      <w:r>
        <w:rPr/>
        <w:t>Progressive</w:t>
      </w:r>
      <w:r>
        <w:rPr>
          <w:spacing w:val="-5"/>
        </w:rPr>
        <w:t> </w:t>
      </w:r>
      <w:r>
        <w:rPr/>
        <w:t>Tense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50" w:firstLine="720"/>
        <w:jc w:val="both"/>
      </w:pPr>
      <w:r>
        <w:rPr/>
        <w:t>This tense form indicates an action that is continuous and at same point in the future, it</w:t>
      </w:r>
      <w:r>
        <w:rPr>
          <w:spacing w:val="1"/>
        </w:rPr>
        <w:t> </w:t>
      </w:r>
      <w:r>
        <w:rPr/>
        <w:t>will be completed. Or in another word, it is used for actions which will be in progress over a</w:t>
      </w:r>
      <w:r>
        <w:rPr>
          <w:spacing w:val="1"/>
        </w:rPr>
        <w:t> </w:t>
      </w:r>
      <w:r>
        <w:rPr/>
        <w:t>period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time that</w:t>
      </w:r>
      <w:r>
        <w:rPr>
          <w:spacing w:val="7"/>
        </w:rPr>
        <w:t> </w:t>
      </w:r>
      <w:r>
        <w:rPr/>
        <w:t>will</w:t>
      </w:r>
      <w:r>
        <w:rPr>
          <w:spacing w:val="-2"/>
        </w:rPr>
        <w:t> </w:t>
      </w:r>
      <w:r>
        <w:rPr/>
        <w:t>end</w:t>
      </w:r>
      <w:r>
        <w:rPr>
          <w:spacing w:val="5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5"/>
        </w:rPr>
        <w:t> </w:t>
      </w:r>
      <w:r>
        <w:rPr/>
        <w:t>future.</w:t>
      </w:r>
      <w:r>
        <w:rPr>
          <w:spacing w:val="-1"/>
        </w:rPr>
        <w:t> </w:t>
      </w:r>
      <w:r>
        <w:rPr/>
        <w:t>Wren</w:t>
      </w:r>
      <w:r>
        <w:rPr>
          <w:spacing w:val="1"/>
        </w:rPr>
        <w:t> </w:t>
      </w:r>
      <w:r>
        <w:rPr/>
        <w:t>&amp;</w:t>
      </w:r>
      <w:r>
        <w:rPr>
          <w:spacing w:val="-3"/>
        </w:rPr>
        <w:t> </w:t>
      </w:r>
      <w:r>
        <w:rPr/>
        <w:t>Martin</w:t>
      </w:r>
      <w:r>
        <w:rPr>
          <w:spacing w:val="-3"/>
        </w:rPr>
        <w:t> </w:t>
      </w:r>
      <w:r>
        <w:rPr/>
        <w:t>(2000)</w:t>
      </w:r>
    </w:p>
    <w:p>
      <w:pPr>
        <w:pStyle w:val="Heading1"/>
        <w:numPr>
          <w:ilvl w:val="3"/>
          <w:numId w:val="11"/>
        </w:numPr>
        <w:tabs>
          <w:tab w:pos="1486" w:val="left" w:leader="none"/>
        </w:tabs>
        <w:spacing w:line="240" w:lineRule="auto" w:before="5" w:after="0"/>
        <w:ind w:left="1485" w:right="0" w:hanging="846"/>
        <w:jc w:val="both"/>
      </w:pPr>
      <w:r>
        <w:rPr/>
        <w:t>Structure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640"/>
        <w:jc w:val="both"/>
      </w:pPr>
      <w:r>
        <w:rPr/>
        <w:t>By</w:t>
      </w:r>
      <w:r>
        <w:rPr>
          <w:spacing w:val="-7"/>
        </w:rPr>
        <w:t> </w:t>
      </w:r>
      <w:r>
        <w:rPr/>
        <w:t>next</w:t>
      </w:r>
      <w:r>
        <w:rPr>
          <w:spacing w:val="3"/>
        </w:rPr>
        <w:t> </w:t>
      </w:r>
      <w:r>
        <w:rPr/>
        <w:t>March</w:t>
      </w:r>
      <w:r>
        <w:rPr>
          <w:spacing w:val="-6"/>
        </w:rPr>
        <w:t> </w:t>
      </w:r>
      <w:r>
        <w:rPr/>
        <w:t>we</w:t>
      </w:r>
      <w:r>
        <w:rPr>
          <w:spacing w:val="-1"/>
        </w:rPr>
        <w:t> </w:t>
      </w:r>
      <w:r>
        <w:rPr>
          <w:u w:val="single"/>
        </w:rPr>
        <w:t>shall</w:t>
      </w:r>
      <w:r>
        <w:rPr>
          <w:spacing w:val="-6"/>
          <w:u w:val="single"/>
        </w:rPr>
        <w:t> </w:t>
      </w:r>
      <w:r>
        <w:rPr>
          <w:u w:val="single"/>
        </w:rPr>
        <w:t>have</w:t>
      </w:r>
      <w:r>
        <w:rPr>
          <w:spacing w:val="2"/>
          <w:u w:val="single"/>
        </w:rPr>
        <w:t> </w:t>
      </w:r>
      <w:r>
        <w:rPr>
          <w:u w:val="single"/>
        </w:rPr>
        <w:t>been</w:t>
      </w:r>
      <w:r>
        <w:rPr>
          <w:spacing w:val="-1"/>
          <w:u w:val="single"/>
        </w:rPr>
        <w:t> </w:t>
      </w:r>
      <w:r>
        <w:rPr>
          <w:u w:val="single"/>
        </w:rPr>
        <w:t>living</w:t>
      </w:r>
      <w:r>
        <w:rPr>
          <w:spacing w:val="4"/>
        </w:rPr>
        <w:t> </w:t>
      </w:r>
      <w:r>
        <w:rPr/>
        <w:t>here</w:t>
      </w:r>
      <w:r>
        <w:rPr>
          <w:spacing w:val="3"/>
        </w:rPr>
        <w:t> </w:t>
      </w:r>
      <w:r>
        <w:rPr/>
        <w:t>for</w:t>
      </w:r>
      <w:r>
        <w:rPr>
          <w:spacing w:val="-1"/>
        </w:rPr>
        <w:t> </w:t>
      </w:r>
      <w:r>
        <w:rPr/>
        <w:t>four</w:t>
      </w:r>
      <w:r>
        <w:rPr>
          <w:spacing w:val="-5"/>
        </w:rPr>
        <w:t> </w:t>
      </w:r>
      <w:r>
        <w:rPr/>
        <w:t>years.</w:t>
      </w:r>
    </w:p>
    <w:p>
      <w:pPr>
        <w:pStyle w:val="BodyText"/>
      </w:pPr>
    </w:p>
    <w:p>
      <w:pPr>
        <w:pStyle w:val="BodyText"/>
        <w:spacing w:line="480" w:lineRule="auto"/>
        <w:ind w:left="640" w:right="5814"/>
      </w:pPr>
      <w:r>
        <w:rPr>
          <w:spacing w:val="-1"/>
          <w:w w:val="44"/>
        </w:rPr>
        <w:t>―</w:t>
      </w:r>
      <w:r>
        <w:rPr>
          <w:spacing w:val="-1"/>
        </w:rPr>
        <w:t>W</w:t>
      </w:r>
      <w:r>
        <w:rPr/>
        <w:t>il</w:t>
      </w:r>
      <w:r>
        <w:rPr>
          <w:spacing w:val="-5"/>
        </w:rPr>
        <w:t>l</w:t>
      </w:r>
      <w:r>
        <w:rPr>
          <w:w w:val="99"/>
        </w:rPr>
        <w:t>/</w:t>
      </w:r>
      <w:r>
        <w:rPr>
          <w:spacing w:val="2"/>
          <w:w w:val="99"/>
        </w:rPr>
        <w:t>s</w:t>
      </w:r>
      <w:r>
        <w:rPr/>
        <w:t>h</w:t>
      </w:r>
      <w:r>
        <w:rPr>
          <w:spacing w:val="3"/>
        </w:rPr>
        <w:t>a</w:t>
      </w:r>
      <w:r>
        <w:rPr>
          <w:spacing w:val="-5"/>
        </w:rPr>
        <w:t>l</w:t>
      </w:r>
      <w:r>
        <w:rPr/>
        <w:t>l</w:t>
      </w:r>
      <w:r>
        <w:rPr>
          <w:spacing w:val="-1"/>
        </w:rPr>
        <w:t> </w:t>
      </w:r>
      <w:r>
        <w:rPr/>
        <w:t>+</w:t>
      </w:r>
      <w:r>
        <w:rPr>
          <w:spacing w:val="6"/>
        </w:rPr>
        <w:t> </w:t>
      </w:r>
      <w:r>
        <w:rPr>
          <w:spacing w:val="-5"/>
        </w:rPr>
        <w:t>h</w:t>
      </w:r>
      <w:r>
        <w:rPr>
          <w:spacing w:val="3"/>
        </w:rPr>
        <w:t>a</w:t>
      </w:r>
      <w:r>
        <w:rPr>
          <w:spacing w:val="-5"/>
        </w:rPr>
        <w:t>v</w:t>
      </w:r>
      <w:r>
        <w:rPr/>
        <w:t>e</w:t>
      </w:r>
      <w:r>
        <w:rPr>
          <w:spacing w:val="1"/>
        </w:rPr>
        <w:t> </w:t>
      </w:r>
      <w:r>
        <w:rPr/>
        <w:t>+</w:t>
      </w:r>
      <w:r>
        <w:rPr>
          <w:spacing w:val="1"/>
        </w:rPr>
        <w:t> </w:t>
      </w:r>
      <w:r>
        <w:rPr>
          <w:spacing w:val="-5"/>
        </w:rPr>
        <w:t>b</w:t>
      </w:r>
      <w:r>
        <w:rPr>
          <w:spacing w:val="-1"/>
        </w:rPr>
        <w:t>e</w:t>
      </w:r>
      <w:r>
        <w:rPr>
          <w:spacing w:val="3"/>
        </w:rPr>
        <w:t>e</w:t>
      </w:r>
      <w:r>
        <w:rPr/>
        <w:t>n</w:t>
      </w:r>
      <w:r>
        <w:rPr>
          <w:spacing w:val="-3"/>
        </w:rPr>
        <w:t> </w:t>
      </w:r>
      <w:r>
        <w:rPr/>
        <w:t>+</w:t>
      </w:r>
      <w:r>
        <w:rPr>
          <w:spacing w:val="1"/>
        </w:rPr>
        <w:t> </w:t>
      </w:r>
      <w:r>
        <w:rPr/>
        <w:t>p</w:t>
      </w:r>
      <w:r>
        <w:rPr>
          <w:spacing w:val="-1"/>
        </w:rPr>
        <w:t>a</w:t>
      </w:r>
      <w:r>
        <w:rPr>
          <w:spacing w:val="-3"/>
        </w:rPr>
        <w:t>s</w:t>
      </w:r>
      <w:r>
        <w:rPr/>
        <w:t>t</w:t>
      </w:r>
      <w:r>
        <w:rPr>
          <w:spacing w:val="7"/>
        </w:rPr>
        <w:t> </w:t>
      </w:r>
      <w:r>
        <w:rPr/>
        <w:t>p</w:t>
      </w:r>
      <w:r>
        <w:rPr>
          <w:spacing w:val="-1"/>
        </w:rPr>
        <w:t>a</w:t>
      </w:r>
      <w:r>
        <w:rPr>
          <w:spacing w:val="-4"/>
        </w:rPr>
        <w:t>r</w:t>
      </w:r>
      <w:r>
        <w:rPr>
          <w:spacing w:val="5"/>
        </w:rPr>
        <w:t>t</w:t>
      </w:r>
      <w:r>
        <w:rPr>
          <w:spacing w:val="-10"/>
        </w:rPr>
        <w:t>i</w:t>
      </w:r>
      <w:r>
        <w:rPr>
          <w:spacing w:val="3"/>
        </w:rPr>
        <w:t>c</w:t>
      </w:r>
      <w:r>
        <w:rPr>
          <w:spacing w:val="-5"/>
        </w:rPr>
        <w:t>i</w:t>
      </w:r>
      <w:r>
        <w:rPr>
          <w:spacing w:val="4"/>
        </w:rPr>
        <w:t>p</w:t>
      </w:r>
      <w:r>
        <w:rPr>
          <w:spacing w:val="-5"/>
        </w:rPr>
        <w:t>l</w:t>
      </w:r>
      <w:r>
        <w:rPr>
          <w:spacing w:val="3"/>
        </w:rPr>
        <w:t>e</w:t>
      </w:r>
      <w:r>
        <w:rPr>
          <w:w w:val="158"/>
        </w:rPr>
        <w:t>‖ </w:t>
      </w:r>
      <w:r>
        <w:rPr/>
        <w:t>Examples</w:t>
      </w:r>
    </w:p>
    <w:p>
      <w:pPr>
        <w:pStyle w:val="ListParagraph"/>
        <w:numPr>
          <w:ilvl w:val="4"/>
          <w:numId w:val="11"/>
        </w:numPr>
        <w:tabs>
          <w:tab w:pos="1361" w:val="left" w:leader="none"/>
        </w:tabs>
        <w:spacing w:line="240" w:lineRule="auto" w:before="3" w:after="0"/>
        <w:ind w:left="1361" w:right="0" w:hanging="361"/>
        <w:jc w:val="both"/>
        <w:rPr>
          <w:sz w:val="24"/>
        </w:rPr>
      </w:pPr>
      <w:r>
        <w:rPr>
          <w:sz w:val="24"/>
          <w:u w:val="single"/>
        </w:rPr>
        <w:t>I</w:t>
      </w:r>
      <w:r>
        <w:rPr>
          <w:spacing w:val="-1"/>
          <w:sz w:val="24"/>
          <w:u w:val="single"/>
        </w:rPr>
        <w:t> </w:t>
      </w:r>
      <w:r>
        <w:rPr>
          <w:sz w:val="24"/>
          <w:u w:val="single"/>
        </w:rPr>
        <w:t>will</w:t>
      </w:r>
      <w:r>
        <w:rPr>
          <w:spacing w:val="-5"/>
          <w:sz w:val="24"/>
          <w:u w:val="single"/>
        </w:rPr>
        <w:t> </w:t>
      </w:r>
      <w:r>
        <w:rPr>
          <w:sz w:val="24"/>
          <w:u w:val="single"/>
        </w:rPr>
        <w:t>have</w:t>
      </w:r>
      <w:r>
        <w:rPr>
          <w:spacing w:val="-2"/>
          <w:sz w:val="24"/>
          <w:u w:val="single"/>
        </w:rPr>
        <w:t> </w:t>
      </w:r>
      <w:r>
        <w:rPr>
          <w:sz w:val="24"/>
          <w:u w:val="single"/>
        </w:rPr>
        <w:t>been</w:t>
      </w:r>
      <w:r>
        <w:rPr>
          <w:spacing w:val="-6"/>
          <w:sz w:val="24"/>
          <w:u w:val="single"/>
        </w:rPr>
        <w:t> </w:t>
      </w:r>
      <w:r>
        <w:rPr>
          <w:sz w:val="24"/>
          <w:u w:val="single"/>
        </w:rPr>
        <w:t>studying</w:t>
      </w:r>
      <w:r>
        <w:rPr>
          <w:spacing w:val="2"/>
          <w:sz w:val="24"/>
          <w:u w:val="single"/>
        </w:rPr>
        <w:t> </w:t>
      </w:r>
      <w:r>
        <w:rPr>
          <w:sz w:val="24"/>
        </w:rPr>
        <w:t>English</w:t>
      </w:r>
      <w:r>
        <w:rPr>
          <w:spacing w:val="-1"/>
          <w:sz w:val="24"/>
        </w:rPr>
        <w:t> </w:t>
      </w:r>
      <w:r>
        <w:rPr>
          <w:sz w:val="24"/>
        </w:rPr>
        <w:t>for two</w:t>
      </w:r>
      <w:r>
        <w:rPr>
          <w:spacing w:val="-1"/>
          <w:sz w:val="24"/>
        </w:rPr>
        <w:t> </w:t>
      </w:r>
      <w:r>
        <w:rPr>
          <w:sz w:val="24"/>
        </w:rPr>
        <w:t>hours</w:t>
      </w:r>
      <w:r>
        <w:rPr>
          <w:spacing w:val="-3"/>
          <w:sz w:val="24"/>
        </w:rPr>
        <w:t> </w:t>
      </w:r>
      <w:r>
        <w:rPr>
          <w:sz w:val="24"/>
        </w:rPr>
        <w:t>by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time</w:t>
      </w:r>
      <w:r>
        <w:rPr>
          <w:spacing w:val="3"/>
          <w:sz w:val="24"/>
        </w:rPr>
        <w:t> </w:t>
      </w:r>
      <w:r>
        <w:rPr>
          <w:sz w:val="24"/>
        </w:rPr>
        <w:t>you</w:t>
      </w:r>
      <w:r>
        <w:rPr>
          <w:spacing w:val="-1"/>
          <w:sz w:val="24"/>
        </w:rPr>
        <w:t> </w:t>
      </w:r>
      <w:r>
        <w:rPr>
          <w:sz w:val="24"/>
        </w:rPr>
        <w:t>arrived</w:t>
      </w:r>
      <w:r>
        <w:rPr>
          <w:spacing w:val="2"/>
          <w:sz w:val="24"/>
        </w:rPr>
        <w:t> </w:t>
      </w:r>
      <w:r>
        <w:rPr>
          <w:sz w:val="24"/>
        </w:rPr>
        <w:t>here</w:t>
      </w:r>
    </w:p>
    <w:p>
      <w:pPr>
        <w:pStyle w:val="BodyText"/>
        <w:spacing w:before="1"/>
      </w:pPr>
    </w:p>
    <w:p>
      <w:pPr>
        <w:pStyle w:val="ListParagraph"/>
        <w:numPr>
          <w:ilvl w:val="4"/>
          <w:numId w:val="11"/>
        </w:numPr>
        <w:tabs>
          <w:tab w:pos="1361" w:val="left" w:leader="none"/>
        </w:tabs>
        <w:spacing w:line="240" w:lineRule="auto" w:before="0" w:after="0"/>
        <w:ind w:left="1361" w:right="0" w:hanging="361"/>
        <w:jc w:val="both"/>
        <w:rPr>
          <w:sz w:val="24"/>
        </w:rPr>
      </w:pPr>
      <w:r>
        <w:rPr>
          <w:sz w:val="24"/>
        </w:rPr>
        <w:t>By</w:t>
      </w:r>
      <w:r>
        <w:rPr>
          <w:spacing w:val="-6"/>
          <w:sz w:val="24"/>
        </w:rPr>
        <w:t> </w:t>
      </w:r>
      <w:r>
        <w:rPr>
          <w:sz w:val="24"/>
        </w:rPr>
        <w:t>next</w:t>
      </w:r>
      <w:r>
        <w:rPr>
          <w:spacing w:val="4"/>
          <w:sz w:val="24"/>
        </w:rPr>
        <w:t> </w:t>
      </w:r>
      <w:r>
        <w:rPr>
          <w:sz w:val="24"/>
        </w:rPr>
        <w:t>March</w:t>
      </w:r>
      <w:r>
        <w:rPr>
          <w:spacing w:val="-5"/>
          <w:sz w:val="24"/>
        </w:rPr>
        <w:t> </w:t>
      </w:r>
      <w:r>
        <w:rPr>
          <w:sz w:val="24"/>
        </w:rPr>
        <w:t>we </w:t>
      </w:r>
      <w:r>
        <w:rPr>
          <w:sz w:val="24"/>
          <w:u w:val="single"/>
        </w:rPr>
        <w:t>shall</w:t>
      </w:r>
      <w:r>
        <w:rPr>
          <w:spacing w:val="-5"/>
          <w:sz w:val="24"/>
          <w:u w:val="single"/>
        </w:rPr>
        <w:t> </w:t>
      </w:r>
      <w:r>
        <w:rPr>
          <w:sz w:val="24"/>
          <w:u w:val="single"/>
        </w:rPr>
        <w:t>have</w:t>
      </w:r>
      <w:r>
        <w:rPr>
          <w:spacing w:val="3"/>
          <w:sz w:val="24"/>
          <w:u w:val="single"/>
        </w:rPr>
        <w:t> </w:t>
      </w:r>
      <w:r>
        <w:rPr>
          <w:sz w:val="24"/>
          <w:u w:val="single"/>
        </w:rPr>
        <w:t>been living</w:t>
      </w:r>
      <w:r>
        <w:rPr>
          <w:spacing w:val="2"/>
          <w:sz w:val="24"/>
        </w:rPr>
        <w:t> </w:t>
      </w:r>
      <w:r>
        <w:rPr>
          <w:sz w:val="24"/>
        </w:rPr>
        <w:t>here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4"/>
          <w:numId w:val="11"/>
        </w:numPr>
        <w:tabs>
          <w:tab w:pos="1361" w:val="left" w:leader="none"/>
        </w:tabs>
        <w:spacing w:line="240" w:lineRule="auto" w:before="0" w:after="0"/>
        <w:ind w:left="1361" w:right="0" w:hanging="361"/>
        <w:jc w:val="both"/>
        <w:rPr>
          <w:sz w:val="24"/>
        </w:rPr>
      </w:pPr>
      <w:r>
        <w:rPr>
          <w:sz w:val="24"/>
        </w:rPr>
        <w:t>When</w:t>
      </w:r>
      <w:r>
        <w:rPr>
          <w:spacing w:val="-7"/>
          <w:sz w:val="24"/>
        </w:rPr>
        <w:t> </w:t>
      </w:r>
      <w:r>
        <w:rPr>
          <w:sz w:val="24"/>
        </w:rPr>
        <w:t>I retire, I</w:t>
      </w:r>
      <w:r>
        <w:rPr>
          <w:spacing w:val="2"/>
          <w:sz w:val="24"/>
        </w:rPr>
        <w:t> </w:t>
      </w:r>
      <w:r>
        <w:rPr>
          <w:sz w:val="24"/>
          <w:u w:val="single"/>
        </w:rPr>
        <w:t>will</w:t>
      </w:r>
      <w:r>
        <w:rPr>
          <w:spacing w:val="-2"/>
          <w:sz w:val="24"/>
          <w:u w:val="single"/>
        </w:rPr>
        <w:t> </w:t>
      </w:r>
      <w:r>
        <w:rPr>
          <w:sz w:val="24"/>
          <w:u w:val="single"/>
        </w:rPr>
        <w:t>have</w:t>
      </w:r>
      <w:r>
        <w:rPr>
          <w:spacing w:val="3"/>
          <w:sz w:val="24"/>
          <w:u w:val="single"/>
        </w:rPr>
        <w:t> </w:t>
      </w:r>
      <w:r>
        <w:rPr>
          <w:sz w:val="24"/>
          <w:u w:val="single"/>
        </w:rPr>
        <w:t>been</w:t>
      </w:r>
      <w:r>
        <w:rPr>
          <w:spacing w:val="-7"/>
          <w:sz w:val="24"/>
          <w:u w:val="single"/>
        </w:rPr>
        <w:t> </w:t>
      </w:r>
      <w:r>
        <w:rPr>
          <w:sz w:val="24"/>
          <w:u w:val="single"/>
        </w:rPr>
        <w:t>teaching</w:t>
      </w:r>
      <w:r>
        <w:rPr>
          <w:spacing w:val="5"/>
          <w:sz w:val="24"/>
          <w:u w:val="single"/>
        </w:rPr>
        <w:t> </w:t>
      </w: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over</w:t>
      </w:r>
      <w:r>
        <w:rPr>
          <w:spacing w:val="-1"/>
          <w:sz w:val="24"/>
        </w:rPr>
        <w:t> </w:t>
      </w:r>
      <w:r>
        <w:rPr>
          <w:sz w:val="24"/>
        </w:rPr>
        <w:t>forty</w:t>
      </w:r>
      <w:r>
        <w:rPr>
          <w:spacing w:val="-6"/>
          <w:sz w:val="24"/>
        </w:rPr>
        <w:t> </w:t>
      </w:r>
      <w:r>
        <w:rPr>
          <w:sz w:val="24"/>
        </w:rPr>
        <w:t>years.</w:t>
      </w:r>
    </w:p>
    <w:p>
      <w:pPr>
        <w:pStyle w:val="BodyText"/>
        <w:spacing w:before="1"/>
      </w:pPr>
    </w:p>
    <w:p>
      <w:pPr>
        <w:pStyle w:val="ListParagraph"/>
        <w:numPr>
          <w:ilvl w:val="4"/>
          <w:numId w:val="11"/>
        </w:numPr>
        <w:tabs>
          <w:tab w:pos="1361" w:val="left" w:leader="none"/>
        </w:tabs>
        <w:spacing w:line="240" w:lineRule="auto" w:before="0" w:after="0"/>
        <w:ind w:left="1361" w:right="0" w:hanging="361"/>
        <w:jc w:val="both"/>
        <w:rPr>
          <w:sz w:val="24"/>
        </w:rPr>
      </w:pPr>
      <w:r>
        <w:rPr>
          <w:sz w:val="24"/>
        </w:rPr>
        <w:t>Adams</w:t>
      </w:r>
      <w:r>
        <w:rPr>
          <w:sz w:val="24"/>
          <w:u w:val="single"/>
        </w:rPr>
        <w:t>will</w:t>
      </w:r>
      <w:r>
        <w:rPr>
          <w:spacing w:val="-1"/>
          <w:sz w:val="24"/>
          <w:u w:val="single"/>
        </w:rPr>
        <w:t> </w:t>
      </w:r>
      <w:r>
        <w:rPr>
          <w:sz w:val="24"/>
          <w:u w:val="single"/>
        </w:rPr>
        <w:t>have</w:t>
      </w:r>
      <w:r>
        <w:rPr>
          <w:spacing w:val="3"/>
          <w:sz w:val="24"/>
          <w:u w:val="single"/>
        </w:rPr>
        <w:t> </w:t>
      </w:r>
      <w:r>
        <w:rPr>
          <w:sz w:val="24"/>
          <w:u w:val="single"/>
        </w:rPr>
        <w:t>been</w:t>
      </w:r>
      <w:r>
        <w:rPr>
          <w:spacing w:val="-6"/>
          <w:sz w:val="24"/>
          <w:u w:val="single"/>
        </w:rPr>
        <w:t> </w:t>
      </w:r>
      <w:r>
        <w:rPr>
          <w:sz w:val="24"/>
          <w:u w:val="single"/>
        </w:rPr>
        <w:t>eating</w:t>
      </w:r>
      <w:r>
        <w:rPr>
          <w:spacing w:val="2"/>
          <w:sz w:val="24"/>
        </w:rPr>
        <w:t> </w:t>
      </w:r>
      <w:r>
        <w:rPr>
          <w:sz w:val="24"/>
        </w:rPr>
        <w:t>his</w:t>
      </w:r>
      <w:r>
        <w:rPr>
          <w:spacing w:val="1"/>
          <w:sz w:val="24"/>
        </w:rPr>
        <w:t> </w:t>
      </w:r>
      <w:r>
        <w:rPr>
          <w:sz w:val="24"/>
        </w:rPr>
        <w:t>lunch by</w:t>
      </w:r>
      <w:r>
        <w:rPr>
          <w:spacing w:val="-11"/>
          <w:sz w:val="24"/>
        </w:rPr>
        <w:t> </w:t>
      </w:r>
      <w:r>
        <w:rPr>
          <w:sz w:val="24"/>
        </w:rPr>
        <w:t>this</w:t>
      </w:r>
      <w:r>
        <w:rPr>
          <w:spacing w:val="-2"/>
          <w:sz w:val="24"/>
        </w:rPr>
        <w:t> </w:t>
      </w:r>
      <w:r>
        <w:rPr>
          <w:sz w:val="24"/>
        </w:rPr>
        <w:t>time</w:t>
      </w:r>
      <w:r>
        <w:rPr>
          <w:spacing w:val="-2"/>
          <w:sz w:val="24"/>
        </w:rPr>
        <w:t> </w:t>
      </w:r>
      <w:r>
        <w:rPr>
          <w:sz w:val="24"/>
        </w:rPr>
        <w:t>tomorrow.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4"/>
          <w:numId w:val="11"/>
        </w:numPr>
        <w:tabs>
          <w:tab w:pos="1361" w:val="left" w:leader="none"/>
        </w:tabs>
        <w:spacing w:line="240" w:lineRule="auto" w:before="0" w:after="0"/>
        <w:ind w:left="1361" w:right="0" w:hanging="361"/>
        <w:jc w:val="both"/>
        <w:rPr>
          <w:sz w:val="24"/>
        </w:rPr>
      </w:pPr>
      <w:r>
        <w:rPr>
          <w:sz w:val="24"/>
        </w:rPr>
        <w:t>She</w:t>
      </w:r>
      <w:r>
        <w:rPr>
          <w:spacing w:val="-3"/>
          <w:sz w:val="24"/>
        </w:rPr>
        <w:t> </w:t>
      </w:r>
      <w:r>
        <w:rPr>
          <w:sz w:val="24"/>
          <w:u w:val="single"/>
        </w:rPr>
        <w:t>will</w:t>
      </w:r>
      <w:r>
        <w:rPr>
          <w:spacing w:val="-1"/>
          <w:sz w:val="24"/>
          <w:u w:val="single"/>
        </w:rPr>
        <w:t> </w:t>
      </w:r>
      <w:r>
        <w:rPr>
          <w:sz w:val="24"/>
          <w:u w:val="single"/>
        </w:rPr>
        <w:t>have</w:t>
      </w:r>
      <w:r>
        <w:rPr>
          <w:spacing w:val="3"/>
          <w:sz w:val="24"/>
          <w:u w:val="single"/>
        </w:rPr>
        <w:t> </w:t>
      </w:r>
      <w:r>
        <w:rPr>
          <w:sz w:val="24"/>
          <w:u w:val="single"/>
        </w:rPr>
        <w:t>been</w:t>
      </w:r>
      <w:r>
        <w:rPr>
          <w:spacing w:val="-7"/>
          <w:sz w:val="24"/>
          <w:u w:val="single"/>
        </w:rPr>
        <w:t> </w:t>
      </w:r>
      <w:r>
        <w:rPr>
          <w:sz w:val="24"/>
          <w:u w:val="single"/>
        </w:rPr>
        <w:t>going</w:t>
      </w:r>
      <w:r>
        <w:rPr>
          <w:spacing w:val="6"/>
          <w:sz w:val="24"/>
        </w:rPr>
        <w:t> </w:t>
      </w:r>
      <w:r>
        <w:rPr>
          <w:sz w:val="24"/>
        </w:rPr>
        <w:t>home</w:t>
      </w:r>
      <w:r>
        <w:rPr>
          <w:spacing w:val="-2"/>
          <w:sz w:val="24"/>
        </w:rPr>
        <w:t> </w:t>
      </w:r>
      <w:r>
        <w:rPr>
          <w:sz w:val="24"/>
        </w:rPr>
        <w:t>by</w:t>
      </w:r>
      <w:r>
        <w:rPr>
          <w:spacing w:val="-2"/>
          <w:sz w:val="24"/>
        </w:rPr>
        <w:t> </w:t>
      </w:r>
      <w:r>
        <w:rPr>
          <w:sz w:val="24"/>
        </w:rPr>
        <w:t>noon.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480" w:lineRule="auto" w:before="1"/>
        <w:ind w:left="640" w:right="642"/>
        <w:jc w:val="both"/>
      </w:pPr>
      <w:r>
        <w:rPr/>
        <w:t>From the above tense types, Kent (2006), Wren and Martin (2000), Chris (2014) are of the</w:t>
      </w:r>
      <w:r>
        <w:rPr>
          <w:spacing w:val="1"/>
        </w:rPr>
        <w:t> </w:t>
      </w:r>
      <w:r>
        <w:rPr/>
        <w:t>opinion that there are twelve (12) types generally in English. Kenneth (2014) opined that English</w:t>
      </w:r>
      <w:r>
        <w:rPr>
          <w:spacing w:val="-57"/>
        </w:rPr>
        <w:t> </w:t>
      </w:r>
      <w:r>
        <w:rPr/>
        <w:t>language</w:t>
      </w:r>
      <w:r>
        <w:rPr>
          <w:spacing w:val="18"/>
        </w:rPr>
        <w:t> </w:t>
      </w:r>
      <w:r>
        <w:rPr/>
        <w:t>has</w:t>
      </w:r>
      <w:r>
        <w:rPr>
          <w:spacing w:val="12"/>
        </w:rPr>
        <w:t> </w:t>
      </w:r>
      <w:r>
        <w:rPr/>
        <w:t>thirteen</w:t>
      </w:r>
      <w:r>
        <w:rPr>
          <w:spacing w:val="10"/>
        </w:rPr>
        <w:t> </w:t>
      </w:r>
      <w:r>
        <w:rPr/>
        <w:t>(13)</w:t>
      </w:r>
      <w:r>
        <w:rPr>
          <w:spacing w:val="16"/>
        </w:rPr>
        <w:t> </w:t>
      </w:r>
      <w:r>
        <w:rPr/>
        <w:t>types</w:t>
      </w:r>
      <w:r>
        <w:rPr>
          <w:spacing w:val="13"/>
        </w:rPr>
        <w:t> </w:t>
      </w:r>
      <w:r>
        <w:rPr/>
        <w:t>of</w:t>
      </w:r>
      <w:r>
        <w:rPr>
          <w:spacing w:val="6"/>
        </w:rPr>
        <w:t> </w:t>
      </w:r>
      <w:r>
        <w:rPr/>
        <w:t>tenses.</w:t>
      </w:r>
      <w:r>
        <w:rPr>
          <w:spacing w:val="17"/>
        </w:rPr>
        <w:t> </w:t>
      </w:r>
      <w:r>
        <w:rPr/>
        <w:t>In</w:t>
      </w:r>
      <w:r>
        <w:rPr>
          <w:spacing w:val="14"/>
        </w:rPr>
        <w:t> </w:t>
      </w:r>
      <w:r>
        <w:rPr/>
        <w:t>his</w:t>
      </w:r>
      <w:r>
        <w:rPr>
          <w:spacing w:val="18"/>
        </w:rPr>
        <w:t> </w:t>
      </w:r>
      <w:r>
        <w:rPr/>
        <w:t>argument</w:t>
      </w:r>
      <w:r>
        <w:rPr>
          <w:spacing w:val="14"/>
        </w:rPr>
        <w:t> </w:t>
      </w:r>
      <w:r>
        <w:rPr/>
        <w:t>to</w:t>
      </w:r>
      <w:r>
        <w:rPr>
          <w:spacing w:val="15"/>
        </w:rPr>
        <w:t> </w:t>
      </w:r>
      <w:r>
        <w:rPr/>
        <w:t>this,</w:t>
      </w:r>
      <w:r>
        <w:rPr>
          <w:spacing w:val="21"/>
        </w:rPr>
        <w:t> </w:t>
      </w:r>
      <w:r>
        <w:rPr/>
        <w:t>he</w:t>
      </w:r>
      <w:r>
        <w:rPr>
          <w:spacing w:val="13"/>
        </w:rPr>
        <w:t> </w:t>
      </w:r>
      <w:r>
        <w:rPr/>
        <w:t>came</w:t>
      </w:r>
      <w:r>
        <w:rPr>
          <w:spacing w:val="14"/>
        </w:rPr>
        <w:t> </w:t>
      </w:r>
      <w:r>
        <w:rPr/>
        <w:t>with</w:t>
      </w:r>
      <w:r>
        <w:rPr>
          <w:spacing w:val="9"/>
        </w:rPr>
        <w:t> </w:t>
      </w:r>
      <w:r>
        <w:rPr/>
        <w:t>the</w:t>
      </w:r>
      <w:r>
        <w:rPr>
          <w:spacing w:val="19"/>
        </w:rPr>
        <w:t> </w:t>
      </w:r>
      <w:r>
        <w:rPr/>
        <w:t>idea</w:t>
      </w:r>
      <w:r>
        <w:rPr>
          <w:spacing w:val="13"/>
        </w:rPr>
        <w:t> </w:t>
      </w:r>
      <w:r>
        <w:rPr/>
        <w:t>of</w:t>
      </w:r>
      <w:r>
        <w:rPr>
          <w:spacing w:val="7"/>
        </w:rPr>
        <w:t> </w:t>
      </w:r>
      <w:r>
        <w:rPr/>
        <w:t>the</w:t>
      </w:r>
    </w:p>
    <w:p>
      <w:pPr>
        <w:pStyle w:val="BodyText"/>
        <w:ind w:left="640"/>
        <w:jc w:val="both"/>
      </w:pPr>
      <w:r>
        <w:rPr>
          <w:spacing w:val="-1"/>
          <w:w w:val="44"/>
        </w:rPr>
        <w:t>―</w:t>
      </w:r>
      <w:r>
        <w:rPr>
          <w:spacing w:val="2"/>
        </w:rPr>
        <w:t>s</w:t>
      </w:r>
      <w:r>
        <w:rPr>
          <w:spacing w:val="-5"/>
        </w:rPr>
        <w:t>im</w:t>
      </w:r>
      <w:r>
        <w:rPr>
          <w:spacing w:val="4"/>
        </w:rPr>
        <w:t>p</w:t>
      </w:r>
      <w:r>
        <w:rPr>
          <w:spacing w:val="-5"/>
        </w:rPr>
        <w:t>l</w:t>
      </w:r>
      <w:r>
        <w:rPr/>
        <w:t>e</w:t>
      </w:r>
      <w:r>
        <w:rPr>
          <w:spacing w:val="6"/>
        </w:rPr>
        <w:t> </w:t>
      </w:r>
      <w:r>
        <w:rPr>
          <w:spacing w:val="-4"/>
        </w:rPr>
        <w:t>f</w:t>
      </w:r>
      <w:r>
        <w:rPr/>
        <w:t>u</w:t>
      </w:r>
      <w:r>
        <w:rPr>
          <w:spacing w:val="5"/>
        </w:rPr>
        <w:t>t</w:t>
      </w:r>
      <w:r>
        <w:rPr/>
        <w:t>u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w w:val="158"/>
        </w:rPr>
        <w:t>‖</w:t>
      </w:r>
      <w:r>
        <w:rPr>
          <w:spacing w:val="1"/>
        </w:rPr>
        <w:t> </w:t>
      </w:r>
      <w:r>
        <w:rPr>
          <w:spacing w:val="-1"/>
        </w:rPr>
        <w:t>w</w:t>
      </w:r>
      <w:r>
        <w:rPr>
          <w:spacing w:val="-10"/>
        </w:rPr>
        <w:t>i</w:t>
      </w:r>
      <w:r>
        <w:rPr>
          <w:spacing w:val="5"/>
        </w:rPr>
        <w:t>t</w:t>
      </w:r>
      <w:r>
        <w:rPr/>
        <w:t>h</w:t>
      </w:r>
      <w:r>
        <w:rPr>
          <w:spacing w:val="2"/>
        </w:rPr>
        <w:t> </w:t>
      </w:r>
      <w:r>
        <w:rPr>
          <w:spacing w:val="-6"/>
          <w:w w:val="44"/>
        </w:rPr>
        <w:t>―</w:t>
      </w:r>
      <w:r>
        <w:rPr/>
        <w:t>g</w:t>
      </w:r>
      <w:r>
        <w:rPr>
          <w:spacing w:val="4"/>
        </w:rPr>
        <w:t>o</w:t>
      </w:r>
      <w:r>
        <w:rPr>
          <w:spacing w:val="-5"/>
        </w:rPr>
        <w:t>in</w:t>
      </w:r>
      <w:r>
        <w:rPr/>
        <w:t>g</w:t>
      </w:r>
      <w:r>
        <w:rPr>
          <w:spacing w:val="2"/>
        </w:rPr>
        <w:t> </w:t>
      </w:r>
      <w:r>
        <w:rPr>
          <w:spacing w:val="5"/>
        </w:rPr>
        <w:t>t</w:t>
      </w:r>
      <w:r>
        <w:rPr>
          <w:spacing w:val="4"/>
        </w:rPr>
        <w:t>o</w:t>
      </w:r>
      <w:r>
        <w:rPr>
          <w:w w:val="158"/>
        </w:rPr>
        <w:t>‖</w:t>
      </w:r>
      <w:r>
        <w:rPr>
          <w:spacing w:val="6"/>
        </w:rPr>
        <w:t> </w:t>
      </w:r>
      <w:r>
        <w:rPr/>
        <w:t>–</w:t>
      </w:r>
      <w:r>
        <w:rPr>
          <w:spacing w:val="-3"/>
        </w:rPr>
        <w:t> </w:t>
      </w:r>
      <w:r>
        <w:rPr>
          <w:spacing w:val="-8"/>
        </w:rPr>
        <w:t>f</w:t>
      </w:r>
      <w:r>
        <w:rPr>
          <w:spacing w:val="4"/>
        </w:rPr>
        <w:t>o</w:t>
      </w:r>
      <w:r>
        <w:rPr/>
        <w:t>r</w:t>
      </w:r>
      <w:r>
        <w:rPr>
          <w:spacing w:val="3"/>
        </w:rPr>
        <w:t> </w:t>
      </w:r>
      <w:r>
        <w:rPr>
          <w:spacing w:val="-8"/>
        </w:rPr>
        <w:t>f</w:t>
      </w:r>
      <w:r>
        <w:rPr/>
        <w:t>u</w:t>
      </w:r>
      <w:r>
        <w:rPr>
          <w:spacing w:val="5"/>
        </w:rPr>
        <w:t>t</w:t>
      </w:r>
      <w:r>
        <w:rPr/>
        <w:t>u</w:t>
      </w:r>
      <w:r>
        <w:rPr>
          <w:spacing w:val="1"/>
        </w:rPr>
        <w:t>r</w:t>
      </w:r>
      <w:r>
        <w:rPr/>
        <w:t>e</w:t>
      </w:r>
      <w:r>
        <w:rPr>
          <w:spacing w:val="1"/>
        </w:rPr>
        <w:t> </w:t>
      </w:r>
      <w:r>
        <w:rPr/>
        <w:t>p</w:t>
      </w:r>
      <w:r>
        <w:rPr>
          <w:spacing w:val="-10"/>
        </w:rPr>
        <w:t>l</w:t>
      </w:r>
      <w:r>
        <w:rPr>
          <w:spacing w:val="3"/>
        </w:rPr>
        <w:t>a</w:t>
      </w:r>
      <w:r>
        <w:rPr>
          <w:spacing w:val="-5"/>
        </w:rPr>
        <w:t>n</w:t>
      </w:r>
      <w:r>
        <w:rPr>
          <w:spacing w:val="-3"/>
          <w:w w:val="99"/>
        </w:rPr>
        <w:t>s</w:t>
      </w:r>
      <w:r>
        <w:rPr/>
        <w:t>.</w:t>
      </w: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2"/>
        </w:rPr>
      </w:pPr>
    </w:p>
    <w:p>
      <w:pPr>
        <w:pStyle w:val="Heading1"/>
        <w:numPr>
          <w:ilvl w:val="1"/>
          <w:numId w:val="15"/>
        </w:numPr>
        <w:tabs>
          <w:tab w:pos="1361" w:val="left" w:leader="none"/>
        </w:tabs>
        <w:spacing w:line="240" w:lineRule="auto" w:before="0" w:after="0"/>
        <w:ind w:left="1361" w:right="0" w:hanging="721"/>
        <w:jc w:val="both"/>
      </w:pPr>
      <w:r>
        <w:rPr/>
        <w:t>Why Error</w:t>
      </w:r>
      <w:r>
        <w:rPr>
          <w:spacing w:val="-6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is Done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41" w:firstLine="720"/>
        <w:jc w:val="both"/>
      </w:pPr>
      <w:r>
        <w:rPr/>
        <w:t>Error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useful in second</w:t>
      </w:r>
      <w:r>
        <w:rPr>
          <w:spacing w:val="1"/>
        </w:rPr>
        <w:t> </w:t>
      </w:r>
      <w:r>
        <w:rPr/>
        <w:t>language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reveals to teachers,</w:t>
      </w:r>
      <w:r>
        <w:rPr>
          <w:spacing w:val="1"/>
        </w:rPr>
        <w:t> </w:t>
      </w:r>
      <w:r>
        <w:rPr/>
        <w:t>syllabus designers and textbook writers of what the problem areas are. We could design remedial</w:t>
      </w:r>
      <w:r>
        <w:rPr>
          <w:spacing w:val="-57"/>
        </w:rPr>
        <w:t> </w:t>
      </w:r>
      <w:r>
        <w:rPr/>
        <w:t>exercises</w:t>
      </w:r>
      <w:r>
        <w:rPr>
          <w:spacing w:val="25"/>
        </w:rPr>
        <w:t> </w:t>
      </w:r>
      <w:r>
        <w:rPr/>
        <w:t>and</w:t>
      </w:r>
      <w:r>
        <w:rPr>
          <w:spacing w:val="27"/>
        </w:rPr>
        <w:t> </w:t>
      </w:r>
      <w:r>
        <w:rPr/>
        <w:t>the</w:t>
      </w:r>
      <w:r>
        <w:rPr>
          <w:spacing w:val="36"/>
        </w:rPr>
        <w:t> </w:t>
      </w:r>
      <w:r>
        <w:rPr/>
        <w:t>focus</w:t>
      </w:r>
      <w:r>
        <w:rPr>
          <w:spacing w:val="30"/>
        </w:rPr>
        <w:t> </w:t>
      </w:r>
      <w:r>
        <w:rPr/>
        <w:t>more</w:t>
      </w:r>
      <w:r>
        <w:rPr>
          <w:spacing w:val="27"/>
        </w:rPr>
        <w:t> </w:t>
      </w:r>
      <w:r>
        <w:rPr/>
        <w:t>attention</w:t>
      </w:r>
      <w:r>
        <w:rPr>
          <w:spacing w:val="24"/>
        </w:rPr>
        <w:t> </w:t>
      </w:r>
      <w:r>
        <w:rPr/>
        <w:t>on</w:t>
      </w:r>
      <w:r>
        <w:rPr>
          <w:spacing w:val="24"/>
        </w:rPr>
        <w:t> </w:t>
      </w:r>
      <w:r>
        <w:rPr/>
        <w:t>the</w:t>
      </w:r>
      <w:r>
        <w:rPr>
          <w:spacing w:val="27"/>
        </w:rPr>
        <w:t> </w:t>
      </w:r>
      <w:r>
        <w:rPr/>
        <w:t>troubleshooting</w:t>
      </w:r>
      <w:r>
        <w:rPr>
          <w:spacing w:val="27"/>
        </w:rPr>
        <w:t> </w:t>
      </w:r>
      <w:r>
        <w:rPr/>
        <w:t>areas,</w:t>
      </w:r>
      <w:r>
        <w:rPr>
          <w:spacing w:val="30"/>
        </w:rPr>
        <w:t> </w:t>
      </w:r>
      <w:r>
        <w:rPr/>
        <w:t>as</w:t>
      </w:r>
      <w:r>
        <w:rPr>
          <w:spacing w:val="30"/>
        </w:rPr>
        <w:t> </w:t>
      </w:r>
      <w:r>
        <w:rPr/>
        <w:t>it</w:t>
      </w:r>
      <w:r>
        <w:rPr>
          <w:spacing w:val="45"/>
        </w:rPr>
        <w:t> </w:t>
      </w:r>
      <w:r>
        <w:rPr/>
        <w:t>were.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36"/>
        <w:jc w:val="both"/>
      </w:pPr>
      <w:r>
        <w:rPr/>
        <w:t>Corder(1967),states that errors are visible proof that learning is taking place. He has emphasized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errors</w:t>
      </w:r>
      <w:r>
        <w:rPr>
          <w:spacing w:val="1"/>
        </w:rPr>
        <w:t> </w:t>
      </w:r>
      <w:r>
        <w:rPr/>
        <w:t>if</w:t>
      </w:r>
      <w:r>
        <w:rPr>
          <w:spacing w:val="1"/>
        </w:rPr>
        <w:t> </w:t>
      </w:r>
      <w:r>
        <w:rPr/>
        <w:t>studied</w:t>
      </w:r>
      <w:r>
        <w:rPr>
          <w:spacing w:val="1"/>
        </w:rPr>
        <w:t> </w:t>
      </w:r>
      <w:r>
        <w:rPr/>
        <w:t>systematically,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provide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insights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how</w:t>
      </w:r>
      <w:r>
        <w:rPr>
          <w:spacing w:val="1"/>
        </w:rPr>
        <w:t> </w:t>
      </w:r>
      <w:r>
        <w:rPr/>
        <w:t>language</w:t>
      </w:r>
      <w:r>
        <w:rPr>
          <w:spacing w:val="60"/>
        </w:rPr>
        <w:t> </w:t>
      </w:r>
      <w:r>
        <w:rPr/>
        <w:t>is</w:t>
      </w:r>
      <w:r>
        <w:rPr>
          <w:spacing w:val="1"/>
        </w:rPr>
        <w:t> </w:t>
      </w:r>
      <w:r>
        <w:rPr/>
        <w:t>actually</w:t>
      </w:r>
      <w:r>
        <w:rPr>
          <w:spacing w:val="1"/>
        </w:rPr>
        <w:t> </w:t>
      </w:r>
      <w:r>
        <w:rPr/>
        <w:t>learned</w:t>
      </w:r>
      <w:r>
        <w:rPr>
          <w:spacing w:val="1"/>
        </w:rPr>
        <w:t> </w:t>
      </w:r>
      <w:r>
        <w:rPr/>
        <w:t>by a</w:t>
      </w:r>
      <w:r>
        <w:rPr>
          <w:spacing w:val="1"/>
        </w:rPr>
        <w:t> </w:t>
      </w:r>
      <w:r>
        <w:rPr/>
        <w:t>foreigner.</w:t>
      </w:r>
      <w:r>
        <w:rPr>
          <w:spacing w:val="1"/>
        </w:rPr>
        <w:t> </w:t>
      </w:r>
      <w:r>
        <w:rPr/>
        <w:t>He also</w:t>
      </w:r>
      <w:r>
        <w:rPr>
          <w:spacing w:val="1"/>
        </w:rPr>
        <w:t> </w:t>
      </w:r>
      <w:r>
        <w:rPr/>
        <w:t>agrees that</w:t>
      </w:r>
      <w:r>
        <w:rPr>
          <w:spacing w:val="1"/>
        </w:rPr>
        <w:t> </w:t>
      </w:r>
      <w:r>
        <w:rPr/>
        <w:t>studying</w:t>
      </w:r>
      <w:r>
        <w:rPr>
          <w:spacing w:val="1"/>
        </w:rPr>
        <w:t> </w:t>
      </w:r>
      <w:r>
        <w:rPr/>
        <w:t>student‘s errors of usage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immediate practical application for language teachers. In his view, errors provide feedback: they</w:t>
      </w:r>
      <w:r>
        <w:rPr>
          <w:spacing w:val="1"/>
        </w:rPr>
        <w:t> </w:t>
      </w:r>
      <w:r>
        <w:rPr/>
        <w:t>tell the teachers something about the effectiveness of his teaching. According to Aucker, (2000),</w:t>
      </w:r>
      <w:r>
        <w:rPr>
          <w:spacing w:val="1"/>
        </w:rPr>
        <w:t> </w:t>
      </w:r>
      <w:r>
        <w:rPr/>
        <w:t>making mistakes or errors is a natural process of learning and must be considered as part of</w:t>
      </w:r>
      <w:r>
        <w:rPr>
          <w:spacing w:val="1"/>
        </w:rPr>
        <w:t> </w:t>
      </w:r>
      <w:r>
        <w:rPr/>
        <w:t>cognition.</w:t>
      </w:r>
    </w:p>
    <w:p>
      <w:pPr>
        <w:pStyle w:val="BodyText"/>
        <w:spacing w:line="480" w:lineRule="auto" w:before="1"/>
        <w:ind w:left="640" w:right="633" w:firstLine="720"/>
        <w:jc w:val="both"/>
      </w:pPr>
      <w:r>
        <w:rPr/>
        <w:t>Weireesh (1991) considers learners‘ errors to be of particular importance because the</w:t>
      </w:r>
      <w:r>
        <w:rPr>
          <w:spacing w:val="1"/>
        </w:rPr>
        <w:t> </w:t>
      </w:r>
      <w:r>
        <w:rPr/>
        <w:t>making of errors is a device the learners use in order to learn. Weireesh, (ibid) says EA is a</w:t>
      </w:r>
      <w:r>
        <w:rPr>
          <w:spacing w:val="1"/>
        </w:rPr>
        <w:t> </w:t>
      </w:r>
      <w:r>
        <w:rPr/>
        <w:t>valuable aid to identity and explains difficulties faced by learners. He goes on to say that EA</w:t>
      </w:r>
      <w:r>
        <w:rPr>
          <w:spacing w:val="1"/>
        </w:rPr>
        <w:t> </w:t>
      </w:r>
      <w:r>
        <w:rPr/>
        <w:t>serves as a reliable feedback to design a remedial teaching method. This emphasizes the fact that</w:t>
      </w:r>
      <w:r>
        <w:rPr>
          <w:spacing w:val="1"/>
        </w:rPr>
        <w:t> </w:t>
      </w:r>
      <w:r>
        <w:rPr/>
        <w:t>as problematic as the errors may be, when they are identified, learners get helped and teachers</w:t>
      </w:r>
      <w:r>
        <w:rPr>
          <w:spacing w:val="1"/>
        </w:rPr>
        <w:t> </w:t>
      </w:r>
      <w:r>
        <w:rPr/>
        <w:t>find it easy to do remedial work. I strongly accept Aucker‘s view, which sees errors as a natural</w:t>
      </w:r>
      <w:r>
        <w:rPr>
          <w:spacing w:val="1"/>
        </w:rPr>
        <w:t> </w:t>
      </w:r>
      <w:r>
        <w:rPr/>
        <w:t>process of learning I quite disagree with Weireesh‘s view on feedback, because not all learners</w:t>
      </w:r>
      <w:r>
        <w:rPr>
          <w:spacing w:val="1"/>
        </w:rPr>
        <w:t> </w:t>
      </w:r>
      <w:r>
        <w:rPr/>
        <w:t>get helped and teachers do not always give a diagnostic teaching when these errors are identified.</w:t>
      </w:r>
      <w:r>
        <w:rPr>
          <w:spacing w:val="-57"/>
        </w:rPr>
        <w:t> </w:t>
      </w:r>
      <w:r>
        <w:rPr/>
        <w:t>Sercanbe (2000) explains that EA serves three purposes. Firstly, to find out the level of language</w:t>
      </w:r>
      <w:r>
        <w:rPr>
          <w:spacing w:val="1"/>
        </w:rPr>
        <w:t> </w:t>
      </w:r>
      <w:r>
        <w:rPr/>
        <w:t>proficiency the learner has revealed. Secondly, to obtain information about common difficulties</w:t>
      </w:r>
      <w:r>
        <w:rPr>
          <w:spacing w:val="1"/>
        </w:rPr>
        <w:t> </w:t>
      </w:r>
      <w:r>
        <w:rPr/>
        <w:t>in language learning, and thirdly, to find out how people learn a language. From this statement it</w:t>
      </w:r>
      <w:r>
        <w:rPr>
          <w:spacing w:val="1"/>
        </w:rPr>
        <w:t> </w:t>
      </w:r>
      <w:r>
        <w:rPr/>
        <w:t>can be concluded that the study of errors should also be looked at as something positive both for</w:t>
      </w:r>
      <w:r>
        <w:rPr>
          <w:spacing w:val="1"/>
        </w:rPr>
        <w:t> </w:t>
      </w:r>
      <w:r>
        <w:rPr/>
        <w:t>learners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teachers.</w:t>
      </w:r>
    </w:p>
    <w:p>
      <w:pPr>
        <w:pStyle w:val="BodyText"/>
        <w:spacing w:line="480" w:lineRule="auto" w:before="3"/>
        <w:ind w:left="640" w:right="640" w:firstLine="720"/>
        <w:jc w:val="both"/>
      </w:pPr>
      <w:r>
        <w:rPr>
          <w:spacing w:val="-2"/>
        </w:rPr>
        <w:t>C</w:t>
      </w:r>
      <w:r>
        <w:rPr>
          <w:spacing w:val="3"/>
        </w:rPr>
        <w:t>a</w:t>
      </w:r>
      <w:r>
        <w:rPr>
          <w:spacing w:val="-5"/>
        </w:rPr>
        <w:t>n</w:t>
      </w:r>
      <w:r>
        <w:rPr>
          <w:spacing w:val="4"/>
        </w:rPr>
        <w:t>d</w:t>
      </w:r>
      <w:r>
        <w:rPr>
          <w:spacing w:val="-5"/>
        </w:rPr>
        <w:t>li</w:t>
      </w:r>
      <w:r>
        <w:rPr/>
        <w:t>ng</w:t>
      </w:r>
      <w:r>
        <w:rPr>
          <w:spacing w:val="12"/>
        </w:rPr>
        <w:t> </w:t>
      </w:r>
      <w:r>
        <w:rPr>
          <w:spacing w:val="1"/>
        </w:rPr>
        <w:t>(</w:t>
      </w:r>
      <w:r>
        <w:rPr/>
        <w:t>2001)</w:t>
      </w:r>
      <w:r>
        <w:rPr>
          <w:spacing w:val="14"/>
        </w:rPr>
        <w:t> </w:t>
      </w:r>
      <w:r>
        <w:rPr>
          <w:spacing w:val="-1"/>
        </w:rPr>
        <w:t>c</w:t>
      </w:r>
      <w:r>
        <w:rPr>
          <w:spacing w:val="4"/>
        </w:rPr>
        <w:t>o</w:t>
      </w:r>
      <w:r>
        <w:rPr>
          <w:spacing w:val="-5"/>
        </w:rPr>
        <w:t>n</w:t>
      </w:r>
      <w:r>
        <w:rPr>
          <w:spacing w:val="2"/>
        </w:rPr>
        <w:t>s</w:t>
      </w:r>
      <w:r>
        <w:rPr>
          <w:spacing w:val="-5"/>
        </w:rPr>
        <w:t>i</w:t>
      </w:r>
      <w:r>
        <w:rPr/>
        <w:t>d</w:t>
      </w:r>
      <w:r>
        <w:rPr>
          <w:spacing w:val="-1"/>
        </w:rPr>
        <w:t>e</w:t>
      </w:r>
      <w:r>
        <w:rPr>
          <w:spacing w:val="1"/>
        </w:rPr>
        <w:t>r</w:t>
      </w:r>
      <w:r>
        <w:rPr/>
        <w:t>s</w:t>
      </w:r>
      <w:r>
        <w:rPr>
          <w:spacing w:val="9"/>
        </w:rPr>
        <w:t> </w:t>
      </w:r>
      <w:r>
        <w:rPr>
          <w:spacing w:val="6"/>
        </w:rPr>
        <w:t>E</w:t>
      </w:r>
      <w:r>
        <w:rPr/>
        <w:t>A</w:t>
      </w:r>
      <w:r>
        <w:rPr>
          <w:spacing w:val="6"/>
        </w:rPr>
        <w:t> </w:t>
      </w:r>
      <w:r>
        <w:rPr>
          <w:spacing w:val="-1"/>
        </w:rPr>
        <w:t>a</w:t>
      </w:r>
      <w:r>
        <w:rPr/>
        <w:t>s</w:t>
      </w:r>
      <w:r>
        <w:rPr>
          <w:spacing w:val="14"/>
        </w:rPr>
        <w:t> </w:t>
      </w:r>
      <w:r>
        <w:rPr>
          <w:spacing w:val="-6"/>
          <w:w w:val="44"/>
        </w:rPr>
        <w:t>―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15"/>
        </w:rPr>
        <w:t> </w:t>
      </w:r>
      <w:r>
        <w:rPr>
          <w:spacing w:val="-10"/>
        </w:rPr>
        <w:t>m</w:t>
      </w:r>
      <w:r>
        <w:rPr>
          <w:spacing w:val="9"/>
        </w:rPr>
        <w:t>o</w:t>
      </w:r>
      <w:r>
        <w:rPr/>
        <w:t>n</w:t>
      </w:r>
      <w:r>
        <w:rPr>
          <w:spacing w:val="-10"/>
        </w:rPr>
        <w:t>i</w:t>
      </w:r>
      <w:r>
        <w:rPr>
          <w:spacing w:val="5"/>
        </w:rPr>
        <w:t>t</w:t>
      </w:r>
      <w:r>
        <w:rPr>
          <w:spacing w:val="4"/>
        </w:rPr>
        <w:t>o</w:t>
      </w:r>
      <w:r>
        <w:rPr>
          <w:spacing w:val="1"/>
        </w:rPr>
        <w:t>r</w:t>
      </w:r>
      <w:r>
        <w:rPr>
          <w:spacing w:val="-5"/>
        </w:rPr>
        <w:t>in</w:t>
      </w:r>
      <w:r>
        <w:rPr/>
        <w:t>g</w:t>
      </w:r>
      <w:r>
        <w:rPr>
          <w:spacing w:val="16"/>
        </w:rPr>
        <w:t> </w:t>
      </w:r>
      <w:r>
        <w:rPr>
          <w:spacing w:val="-1"/>
        </w:rPr>
        <w:t>a</w:t>
      </w:r>
      <w:r>
        <w:rPr>
          <w:spacing w:val="-5"/>
        </w:rPr>
        <w:t>n</w:t>
      </w:r>
      <w:r>
        <w:rPr/>
        <w:t>d</w:t>
      </w:r>
      <w:r>
        <w:rPr>
          <w:spacing w:val="11"/>
        </w:rPr>
        <w:t> </w:t>
      </w:r>
      <w:r>
        <w:rPr>
          <w:spacing w:val="3"/>
        </w:rPr>
        <w:t>a</w:t>
      </w:r>
      <w:r>
        <w:rPr>
          <w:spacing w:val="-5"/>
        </w:rPr>
        <w:t>n</w:t>
      </w:r>
      <w:r>
        <w:rPr>
          <w:spacing w:val="3"/>
        </w:rPr>
        <w:t>a</w:t>
      </w:r>
      <w:r>
        <w:rPr/>
        <w:t>l</w:t>
      </w:r>
      <w:r>
        <w:rPr>
          <w:spacing w:val="-5"/>
        </w:rPr>
        <w:t>y</w:t>
      </w:r>
      <w:r>
        <w:rPr>
          <w:spacing w:val="7"/>
        </w:rPr>
        <w:t>s</w:t>
      </w:r>
      <w:r>
        <w:rPr>
          <w:spacing w:val="-5"/>
        </w:rPr>
        <w:t>i</w:t>
      </w:r>
      <w:r>
        <w:rPr/>
        <w:t>s</w:t>
      </w:r>
      <w:r>
        <w:rPr>
          <w:spacing w:val="9"/>
        </w:rPr>
        <w:t> o</w:t>
      </w:r>
      <w:r>
        <w:rPr/>
        <w:t>f</w:t>
      </w:r>
      <w:r>
        <w:rPr>
          <w:spacing w:val="8"/>
        </w:rPr>
        <w:t> </w:t>
      </w:r>
      <w:r>
        <w:rPr>
          <w:spacing w:val="-5"/>
        </w:rPr>
        <w:t>l</w:t>
      </w:r>
      <w:r>
        <w:rPr>
          <w:spacing w:val="-1"/>
        </w:rPr>
        <w:t>ea</w:t>
      </w:r>
      <w:r>
        <w:rPr>
          <w:spacing w:val="1"/>
        </w:rPr>
        <w:t>r</w:t>
      </w:r>
      <w:r>
        <w:rPr/>
        <w:t>n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4"/>
        </w:rPr>
        <w:t>‘</w:t>
      </w:r>
      <w:r>
        <w:rPr/>
        <w:t>s</w:t>
      </w:r>
      <w:r>
        <w:rPr>
          <w:spacing w:val="14"/>
        </w:rPr>
        <w:t> </w:t>
      </w:r>
      <w:r>
        <w:rPr>
          <w:spacing w:val="-5"/>
        </w:rPr>
        <w:t>l</w:t>
      </w:r>
      <w:r>
        <w:rPr>
          <w:spacing w:val="3"/>
        </w:rPr>
        <w:t>a</w:t>
      </w:r>
      <w:r>
        <w:rPr>
          <w:spacing w:val="-5"/>
        </w:rPr>
        <w:t>n</w:t>
      </w:r>
      <w:r>
        <w:rPr/>
        <w:t>gu</w:t>
      </w:r>
      <w:r>
        <w:rPr>
          <w:spacing w:val="-1"/>
        </w:rPr>
        <w:t>a</w:t>
      </w:r>
      <w:r>
        <w:rPr>
          <w:spacing w:val="4"/>
        </w:rPr>
        <w:t>g</w:t>
      </w:r>
      <w:r>
        <w:rPr>
          <w:spacing w:val="-1"/>
        </w:rPr>
        <w:t>e</w:t>
      </w:r>
      <w:r>
        <w:rPr/>
        <w:t>:</w:t>
      </w:r>
      <w:r>
        <w:rPr>
          <w:spacing w:val="12"/>
        </w:rPr>
        <w:t> </w:t>
      </w:r>
      <w:r>
        <w:rPr>
          <w:spacing w:val="-1"/>
        </w:rPr>
        <w:t>He </w:t>
      </w:r>
      <w:r>
        <w:rPr/>
        <w:t>refers to an error as a deviation. Candling (ibid) adds that the L2 learners‘ errors are potentially</w:t>
      </w:r>
      <w:r>
        <w:rPr>
          <w:spacing w:val="1"/>
        </w:rPr>
        <w:t> </w:t>
      </w:r>
      <w:r>
        <w:rPr/>
        <w:t>important</w:t>
      </w:r>
      <w:r>
        <w:rPr>
          <w:spacing w:val="13"/>
        </w:rPr>
        <w:t> </w:t>
      </w:r>
      <w:r>
        <w:rPr/>
        <w:t>for</w:t>
      </w:r>
      <w:r>
        <w:rPr>
          <w:spacing w:val="6"/>
        </w:rPr>
        <w:t> </w:t>
      </w:r>
      <w:r>
        <w:rPr/>
        <w:t>the</w:t>
      </w:r>
      <w:r>
        <w:rPr>
          <w:spacing w:val="8"/>
        </w:rPr>
        <w:t> </w:t>
      </w:r>
      <w:r>
        <w:rPr/>
        <w:t>understanding</w:t>
      </w:r>
      <w:r>
        <w:rPr>
          <w:spacing w:val="9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8"/>
        </w:rPr>
        <w:t> </w:t>
      </w:r>
      <w:r>
        <w:rPr/>
        <w:t>processes</w:t>
      </w:r>
      <w:r>
        <w:rPr>
          <w:spacing w:val="6"/>
        </w:rPr>
        <w:t> </w:t>
      </w:r>
      <w:r>
        <w:rPr/>
        <w:t>of</w:t>
      </w:r>
      <w:r>
        <w:rPr>
          <w:spacing w:val="1"/>
        </w:rPr>
        <w:t> </w:t>
      </w:r>
      <w:r>
        <w:rPr/>
        <w:t>SLA.</w:t>
      </w:r>
      <w:r>
        <w:rPr>
          <w:spacing w:val="16"/>
        </w:rPr>
        <w:t> </w:t>
      </w:r>
      <w:r>
        <w:rPr/>
        <w:t>Mitchell</w:t>
      </w:r>
      <w:r>
        <w:rPr>
          <w:spacing w:val="5"/>
        </w:rPr>
        <w:t> </w:t>
      </w:r>
      <w:r>
        <w:rPr/>
        <w:t>and</w:t>
      </w:r>
      <w:r>
        <w:rPr>
          <w:spacing w:val="9"/>
        </w:rPr>
        <w:t> </w:t>
      </w:r>
      <w:r>
        <w:rPr/>
        <w:t>Myles</w:t>
      </w:r>
      <w:r>
        <w:rPr>
          <w:spacing w:val="10"/>
        </w:rPr>
        <w:t> </w:t>
      </w:r>
      <w:r>
        <w:rPr/>
        <w:t>(2004)</w:t>
      </w:r>
      <w:r>
        <w:rPr>
          <w:spacing w:val="10"/>
        </w:rPr>
        <w:t> </w:t>
      </w:r>
      <w:r>
        <w:rPr/>
        <w:t>claims</w:t>
      </w:r>
      <w:r>
        <w:rPr>
          <w:spacing w:val="7"/>
        </w:rPr>
        <w:t> </w:t>
      </w:r>
      <w:r>
        <w:rPr/>
        <w:t>that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36"/>
        <w:jc w:val="both"/>
      </w:pPr>
      <w:r>
        <w:rPr/>
        <w:t>errors if studied could reveal a developing system of the students L2 language and this system is</w:t>
      </w:r>
      <w:r>
        <w:rPr>
          <w:spacing w:val="1"/>
        </w:rPr>
        <w:t> </w:t>
      </w:r>
      <w:r>
        <w:rPr/>
        <w:t>dynamic and open to changes and resetting of parameters. This view is supported by Stark</w:t>
      </w:r>
      <w:r>
        <w:rPr>
          <w:spacing w:val="1"/>
        </w:rPr>
        <w:t> </w:t>
      </w:r>
      <w:r>
        <w:rPr/>
        <w:t>(2001:19)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his study,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explained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 teachers</w:t>
      </w:r>
      <w:r>
        <w:rPr>
          <w:spacing w:val="1"/>
        </w:rPr>
        <w:t> </w:t>
      </w:r>
      <w:r>
        <w:rPr/>
        <w:t>need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view</w:t>
      </w:r>
      <w:r>
        <w:rPr>
          <w:spacing w:val="1"/>
        </w:rPr>
        <w:t> </w:t>
      </w:r>
      <w:r>
        <w:rPr/>
        <w:t>students‘ errors</w:t>
      </w:r>
      <w:r>
        <w:rPr>
          <w:spacing w:val="1"/>
        </w:rPr>
        <w:t> </w:t>
      </w:r>
      <w:r>
        <w:rPr/>
        <w:t>positively and should not regard them as the learners‘ failure to grasp the rules and structures but</w:t>
      </w:r>
      <w:r>
        <w:rPr>
          <w:spacing w:val="1"/>
        </w:rPr>
        <w:t> </w:t>
      </w:r>
      <w:r>
        <w:rPr/>
        <w:t>view the</w:t>
      </w:r>
      <w:r>
        <w:rPr>
          <w:spacing w:val="1"/>
        </w:rPr>
        <w:t> </w:t>
      </w:r>
      <w:r>
        <w:rPr/>
        <w:t>errors</w:t>
      </w:r>
      <w:r>
        <w:rPr>
          <w:spacing w:val="-1"/>
        </w:rPr>
        <w:t> </w:t>
      </w:r>
      <w:r>
        <w:rPr/>
        <w:t>are</w:t>
      </w:r>
      <w:r>
        <w:rPr>
          <w:spacing w:val="1"/>
        </w:rPr>
        <w:t> </w:t>
      </w:r>
      <w:r>
        <w:rPr/>
        <w:t>normal</w:t>
      </w:r>
      <w:r>
        <w:rPr>
          <w:spacing w:val="-8"/>
        </w:rPr>
        <w:t> </w:t>
      </w:r>
      <w:r>
        <w:rPr/>
        <w:t>and</w:t>
      </w:r>
      <w:r>
        <w:rPr>
          <w:spacing w:val="6"/>
        </w:rPr>
        <w:t> </w:t>
      </w:r>
      <w:r>
        <w:rPr/>
        <w:t>inevitable</w:t>
      </w:r>
      <w:r>
        <w:rPr>
          <w:spacing w:val="5"/>
        </w:rPr>
        <w:t> </w:t>
      </w:r>
      <w:r>
        <w:rPr/>
        <w:t>features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learning.</w:t>
      </w:r>
    </w:p>
    <w:p>
      <w:pPr>
        <w:pStyle w:val="BodyText"/>
        <w:spacing w:line="480" w:lineRule="auto" w:before="1"/>
        <w:ind w:left="640" w:right="633" w:firstLine="360"/>
        <w:jc w:val="both"/>
      </w:pPr>
      <w:r>
        <w:rPr/>
        <w:t>Vahdatinejad (2008) maintains that</w:t>
      </w:r>
      <w:r>
        <w:rPr>
          <w:spacing w:val="1"/>
        </w:rPr>
        <w:t> </w:t>
      </w:r>
      <w:r>
        <w:rPr/>
        <w:t>error analysis</w:t>
      </w:r>
      <w:r>
        <w:rPr>
          <w:spacing w:val="1"/>
        </w:rPr>
        <w:t> </w:t>
      </w:r>
      <w:r>
        <w:rPr/>
        <w:t>can be used to determine what</w:t>
      </w:r>
      <w:r>
        <w:rPr>
          <w:spacing w:val="60"/>
        </w:rPr>
        <w:t> </w:t>
      </w:r>
      <w:r>
        <w:rPr/>
        <w:t>a learner</w:t>
      </w:r>
      <w:r>
        <w:rPr>
          <w:spacing w:val="1"/>
        </w:rPr>
        <w:t> </w:t>
      </w:r>
      <w:r>
        <w:rPr/>
        <w:t>still needs to be taught. It provides the necessary information about what is lacking in his or her</w:t>
      </w:r>
      <w:r>
        <w:rPr>
          <w:spacing w:val="1"/>
        </w:rPr>
        <w:t> </w:t>
      </w:r>
      <w:r>
        <w:rPr/>
        <w:t>competence. He also</w:t>
      </w:r>
      <w:r>
        <w:rPr>
          <w:spacing w:val="1"/>
        </w:rPr>
        <w:t> </w:t>
      </w:r>
      <w:r>
        <w:rPr/>
        <w:t>makes distinction between errors and lapses (simple</w:t>
      </w:r>
      <w:r>
        <w:rPr>
          <w:spacing w:val="1"/>
        </w:rPr>
        <w:t> </w:t>
      </w:r>
      <w:r>
        <w:rPr/>
        <w:t>mistakes).</w:t>
      </w:r>
      <w:r>
        <w:rPr>
          <w:spacing w:val="60"/>
        </w:rPr>
        <w:t> </w:t>
      </w:r>
      <w:r>
        <w:rPr/>
        <w:t>According</w:t>
      </w:r>
      <w:r>
        <w:rPr>
          <w:spacing w:val="-57"/>
        </w:rPr>
        <w:t> </w:t>
      </w:r>
      <w:r>
        <w:rPr/>
        <w:t>to Vahdatinejad (ibid) lapses are produced even by native speakers, and can be corrected by</w:t>
      </w:r>
      <w:r>
        <w:rPr>
          <w:spacing w:val="1"/>
        </w:rPr>
        <w:t> </w:t>
      </w:r>
      <w:r>
        <w:rPr/>
        <w:t>themselves. They call for on the spot correction rather than remedial which is needed for errors.</w:t>
      </w:r>
      <w:r>
        <w:rPr>
          <w:spacing w:val="1"/>
        </w:rPr>
        <w:t> </w:t>
      </w:r>
      <w:r>
        <w:rPr/>
        <w:t>S</w:t>
      </w:r>
      <w:r>
        <w:rPr>
          <w:spacing w:val="-5"/>
        </w:rPr>
        <w:t>h</w:t>
      </w:r>
      <w:r>
        <w:rPr>
          <w:spacing w:val="-1"/>
        </w:rPr>
        <w:t>a</w:t>
      </w:r>
      <w:r>
        <w:rPr>
          <w:spacing w:val="6"/>
        </w:rPr>
        <w:t>r</w:t>
      </w:r>
      <w:r>
        <w:rPr>
          <w:spacing w:val="-5"/>
        </w:rPr>
        <w:t>m</w:t>
      </w:r>
      <w:r>
        <w:rPr/>
        <w:t>a </w:t>
      </w:r>
      <w:r>
        <w:rPr>
          <w:spacing w:val="13"/>
        </w:rPr>
        <w:t> </w:t>
      </w:r>
      <w:r>
        <w:rPr>
          <w:spacing w:val="1"/>
        </w:rPr>
        <w:t>(</w:t>
      </w:r>
      <w:r>
        <w:rPr/>
        <w:t>1980) </w:t>
      </w:r>
      <w:r>
        <w:rPr>
          <w:spacing w:val="15"/>
        </w:rPr>
        <w:t> </w:t>
      </w:r>
      <w:r>
        <w:rPr/>
        <w:t>p</w:t>
      </w:r>
      <w:r>
        <w:rPr>
          <w:spacing w:val="4"/>
        </w:rPr>
        <w:t>o</w:t>
      </w:r>
      <w:r>
        <w:rPr>
          <w:spacing w:val="2"/>
        </w:rPr>
        <w:t>s</w:t>
      </w:r>
      <w:r>
        <w:rPr>
          <w:spacing w:val="-10"/>
        </w:rPr>
        <w:t>i</w:t>
      </w:r>
      <w:r>
        <w:rPr>
          <w:spacing w:val="5"/>
        </w:rPr>
        <w:t>t</w:t>
      </w:r>
      <w:r>
        <w:rPr/>
        <w:t>s </w:t>
      </w:r>
      <w:r>
        <w:rPr>
          <w:spacing w:val="11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a</w:t>
      </w:r>
      <w:r>
        <w:rPr/>
        <w:t>t </w:t>
      </w:r>
      <w:r>
        <w:rPr>
          <w:spacing w:val="19"/>
        </w:rPr>
        <w:t> </w:t>
      </w:r>
      <w:r>
        <w:rPr>
          <w:spacing w:val="-6"/>
          <w:w w:val="44"/>
        </w:rPr>
        <w:t>―</w:t>
      </w:r>
      <w:r>
        <w:rPr>
          <w:spacing w:val="1"/>
        </w:rPr>
        <w:t>Err</w:t>
      </w:r>
      <w:r>
        <w:rPr/>
        <w:t>or </w:t>
      </w:r>
      <w:r>
        <w:rPr>
          <w:spacing w:val="15"/>
        </w:rPr>
        <w:t> </w:t>
      </w:r>
      <w:r>
        <w:rPr>
          <w:spacing w:val="-1"/>
        </w:rPr>
        <w:t>a</w:t>
      </w:r>
      <w:r>
        <w:rPr>
          <w:spacing w:val="-5"/>
        </w:rPr>
        <w:t>n</w:t>
      </w:r>
      <w:r>
        <w:rPr>
          <w:spacing w:val="3"/>
        </w:rPr>
        <w:t>a</w:t>
      </w:r>
      <w:r>
        <w:rPr/>
        <w:t>l</w:t>
      </w:r>
      <w:r>
        <w:rPr>
          <w:spacing w:val="-5"/>
        </w:rPr>
        <w:t>y</w:t>
      </w:r>
      <w:r>
        <w:rPr>
          <w:spacing w:val="2"/>
        </w:rPr>
        <w:t>s</w:t>
      </w:r>
      <w:r>
        <w:rPr>
          <w:spacing w:val="-5"/>
        </w:rPr>
        <w:t>i</w:t>
      </w:r>
      <w:r>
        <w:rPr/>
        <w:t>s </w:t>
      </w:r>
      <w:r>
        <w:rPr>
          <w:spacing w:val="16"/>
        </w:rPr>
        <w:t> </w:t>
      </w:r>
      <w:r>
        <w:rPr>
          <w:spacing w:val="-1"/>
        </w:rPr>
        <w:t>c</w:t>
      </w:r>
      <w:r>
        <w:rPr>
          <w:spacing w:val="3"/>
        </w:rPr>
        <w:t>a</w:t>
      </w:r>
      <w:r>
        <w:rPr/>
        <w:t>n </w:t>
      </w:r>
      <w:r>
        <w:rPr>
          <w:spacing w:val="14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us </w:t>
      </w:r>
      <w:r>
        <w:rPr>
          <w:spacing w:val="12"/>
        </w:rPr>
        <w:t> </w:t>
      </w:r>
      <w:r>
        <w:rPr/>
        <w:t>p</w:t>
      </w:r>
      <w:r>
        <w:rPr>
          <w:spacing w:val="1"/>
        </w:rPr>
        <w:t>r</w:t>
      </w:r>
      <w:r>
        <w:rPr>
          <w:spacing w:val="4"/>
        </w:rPr>
        <w:t>o</w:t>
      </w:r>
      <w:r>
        <w:rPr/>
        <w:t>v</w:t>
      </w:r>
      <w:r>
        <w:rPr>
          <w:spacing w:val="-10"/>
        </w:rPr>
        <w:t>i</w:t>
      </w:r>
      <w:r>
        <w:rPr>
          <w:spacing w:val="4"/>
        </w:rPr>
        <w:t>d</w:t>
      </w:r>
      <w:r>
        <w:rPr/>
        <w:t>e </w:t>
      </w:r>
      <w:r>
        <w:rPr>
          <w:spacing w:val="13"/>
        </w:rPr>
        <w:t> </w:t>
      </w:r>
      <w:r>
        <w:rPr/>
        <w:t>a </w:t>
      </w:r>
      <w:r>
        <w:rPr>
          <w:spacing w:val="18"/>
        </w:rPr>
        <w:t> </w:t>
      </w:r>
      <w:r>
        <w:rPr>
          <w:spacing w:val="-3"/>
        </w:rPr>
        <w:t>s</w:t>
      </w:r>
      <w:r>
        <w:rPr>
          <w:spacing w:val="5"/>
        </w:rPr>
        <w:t>t</w:t>
      </w:r>
      <w:r>
        <w:rPr>
          <w:spacing w:val="-4"/>
        </w:rPr>
        <w:t>r</w:t>
      </w:r>
      <w:r>
        <w:rPr>
          <w:spacing w:val="4"/>
        </w:rPr>
        <w:t>o</w:t>
      </w:r>
      <w:r>
        <w:rPr>
          <w:spacing w:val="-5"/>
        </w:rPr>
        <w:t>n</w:t>
      </w:r>
      <w:r>
        <w:rPr/>
        <w:t>g </w:t>
      </w:r>
      <w:r>
        <w:rPr>
          <w:spacing w:val="14"/>
        </w:rPr>
        <w:t> </w:t>
      </w:r>
      <w:r>
        <w:rPr>
          <w:spacing w:val="-3"/>
        </w:rPr>
        <w:t>s</w:t>
      </w:r>
      <w:r>
        <w:rPr/>
        <w:t>upp</w:t>
      </w:r>
      <w:r>
        <w:rPr>
          <w:spacing w:val="4"/>
        </w:rPr>
        <w:t>o</w:t>
      </w:r>
      <w:r>
        <w:rPr>
          <w:spacing w:val="-4"/>
        </w:rPr>
        <w:t>r</w:t>
      </w:r>
      <w:r>
        <w:rPr/>
        <w:t>t </w:t>
      </w:r>
      <w:r>
        <w:rPr>
          <w:spacing w:val="14"/>
        </w:rPr>
        <w:t> </w:t>
      </w:r>
      <w:r>
        <w:rPr/>
        <w:t>to </w:t>
      </w:r>
      <w:r>
        <w:rPr>
          <w:spacing w:val="19"/>
        </w:rPr>
        <w:t> 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-5"/>
        </w:rPr>
        <w:t>m</w:t>
      </w:r>
      <w:r>
        <w:rPr>
          <w:spacing w:val="-1"/>
        </w:rPr>
        <w:t>e</w:t>
      </w:r>
      <w:r>
        <w:rPr>
          <w:spacing w:val="4"/>
        </w:rPr>
        <w:t>d</w:t>
      </w:r>
      <w:r>
        <w:rPr>
          <w:spacing w:val="-5"/>
        </w:rPr>
        <w:t>i</w:t>
      </w:r>
      <w:r>
        <w:rPr>
          <w:spacing w:val="8"/>
        </w:rPr>
        <w:t>a</w:t>
      </w:r>
      <w:r>
        <w:rPr/>
        <w:t>l teaching‖, he added that during the teachingprogramme, it can reveal both the successes and the</w:t>
      </w:r>
      <w:r>
        <w:rPr>
          <w:spacing w:val="1"/>
        </w:rPr>
        <w:t> </w:t>
      </w:r>
      <w:r>
        <w:rPr/>
        <w:t>failures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programme.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second</w:t>
      </w:r>
      <w:r>
        <w:rPr>
          <w:spacing w:val="1"/>
        </w:rPr>
        <w:t> </w:t>
      </w:r>
      <w:r>
        <w:rPr/>
        <w:t>language</w:t>
      </w:r>
      <w:r>
        <w:rPr>
          <w:spacing w:val="1"/>
        </w:rPr>
        <w:t> </w:t>
      </w:r>
      <w:r>
        <w:rPr/>
        <w:t>learner‘s</w:t>
      </w:r>
      <w:r>
        <w:rPr>
          <w:spacing w:val="1"/>
        </w:rPr>
        <w:t> </w:t>
      </w:r>
      <w:r>
        <w:rPr/>
        <w:t>errors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help</w:t>
      </w:r>
      <w:r>
        <w:rPr>
          <w:spacing w:val="1"/>
        </w:rPr>
        <w:t> </w:t>
      </w:r>
      <w:r>
        <w:rPr/>
        <w:t>identify</w:t>
      </w:r>
      <w:r>
        <w:rPr>
          <w:spacing w:val="1"/>
        </w:rPr>
        <w:t> </w:t>
      </w:r>
      <w:r>
        <w:rPr/>
        <w:t>learner‘s linguistic difficulties and needs at a particular stage of language learning in general.</w:t>
      </w:r>
      <w:r>
        <w:rPr>
          <w:spacing w:val="1"/>
        </w:rPr>
        <w:t> </w:t>
      </w:r>
      <w:r>
        <w:rPr/>
        <w:t>Error Analysis has several implications for the handling of learner‘s errors in the classroom as</w:t>
      </w:r>
      <w:r>
        <w:rPr>
          <w:spacing w:val="1"/>
        </w:rPr>
        <w:t> </w:t>
      </w:r>
      <w:r>
        <w:rPr/>
        <w:t>follows:</w:t>
      </w:r>
    </w:p>
    <w:p>
      <w:pPr>
        <w:pStyle w:val="ListParagraph"/>
        <w:numPr>
          <w:ilvl w:val="2"/>
          <w:numId w:val="15"/>
        </w:numPr>
        <w:tabs>
          <w:tab w:pos="1361" w:val="left" w:leader="none"/>
        </w:tabs>
        <w:spacing w:line="240" w:lineRule="auto" w:before="2" w:after="0"/>
        <w:ind w:left="1361" w:right="0" w:hanging="361"/>
        <w:jc w:val="both"/>
        <w:rPr>
          <w:sz w:val="24"/>
        </w:rPr>
      </w:pPr>
      <w:r>
        <w:rPr>
          <w:sz w:val="24"/>
        </w:rPr>
        <w:t>Devising</w:t>
      </w:r>
      <w:r>
        <w:rPr>
          <w:spacing w:val="-4"/>
          <w:sz w:val="24"/>
        </w:rPr>
        <w:t> </w:t>
      </w:r>
      <w:r>
        <w:rPr>
          <w:sz w:val="24"/>
        </w:rPr>
        <w:t>remedial</w:t>
      </w:r>
      <w:r>
        <w:rPr>
          <w:spacing w:val="-7"/>
          <w:sz w:val="24"/>
        </w:rPr>
        <w:t> </w:t>
      </w:r>
      <w:r>
        <w:rPr>
          <w:sz w:val="24"/>
        </w:rPr>
        <w:t>measures</w:t>
      </w:r>
    </w:p>
    <w:p>
      <w:pPr>
        <w:pStyle w:val="BodyText"/>
        <w:spacing w:before="1"/>
      </w:pPr>
    </w:p>
    <w:p>
      <w:pPr>
        <w:pStyle w:val="ListParagraph"/>
        <w:numPr>
          <w:ilvl w:val="2"/>
          <w:numId w:val="15"/>
        </w:numPr>
        <w:tabs>
          <w:tab w:pos="1361" w:val="left" w:leader="none"/>
        </w:tabs>
        <w:spacing w:line="480" w:lineRule="auto" w:before="0" w:after="0"/>
        <w:ind w:left="1361" w:right="650" w:hanging="361"/>
        <w:jc w:val="left"/>
        <w:rPr>
          <w:sz w:val="24"/>
        </w:rPr>
      </w:pPr>
      <w:r>
        <w:rPr>
          <w:sz w:val="24"/>
        </w:rPr>
        <w:t>Preparing</w:t>
      </w:r>
      <w:r>
        <w:rPr>
          <w:spacing w:val="32"/>
          <w:sz w:val="24"/>
        </w:rPr>
        <w:t> </w:t>
      </w:r>
      <w:r>
        <w:rPr>
          <w:sz w:val="24"/>
        </w:rPr>
        <w:t>a</w:t>
      </w:r>
      <w:r>
        <w:rPr>
          <w:spacing w:val="35"/>
          <w:sz w:val="24"/>
        </w:rPr>
        <w:t> </w:t>
      </w:r>
      <w:r>
        <w:rPr>
          <w:sz w:val="24"/>
        </w:rPr>
        <w:t>sequence</w:t>
      </w:r>
      <w:r>
        <w:rPr>
          <w:spacing w:val="32"/>
          <w:sz w:val="24"/>
        </w:rPr>
        <w:t> </w:t>
      </w:r>
      <w:r>
        <w:rPr>
          <w:sz w:val="24"/>
        </w:rPr>
        <w:t>of</w:t>
      </w:r>
      <w:r>
        <w:rPr>
          <w:spacing w:val="24"/>
          <w:sz w:val="24"/>
        </w:rPr>
        <w:t> </w:t>
      </w:r>
      <w:r>
        <w:rPr>
          <w:sz w:val="24"/>
        </w:rPr>
        <w:t>target</w:t>
      </w:r>
      <w:r>
        <w:rPr>
          <w:spacing w:val="37"/>
          <w:sz w:val="24"/>
        </w:rPr>
        <w:t> </w:t>
      </w:r>
      <w:r>
        <w:rPr>
          <w:sz w:val="24"/>
        </w:rPr>
        <w:t>language</w:t>
      </w:r>
      <w:r>
        <w:rPr>
          <w:spacing w:val="36"/>
          <w:sz w:val="24"/>
        </w:rPr>
        <w:t> </w:t>
      </w:r>
      <w:r>
        <w:rPr>
          <w:sz w:val="24"/>
        </w:rPr>
        <w:t>items</w:t>
      </w:r>
      <w:r>
        <w:rPr>
          <w:spacing w:val="35"/>
          <w:sz w:val="24"/>
        </w:rPr>
        <w:t> </w:t>
      </w:r>
      <w:r>
        <w:rPr>
          <w:sz w:val="24"/>
        </w:rPr>
        <w:t>in</w:t>
      </w:r>
      <w:r>
        <w:rPr>
          <w:spacing w:val="37"/>
          <w:sz w:val="24"/>
        </w:rPr>
        <w:t> </w:t>
      </w:r>
      <w:r>
        <w:rPr>
          <w:sz w:val="24"/>
        </w:rPr>
        <w:t>class</w:t>
      </w:r>
      <w:r>
        <w:rPr>
          <w:spacing w:val="30"/>
          <w:sz w:val="24"/>
        </w:rPr>
        <w:t> </w:t>
      </w:r>
      <w:r>
        <w:rPr>
          <w:sz w:val="24"/>
        </w:rPr>
        <w:t>rooms</w:t>
      </w:r>
      <w:r>
        <w:rPr>
          <w:spacing w:val="30"/>
          <w:sz w:val="24"/>
        </w:rPr>
        <w:t> </w:t>
      </w:r>
      <w:r>
        <w:rPr>
          <w:sz w:val="24"/>
        </w:rPr>
        <w:t>and</w:t>
      </w:r>
      <w:r>
        <w:rPr>
          <w:spacing w:val="32"/>
          <w:sz w:val="24"/>
        </w:rPr>
        <w:t> </w:t>
      </w:r>
      <w:r>
        <w:rPr>
          <w:sz w:val="24"/>
        </w:rPr>
        <w:t>text</w:t>
      </w:r>
      <w:r>
        <w:rPr>
          <w:spacing w:val="37"/>
          <w:sz w:val="24"/>
        </w:rPr>
        <w:t> </w:t>
      </w:r>
      <w:r>
        <w:rPr>
          <w:sz w:val="24"/>
        </w:rPr>
        <w:t>books</w:t>
      </w:r>
      <w:r>
        <w:rPr>
          <w:spacing w:val="30"/>
          <w:sz w:val="24"/>
        </w:rPr>
        <w:t> </w:t>
      </w:r>
      <w:r>
        <w:rPr>
          <w:sz w:val="24"/>
        </w:rPr>
        <w:t>with</w:t>
      </w:r>
      <w:r>
        <w:rPr>
          <w:spacing w:val="27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difficult</w:t>
      </w:r>
      <w:r>
        <w:rPr>
          <w:spacing w:val="11"/>
          <w:sz w:val="24"/>
        </w:rPr>
        <w:t> </w:t>
      </w:r>
      <w:r>
        <w:rPr>
          <w:sz w:val="24"/>
        </w:rPr>
        <w:t>items</w:t>
      </w:r>
      <w:r>
        <w:rPr>
          <w:spacing w:val="1"/>
          <w:sz w:val="24"/>
        </w:rPr>
        <w:t> </w:t>
      </w:r>
      <w:r>
        <w:rPr>
          <w:sz w:val="24"/>
        </w:rPr>
        <w:t>coming</w:t>
      </w:r>
      <w:r>
        <w:rPr>
          <w:spacing w:val="2"/>
          <w:sz w:val="24"/>
        </w:rPr>
        <w:t> </w:t>
      </w:r>
      <w:r>
        <w:rPr>
          <w:sz w:val="24"/>
        </w:rPr>
        <w:t>after</w:t>
      </w:r>
      <w:r>
        <w:rPr>
          <w:spacing w:val="2"/>
          <w:sz w:val="24"/>
        </w:rPr>
        <w:t> </w:t>
      </w:r>
      <w:r>
        <w:rPr>
          <w:sz w:val="24"/>
        </w:rPr>
        <w:t>the easier</w:t>
      </w:r>
      <w:r>
        <w:rPr>
          <w:spacing w:val="3"/>
          <w:sz w:val="24"/>
        </w:rPr>
        <w:t> </w:t>
      </w:r>
      <w:r>
        <w:rPr>
          <w:sz w:val="24"/>
        </w:rPr>
        <w:t>ones.</w:t>
      </w:r>
    </w:p>
    <w:p>
      <w:pPr>
        <w:pStyle w:val="ListParagraph"/>
        <w:numPr>
          <w:ilvl w:val="2"/>
          <w:numId w:val="15"/>
        </w:numPr>
        <w:tabs>
          <w:tab w:pos="1361" w:val="left" w:leader="none"/>
        </w:tabs>
        <w:spacing w:line="480" w:lineRule="auto" w:before="0" w:after="0"/>
        <w:ind w:left="1361" w:right="649" w:hanging="361"/>
        <w:jc w:val="left"/>
        <w:rPr>
          <w:sz w:val="24"/>
        </w:rPr>
      </w:pPr>
      <w:r>
        <w:rPr>
          <w:sz w:val="24"/>
        </w:rPr>
        <w:t>Making</w:t>
      </w:r>
      <w:r>
        <w:rPr>
          <w:spacing w:val="7"/>
          <w:sz w:val="24"/>
        </w:rPr>
        <w:t> </w:t>
      </w:r>
      <w:r>
        <w:rPr>
          <w:sz w:val="24"/>
        </w:rPr>
        <w:t>suggestions</w:t>
      </w:r>
      <w:r>
        <w:rPr>
          <w:spacing w:val="5"/>
          <w:sz w:val="24"/>
        </w:rPr>
        <w:t> </w:t>
      </w:r>
      <w:r>
        <w:rPr>
          <w:sz w:val="24"/>
        </w:rPr>
        <w:t>about</w:t>
      </w:r>
      <w:r>
        <w:rPr>
          <w:spacing w:val="8"/>
          <w:sz w:val="24"/>
        </w:rPr>
        <w:t> </w:t>
      </w:r>
      <w:r>
        <w:rPr>
          <w:sz w:val="24"/>
        </w:rPr>
        <w:t>the</w:t>
      </w:r>
      <w:r>
        <w:rPr>
          <w:spacing w:val="7"/>
          <w:sz w:val="24"/>
        </w:rPr>
        <w:t> </w:t>
      </w:r>
      <w:r>
        <w:rPr>
          <w:sz w:val="24"/>
        </w:rPr>
        <w:t>nature</w:t>
      </w:r>
      <w:r>
        <w:rPr>
          <w:spacing w:val="2"/>
          <w:sz w:val="24"/>
        </w:rPr>
        <w:t> </w:t>
      </w:r>
      <w:r>
        <w:rPr>
          <w:sz w:val="24"/>
        </w:rPr>
        <w:t>or</w:t>
      </w:r>
      <w:r>
        <w:rPr>
          <w:spacing w:val="9"/>
          <w:sz w:val="24"/>
        </w:rPr>
        <w:t> </w:t>
      </w:r>
      <w:r>
        <w:rPr>
          <w:sz w:val="24"/>
        </w:rPr>
        <w:t>strategies</w:t>
      </w:r>
      <w:r>
        <w:rPr>
          <w:spacing w:val="1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second</w:t>
      </w:r>
      <w:r>
        <w:rPr>
          <w:spacing w:val="12"/>
          <w:sz w:val="24"/>
        </w:rPr>
        <w:t> </w:t>
      </w:r>
      <w:r>
        <w:rPr>
          <w:sz w:val="24"/>
        </w:rPr>
        <w:t>language</w:t>
      </w:r>
      <w:r>
        <w:rPr>
          <w:spacing w:val="11"/>
          <w:sz w:val="24"/>
        </w:rPr>
        <w:t> </w:t>
      </w:r>
      <w:r>
        <w:rPr>
          <w:sz w:val="24"/>
        </w:rPr>
        <w:t>learning</w:t>
      </w:r>
      <w:r>
        <w:rPr>
          <w:spacing w:val="8"/>
          <w:sz w:val="24"/>
        </w:rPr>
        <w:t> </w:t>
      </w:r>
      <w:r>
        <w:rPr>
          <w:sz w:val="24"/>
        </w:rPr>
        <w:t>employed</w:t>
      </w:r>
      <w:r>
        <w:rPr>
          <w:spacing w:val="-57"/>
          <w:sz w:val="24"/>
        </w:rPr>
        <w:t> </w:t>
      </w:r>
      <w:r>
        <w:rPr>
          <w:sz w:val="24"/>
        </w:rPr>
        <w:t>by</w:t>
      </w:r>
      <w:r>
        <w:rPr>
          <w:spacing w:val="-4"/>
          <w:sz w:val="24"/>
        </w:rPr>
        <w:t> </w:t>
      </w:r>
      <w:r>
        <w:rPr>
          <w:sz w:val="24"/>
        </w:rPr>
        <w:t>both</w:t>
      </w:r>
      <w:r>
        <w:rPr>
          <w:spacing w:val="2"/>
          <w:sz w:val="24"/>
        </w:rPr>
        <w:t> </w:t>
      </w:r>
      <w:r>
        <w:rPr>
          <w:sz w:val="24"/>
        </w:rPr>
        <w:t>first</w:t>
      </w:r>
      <w:r>
        <w:rPr>
          <w:spacing w:val="6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second</w:t>
      </w:r>
      <w:r>
        <w:rPr>
          <w:spacing w:val="6"/>
          <w:sz w:val="24"/>
        </w:rPr>
        <w:t> </w:t>
      </w:r>
      <w:r>
        <w:rPr>
          <w:sz w:val="24"/>
        </w:rPr>
        <w:t>language</w:t>
      </w:r>
      <w:r>
        <w:rPr>
          <w:spacing w:val="5"/>
          <w:sz w:val="24"/>
        </w:rPr>
        <w:t> </w:t>
      </w:r>
      <w:r>
        <w:rPr>
          <w:sz w:val="24"/>
        </w:rPr>
        <w:t>learners.</w:t>
      </w:r>
    </w:p>
    <w:p>
      <w:pPr>
        <w:pStyle w:val="BodyText"/>
        <w:spacing w:before="3"/>
      </w:pPr>
    </w:p>
    <w:p>
      <w:pPr>
        <w:pStyle w:val="Heading1"/>
        <w:numPr>
          <w:ilvl w:val="1"/>
          <w:numId w:val="15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721"/>
        <w:jc w:val="left"/>
      </w:pPr>
      <w:r>
        <w:rPr/>
        <w:t>Classification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Errors</w:t>
      </w:r>
    </w:p>
    <w:p>
      <w:pPr>
        <w:spacing w:after="0" w:line="240" w:lineRule="auto"/>
        <w:jc w:val="left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42" w:firstLine="720"/>
        <w:jc w:val="both"/>
      </w:pPr>
      <w:r>
        <w:rPr/>
        <w:t>A number</w:t>
      </w:r>
      <w:r>
        <w:rPr>
          <w:spacing w:val="1"/>
        </w:rPr>
        <w:t> </w:t>
      </w:r>
      <w:r>
        <w:rPr/>
        <w:t>of different</w:t>
      </w:r>
      <w:r>
        <w:rPr>
          <w:spacing w:val="1"/>
        </w:rPr>
        <w:t> </w:t>
      </w:r>
      <w:r>
        <w:rPr/>
        <w:t>categories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describing</w:t>
      </w:r>
      <w:r>
        <w:rPr>
          <w:spacing w:val="1"/>
        </w:rPr>
        <w:t> </w:t>
      </w:r>
      <w:r>
        <w:rPr/>
        <w:t>errors 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identified.</w:t>
      </w:r>
      <w:r>
        <w:rPr>
          <w:spacing w:val="1"/>
        </w:rPr>
        <w:t> </w:t>
      </w:r>
      <w:r>
        <w:rPr/>
        <w:t>Firstly,</w:t>
      </w:r>
      <w:r>
        <w:rPr>
          <w:spacing w:val="1"/>
        </w:rPr>
        <w:t> </w:t>
      </w:r>
      <w:r>
        <w:rPr/>
        <w:t>Corder (1973) classified the errors in terms of the difference between the learners‘ utterance and</w:t>
      </w:r>
      <w:r>
        <w:rPr>
          <w:spacing w:val="1"/>
        </w:rPr>
        <w:t> </w:t>
      </w:r>
      <w:r>
        <w:rPr/>
        <w:t>the reconstructed version. In this way, errors</w:t>
      </w:r>
      <w:r>
        <w:rPr>
          <w:spacing w:val="1"/>
        </w:rPr>
        <w:t> </w:t>
      </w:r>
      <w:r>
        <w:rPr/>
        <w:t>fall into</w:t>
      </w:r>
      <w:r>
        <w:rPr>
          <w:spacing w:val="1"/>
        </w:rPr>
        <w:t> </w:t>
      </w:r>
      <w:r>
        <w:rPr/>
        <w:t>four categories:</w:t>
      </w:r>
      <w:r>
        <w:rPr>
          <w:spacing w:val="1"/>
        </w:rPr>
        <w:t> </w:t>
      </w:r>
      <w:r>
        <w:rPr/>
        <w:t>‗omission‘ of some</w:t>
      </w:r>
      <w:r>
        <w:rPr>
          <w:spacing w:val="1"/>
        </w:rPr>
        <w:t> </w:t>
      </w:r>
      <w:r>
        <w:rPr/>
        <w:t>required element: ‗addition‘ of some unnecessary or inherent element: ‗selection‘ of an incorrect</w:t>
      </w:r>
      <w:r>
        <w:rPr>
          <w:spacing w:val="-58"/>
        </w:rPr>
        <w:t> </w:t>
      </w:r>
      <w:r>
        <w:rPr/>
        <w:t>element: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‗misordering‘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elements.</w:t>
      </w:r>
      <w:r>
        <w:rPr>
          <w:spacing w:val="1"/>
        </w:rPr>
        <w:t> </w:t>
      </w:r>
      <w:r>
        <w:rPr/>
        <w:t>Nevertheless,</w:t>
      </w:r>
      <w:r>
        <w:rPr>
          <w:spacing w:val="1"/>
        </w:rPr>
        <w:t> </w:t>
      </w:r>
      <w:r>
        <w:rPr/>
        <w:t>Coder</w:t>
      </w:r>
      <w:r>
        <w:rPr>
          <w:spacing w:val="1"/>
        </w:rPr>
        <w:t> </w:t>
      </w:r>
      <w:r>
        <w:rPr/>
        <w:t>himself</w:t>
      </w:r>
      <w:r>
        <w:rPr>
          <w:spacing w:val="1"/>
        </w:rPr>
        <w:t> </w:t>
      </w:r>
      <w:r>
        <w:rPr/>
        <w:t>adds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classification is not enough to describe errors. That is why he includes the linguistics level of the</w:t>
      </w:r>
      <w:r>
        <w:rPr>
          <w:spacing w:val="1"/>
        </w:rPr>
        <w:t> </w:t>
      </w:r>
      <w:r>
        <w:rPr/>
        <w:t>errors under</w:t>
      </w:r>
      <w:r>
        <w:rPr>
          <w:spacing w:val="-1"/>
        </w:rPr>
        <w:t> </w:t>
      </w:r>
      <w:r>
        <w:rPr/>
        <w:t>the sub-areas of</w:t>
      </w:r>
      <w:r>
        <w:rPr>
          <w:spacing w:val="-2"/>
        </w:rPr>
        <w:t> </w:t>
      </w:r>
      <w:r>
        <w:rPr/>
        <w:t>morphology,</w:t>
      </w:r>
      <w:r>
        <w:rPr>
          <w:spacing w:val="4"/>
        </w:rPr>
        <w:t> </w:t>
      </w:r>
      <w:r>
        <w:rPr/>
        <w:t>syntax</w:t>
      </w:r>
      <w:r>
        <w:rPr>
          <w:spacing w:val="-4"/>
        </w:rPr>
        <w:t> </w:t>
      </w:r>
      <w:r>
        <w:rPr/>
        <w:t>and</w:t>
      </w:r>
      <w:r>
        <w:rPr>
          <w:spacing w:val="6"/>
        </w:rPr>
        <w:t> </w:t>
      </w:r>
      <w:r>
        <w:rPr/>
        <w:t>lexicon</w:t>
      </w:r>
      <w:r>
        <w:rPr>
          <w:spacing w:val="-4"/>
        </w:rPr>
        <w:t> </w:t>
      </w:r>
      <w:r>
        <w:rPr/>
        <w:t>Corder</w:t>
      </w:r>
      <w:r>
        <w:rPr>
          <w:spacing w:val="-1"/>
        </w:rPr>
        <w:t> </w:t>
      </w:r>
      <w:r>
        <w:rPr/>
        <w:t>(1973).</w:t>
      </w:r>
    </w:p>
    <w:p>
      <w:pPr>
        <w:pStyle w:val="BodyText"/>
        <w:spacing w:line="480" w:lineRule="auto" w:before="1"/>
        <w:ind w:left="640" w:right="642" w:firstLine="720"/>
        <w:jc w:val="both"/>
      </w:pPr>
      <w:r>
        <w:rPr>
          <w:spacing w:val="1"/>
        </w:rPr>
        <w:t>E</w:t>
      </w:r>
      <w:r>
        <w:rPr>
          <w:spacing w:val="-5"/>
        </w:rPr>
        <w:t>l</w:t>
      </w:r>
      <w:r>
        <w:rPr/>
        <w:t>l</w:t>
      </w:r>
      <w:r>
        <w:rPr>
          <w:spacing w:val="-4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13"/>
        </w:rPr>
        <w:t> </w:t>
      </w:r>
      <w:r>
        <w:rPr>
          <w:spacing w:val="1"/>
        </w:rPr>
        <w:t>(</w:t>
      </w:r>
      <w:r>
        <w:rPr/>
        <w:t>1997) </w:t>
      </w:r>
      <w:r>
        <w:rPr>
          <w:spacing w:val="-7"/>
        </w:rPr>
        <w:t> </w:t>
      </w:r>
      <w:r>
        <w:rPr>
          <w:spacing w:val="-5"/>
        </w:rPr>
        <w:t>m</w:t>
      </w:r>
      <w:r>
        <w:rPr>
          <w:spacing w:val="3"/>
        </w:rPr>
        <w:t>a</w:t>
      </w:r>
      <w:r>
        <w:rPr>
          <w:spacing w:val="-5"/>
        </w:rPr>
        <w:t>in</w:t>
      </w:r>
      <w:r>
        <w:rPr>
          <w:spacing w:val="5"/>
        </w:rPr>
        <w:t>t</w:t>
      </w:r>
      <w:r>
        <w:rPr>
          <w:spacing w:val="3"/>
        </w:rPr>
        <w:t>a</w:t>
      </w:r>
      <w:r>
        <w:rPr>
          <w:spacing w:val="-5"/>
        </w:rPr>
        <w:t>i</w:t>
      </w:r>
      <w:r>
        <w:rPr/>
        <w:t>ns </w:t>
      </w:r>
      <w:r>
        <w:rPr>
          <w:spacing w:val="-17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a</w:t>
      </w:r>
      <w:r>
        <w:rPr/>
        <w:t>t </w:t>
      </w:r>
      <w:r>
        <w:rPr>
          <w:spacing w:val="-10"/>
        </w:rPr>
        <w:t> </w:t>
      </w:r>
      <w:r>
        <w:rPr>
          <w:spacing w:val="-1"/>
          <w:w w:val="44"/>
        </w:rPr>
        <w:t>―</w:t>
      </w:r>
      <w:r>
        <w:rPr>
          <w:spacing w:val="3"/>
        </w:rPr>
        <w:t>c</w:t>
      </w:r>
      <w:r>
        <w:rPr>
          <w:spacing w:val="-5"/>
        </w:rPr>
        <w:t>l</w:t>
      </w:r>
      <w:r>
        <w:rPr>
          <w:spacing w:val="-1"/>
        </w:rPr>
        <w:t>a</w:t>
      </w:r>
      <w:r>
        <w:rPr>
          <w:spacing w:val="2"/>
        </w:rPr>
        <w:t>ss</w:t>
      </w:r>
      <w:r>
        <w:rPr>
          <w:spacing w:val="-5"/>
        </w:rPr>
        <w:t>i</w:t>
      </w:r>
      <w:r>
        <w:rPr>
          <w:spacing w:val="1"/>
        </w:rPr>
        <w:t>f</w:t>
      </w:r>
      <w:r>
        <w:rPr/>
        <w:t>y</w:t>
      </w:r>
      <w:r>
        <w:rPr>
          <w:spacing w:val="-5"/>
        </w:rPr>
        <w:t>i</w:t>
      </w:r>
      <w:r>
        <w:rPr/>
        <w:t>ng </w:t>
      </w:r>
      <w:r>
        <w:rPr>
          <w:spacing w:val="-15"/>
        </w:rPr>
        <w:t> </w:t>
      </w:r>
      <w:r>
        <w:rPr>
          <w:spacing w:val="-1"/>
        </w:rPr>
        <w:t>e</w:t>
      </w:r>
      <w:r>
        <w:rPr>
          <w:spacing w:val="1"/>
        </w:rPr>
        <w:t>rr</w:t>
      </w:r>
      <w:r>
        <w:rPr>
          <w:spacing w:val="4"/>
        </w:rPr>
        <w:t>o</w:t>
      </w:r>
      <w:r>
        <w:rPr>
          <w:spacing w:val="1"/>
        </w:rPr>
        <w:t>r</w:t>
      </w:r>
      <w:r>
        <w:rPr/>
        <w:t>s </w:t>
      </w:r>
      <w:r>
        <w:rPr>
          <w:spacing w:val="-13"/>
        </w:rPr>
        <w:t> </w:t>
      </w:r>
      <w:r>
        <w:rPr>
          <w:spacing w:val="-5"/>
        </w:rPr>
        <w:t>i</w:t>
      </w:r>
      <w:r>
        <w:rPr/>
        <w:t>n </w:t>
      </w:r>
      <w:r>
        <w:rPr>
          <w:spacing w:val="-15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e</w:t>
      </w:r>
      <w:r>
        <w:rPr>
          <w:spacing w:val="-3"/>
        </w:rPr>
        <w:t>s</w:t>
      </w:r>
      <w:r>
        <w:rPr/>
        <w:t>e </w:t>
      </w:r>
      <w:r>
        <w:rPr>
          <w:spacing w:val="-10"/>
        </w:rPr>
        <w:t> </w:t>
      </w:r>
      <w:r>
        <w:rPr>
          <w:spacing w:val="4"/>
          <w:w w:val="99"/>
        </w:rPr>
        <w:t>w</w:t>
      </w:r>
      <w:r>
        <w:rPr>
          <w:spacing w:val="3"/>
        </w:rPr>
        <w:t>a</w:t>
      </w:r>
      <w:r>
        <w:rPr>
          <w:spacing w:val="-5"/>
        </w:rPr>
        <w:t>y</w:t>
      </w:r>
      <w:r>
        <w:rPr>
          <w:w w:val="99"/>
        </w:rPr>
        <w:t>s</w:t>
      </w:r>
      <w:r>
        <w:rPr/>
        <w:t> </w:t>
      </w:r>
      <w:r>
        <w:rPr>
          <w:spacing w:val="-17"/>
        </w:rPr>
        <w:t> </w:t>
      </w:r>
      <w:r>
        <w:rPr>
          <w:spacing w:val="3"/>
        </w:rPr>
        <w:t>ca</w:t>
      </w:r>
      <w:r>
        <w:rPr/>
        <w:t>n </w:t>
      </w:r>
      <w:r>
        <w:rPr>
          <w:spacing w:val="-15"/>
        </w:rPr>
        <w:t> </w:t>
      </w:r>
      <w:r>
        <w:rPr>
          <w:spacing w:val="-5"/>
        </w:rPr>
        <w:t>h</w:t>
      </w:r>
      <w:r>
        <w:rPr>
          <w:spacing w:val="3"/>
        </w:rPr>
        <w:t>e</w:t>
      </w:r>
      <w:r>
        <w:rPr>
          <w:spacing w:val="-5"/>
        </w:rPr>
        <w:t>l</w:t>
      </w:r>
      <w:r>
        <w:rPr/>
        <w:t>p </w:t>
      </w:r>
      <w:r>
        <w:rPr>
          <w:spacing w:val="-15"/>
        </w:rPr>
        <w:t> </w:t>
      </w:r>
      <w:r>
        <w:rPr>
          <w:spacing w:val="4"/>
        </w:rPr>
        <w:t>u</w:t>
      </w:r>
      <w:r>
        <w:rPr>
          <w:w w:val="99"/>
        </w:rPr>
        <w:t>s</w:t>
      </w:r>
      <w:r>
        <w:rPr/>
        <w:t> </w:t>
      </w:r>
      <w:r>
        <w:rPr>
          <w:spacing w:val="-17"/>
        </w:rPr>
        <w:t> </w:t>
      </w:r>
      <w:r>
        <w:rPr>
          <w:spacing w:val="5"/>
        </w:rPr>
        <w:t>t</w:t>
      </w:r>
      <w:r>
        <w:rPr/>
        <w:t>o </w:t>
      </w:r>
      <w:r>
        <w:rPr>
          <w:spacing w:val="-11"/>
        </w:rPr>
        <w:t> </w:t>
      </w:r>
      <w:r>
        <w:rPr/>
        <w:t>d</w:t>
      </w:r>
      <w:r>
        <w:rPr>
          <w:spacing w:val="-10"/>
        </w:rPr>
        <w:t>i</w:t>
      </w:r>
      <w:r>
        <w:rPr>
          <w:spacing w:val="-1"/>
        </w:rPr>
        <w:t>a</w:t>
      </w:r>
      <w:r>
        <w:rPr>
          <w:spacing w:val="4"/>
        </w:rPr>
        <w:t>g</w:t>
      </w:r>
      <w:r>
        <w:rPr>
          <w:spacing w:val="-5"/>
        </w:rPr>
        <w:t>n</w:t>
      </w:r>
      <w:r>
        <w:rPr>
          <w:spacing w:val="4"/>
        </w:rPr>
        <w:t>o</w:t>
      </w:r>
      <w:r>
        <w:rPr>
          <w:spacing w:val="-3"/>
          <w:w w:val="99"/>
        </w:rPr>
        <w:t>s</w:t>
      </w:r>
      <w:r>
        <w:rPr/>
        <w:t>e </w:t>
      </w:r>
      <w:r>
        <w:rPr/>
        <w:t>learners‘ learning problems at any stage of their development and to plot how changes in error</w:t>
      </w:r>
      <w:r>
        <w:rPr>
          <w:spacing w:val="1"/>
        </w:rPr>
        <w:t> </w:t>
      </w:r>
      <w:r>
        <w:rPr/>
        <w:t>patterns occur</w:t>
      </w:r>
      <w:r>
        <w:rPr>
          <w:spacing w:val="-6"/>
        </w:rPr>
        <w:t> </w:t>
      </w:r>
      <w:r>
        <w:rPr/>
        <w:t>over</w:t>
      </w:r>
      <w:r>
        <w:rPr>
          <w:spacing w:val="-1"/>
        </w:rPr>
        <w:t> </w:t>
      </w:r>
      <w:r>
        <w:rPr/>
        <w:t>time.‖</w:t>
      </w:r>
      <w:r>
        <w:rPr>
          <w:spacing w:val="1"/>
        </w:rPr>
        <w:t> </w:t>
      </w:r>
      <w:r>
        <w:rPr/>
        <w:t>This categorization</w:t>
      </w:r>
      <w:r>
        <w:rPr>
          <w:spacing w:val="-3"/>
        </w:rPr>
        <w:t> </w:t>
      </w:r>
      <w:r>
        <w:rPr/>
        <w:t>can</w:t>
      </w:r>
      <w:r>
        <w:rPr>
          <w:spacing w:val="2"/>
        </w:rPr>
        <w:t> </w:t>
      </w:r>
      <w:r>
        <w:rPr/>
        <w:t>be</w:t>
      </w:r>
      <w:r>
        <w:rPr>
          <w:spacing w:val="5"/>
        </w:rPr>
        <w:t> </w:t>
      </w:r>
      <w:r>
        <w:rPr/>
        <w:t>exemplified</w:t>
      </w:r>
      <w:r>
        <w:rPr>
          <w:spacing w:val="2"/>
        </w:rPr>
        <w:t> </w:t>
      </w:r>
      <w:r>
        <w:rPr/>
        <w:t>as</w:t>
      </w:r>
      <w:r>
        <w:rPr>
          <w:spacing w:val="5"/>
        </w:rPr>
        <w:t> </w:t>
      </w:r>
      <w:r>
        <w:rPr/>
        <w:t>follows:</w:t>
      </w:r>
    </w:p>
    <w:p>
      <w:pPr>
        <w:pStyle w:val="Heading1"/>
        <w:spacing w:before="6"/>
        <w:ind w:left="640"/>
        <w:jc w:val="left"/>
      </w:pPr>
      <w:r>
        <w:rPr/>
        <w:t>Omission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tabs>
          <w:tab w:pos="3521" w:val="left" w:leader="none"/>
          <w:tab w:pos="4241" w:val="left" w:leader="none"/>
        </w:tabs>
        <w:spacing w:line="480" w:lineRule="auto"/>
        <w:ind w:left="640" w:right="2401"/>
      </w:pPr>
      <w:r>
        <w:rPr/>
        <w:t>Morphological</w:t>
      </w:r>
      <w:r>
        <w:rPr>
          <w:spacing w:val="-7"/>
        </w:rPr>
        <w:t> </w:t>
      </w:r>
      <w:r>
        <w:rPr/>
        <w:t>omission</w:t>
        <w:tab/>
        <w:tab/>
        <w:t>* A strange thing happen to me yesterday</w:t>
      </w:r>
      <w:r>
        <w:rPr>
          <w:spacing w:val="-57"/>
        </w:rPr>
        <w:t> </w:t>
      </w:r>
      <w:r>
        <w:rPr/>
        <w:t>Syntactical</w:t>
      </w:r>
      <w:r>
        <w:rPr>
          <w:spacing w:val="-6"/>
        </w:rPr>
        <w:t> </w:t>
      </w:r>
      <w:r>
        <w:rPr/>
        <w:t>omission</w:t>
        <w:tab/>
        <w:t>*</w:t>
      </w:r>
      <w:r>
        <w:rPr>
          <w:spacing w:val="2"/>
        </w:rPr>
        <w:t> </w:t>
      </w:r>
      <w:r>
        <w:rPr/>
        <w:t>must</w:t>
      </w:r>
      <w:r>
        <w:rPr>
          <w:spacing w:val="6"/>
        </w:rPr>
        <w:t> </w:t>
      </w:r>
      <w:r>
        <w:rPr/>
        <w:t>say</w:t>
      </w:r>
      <w:r>
        <w:rPr>
          <w:spacing w:val="-8"/>
        </w:rPr>
        <w:t> </w:t>
      </w:r>
      <w:r>
        <w:rPr/>
        <w:t>also</w:t>
      </w:r>
      <w:r>
        <w:rPr>
          <w:spacing w:val="2"/>
        </w:rPr>
        <w:t> </w:t>
      </w:r>
      <w:r>
        <w:rPr/>
        <w:t>the names?</w:t>
      </w:r>
    </w:p>
    <w:p>
      <w:pPr>
        <w:pStyle w:val="Heading1"/>
        <w:spacing w:before="5"/>
        <w:ind w:left="640"/>
        <w:jc w:val="left"/>
      </w:pPr>
      <w:r>
        <w:rPr/>
        <w:t>Addition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tabs>
          <w:tab w:pos="4241" w:val="left" w:leader="none"/>
        </w:tabs>
        <w:ind w:left="640"/>
      </w:pPr>
      <w:r>
        <w:rPr/>
        <w:t>In</w:t>
      </w:r>
      <w:r>
        <w:rPr>
          <w:spacing w:val="1"/>
        </w:rPr>
        <w:t> </w:t>
      </w:r>
      <w:r>
        <w:rPr/>
        <w:t>morphology</w:t>
        <w:tab/>
        <w:t>*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books</w:t>
      </w:r>
      <w:r>
        <w:rPr>
          <w:spacing w:val="-2"/>
        </w:rPr>
        <w:t> </w:t>
      </w:r>
      <w:r>
        <w:rPr/>
        <w:t>is</w:t>
      </w:r>
      <w:r>
        <w:rPr>
          <w:spacing w:val="2"/>
        </w:rPr>
        <w:t> </w:t>
      </w:r>
      <w:r>
        <w:rPr/>
        <w:t>here</w:t>
      </w:r>
    </w:p>
    <w:p>
      <w:pPr>
        <w:pStyle w:val="BodyText"/>
      </w:pPr>
    </w:p>
    <w:p>
      <w:pPr>
        <w:pStyle w:val="BodyText"/>
        <w:tabs>
          <w:tab w:pos="4241" w:val="left" w:leader="none"/>
        </w:tabs>
        <w:ind w:left="640"/>
      </w:pPr>
      <w:r>
        <w:rPr/>
        <w:t>In</w:t>
      </w:r>
      <w:r>
        <w:rPr>
          <w:spacing w:val="-3"/>
        </w:rPr>
        <w:t> </w:t>
      </w:r>
      <w:r>
        <w:rPr/>
        <w:t>syntax</w:t>
        <w:tab/>
        <w:t>*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London</w:t>
      </w:r>
    </w:p>
    <w:p>
      <w:pPr>
        <w:pStyle w:val="BodyText"/>
      </w:pPr>
    </w:p>
    <w:p>
      <w:pPr>
        <w:pStyle w:val="BodyText"/>
        <w:tabs>
          <w:tab w:pos="4241" w:val="left" w:leader="none"/>
        </w:tabs>
        <w:ind w:left="640"/>
      </w:pPr>
      <w:r>
        <w:rPr/>
        <w:t>In</w:t>
      </w:r>
      <w:r>
        <w:rPr>
          <w:spacing w:val="-1"/>
        </w:rPr>
        <w:t> </w:t>
      </w:r>
      <w:r>
        <w:rPr/>
        <w:t>lexicon</w:t>
        <w:tab/>
        <w:t>*</w:t>
      </w:r>
      <w:r>
        <w:rPr>
          <w:spacing w:val="-2"/>
        </w:rPr>
        <w:t> </w:t>
      </w:r>
      <w:r>
        <w:rPr/>
        <w:t>I</w:t>
      </w:r>
      <w:r>
        <w:rPr>
          <w:spacing w:val="-1"/>
        </w:rPr>
        <w:t> </w:t>
      </w:r>
      <w:r>
        <w:rPr/>
        <w:t>stayed</w:t>
      </w:r>
      <w:r>
        <w:rPr>
          <w:spacing w:val="-2"/>
        </w:rPr>
        <w:t> </w:t>
      </w:r>
      <w:r>
        <w:rPr/>
        <w:t>there</w:t>
      </w:r>
      <w:r>
        <w:rPr>
          <w:spacing w:val="-3"/>
        </w:rPr>
        <w:t> </w:t>
      </w:r>
      <w:r>
        <w:rPr/>
        <w:t>during</w:t>
      </w:r>
      <w:r>
        <w:rPr>
          <w:spacing w:val="1"/>
        </w:rPr>
        <w:t> </w:t>
      </w:r>
      <w:r>
        <w:rPr/>
        <w:t>five</w:t>
      </w:r>
      <w:r>
        <w:rPr>
          <w:spacing w:val="2"/>
        </w:rPr>
        <w:t> </w:t>
      </w:r>
      <w:r>
        <w:rPr/>
        <w:t>years</w:t>
      </w:r>
      <w:r>
        <w:rPr>
          <w:spacing w:val="-4"/>
        </w:rPr>
        <w:t> </w:t>
      </w:r>
      <w:r>
        <w:rPr/>
        <w:t>ago</w:t>
      </w:r>
    </w:p>
    <w:p>
      <w:pPr>
        <w:pStyle w:val="BodyText"/>
        <w:spacing w:before="5"/>
      </w:pPr>
    </w:p>
    <w:p>
      <w:pPr>
        <w:pStyle w:val="Heading1"/>
        <w:spacing w:before="1"/>
        <w:ind w:left="640"/>
        <w:jc w:val="left"/>
      </w:pPr>
      <w:r>
        <w:rPr/>
        <w:t>Selection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tabs>
          <w:tab w:pos="4241" w:val="left" w:leader="none"/>
        </w:tabs>
        <w:ind w:left="640"/>
      </w:pPr>
      <w:r>
        <w:rPr/>
        <w:t>In</w:t>
      </w:r>
      <w:r>
        <w:rPr>
          <w:spacing w:val="1"/>
        </w:rPr>
        <w:t> </w:t>
      </w:r>
      <w:r>
        <w:rPr/>
        <w:t>morphology</w:t>
        <w:tab/>
        <w:t>*my</w:t>
      </w:r>
      <w:r>
        <w:rPr>
          <w:spacing w:val="-7"/>
        </w:rPr>
        <w:t> </w:t>
      </w:r>
      <w:r>
        <w:rPr/>
        <w:t>friend</w:t>
      </w:r>
      <w:r>
        <w:rPr>
          <w:spacing w:val="3"/>
        </w:rPr>
        <w:t> </w:t>
      </w:r>
      <w:r>
        <w:rPr/>
        <w:t>is</w:t>
      </w:r>
      <w:r>
        <w:rPr>
          <w:spacing w:val="-4"/>
        </w:rPr>
        <w:t> </w:t>
      </w:r>
      <w:r>
        <w:rPr/>
        <w:t>oldest</w:t>
      </w:r>
      <w:r>
        <w:rPr>
          <w:spacing w:val="-2"/>
        </w:rPr>
        <w:t> </w:t>
      </w:r>
      <w:r>
        <w:rPr/>
        <w:t>than</w:t>
      </w:r>
      <w:r>
        <w:rPr>
          <w:spacing w:val="-1"/>
        </w:rPr>
        <w:t> </w:t>
      </w:r>
      <w:r>
        <w:rPr/>
        <w:t>me</w:t>
      </w:r>
    </w:p>
    <w:p>
      <w:pPr>
        <w:pStyle w:val="BodyText"/>
      </w:pPr>
    </w:p>
    <w:p>
      <w:pPr>
        <w:pStyle w:val="BodyText"/>
        <w:tabs>
          <w:tab w:pos="4241" w:val="left" w:leader="none"/>
        </w:tabs>
        <w:ind w:left="640"/>
      </w:pPr>
      <w:r>
        <w:rPr/>
        <w:t>In</w:t>
      </w:r>
      <w:r>
        <w:rPr>
          <w:spacing w:val="-3"/>
        </w:rPr>
        <w:t> </w:t>
      </w:r>
      <w:r>
        <w:rPr/>
        <w:t>syntax</w:t>
        <w:tab/>
        <w:t>*</w:t>
      </w:r>
      <w:r>
        <w:rPr>
          <w:spacing w:val="-2"/>
        </w:rPr>
        <w:t> </w:t>
      </w:r>
      <w:r>
        <w:rPr/>
        <w:t>I want</w:t>
      </w:r>
      <w:r>
        <w:rPr>
          <w:spacing w:val="-6"/>
        </w:rPr>
        <w:t> </w:t>
      </w:r>
      <w:r>
        <w:rPr/>
        <w:t>that</w:t>
      </w:r>
      <w:r>
        <w:rPr>
          <w:spacing w:val="3"/>
        </w:rPr>
        <w:t> </w:t>
      </w:r>
      <w:r>
        <w:rPr/>
        <w:t>he</w:t>
      </w:r>
      <w:r>
        <w:rPr>
          <w:spacing w:val="-2"/>
        </w:rPr>
        <w:t> </w:t>
      </w:r>
      <w:r>
        <w:rPr/>
        <w:t>comes here</w:t>
      </w:r>
    </w:p>
    <w:p>
      <w:pPr>
        <w:pStyle w:val="BodyText"/>
        <w:spacing w:before="5"/>
      </w:pPr>
    </w:p>
    <w:p>
      <w:pPr>
        <w:pStyle w:val="Heading1"/>
        <w:spacing w:before="1"/>
        <w:ind w:left="640"/>
        <w:jc w:val="left"/>
      </w:pPr>
      <w:r>
        <w:rPr/>
        <w:t>Ordering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tabs>
          <w:tab w:pos="4241" w:val="left" w:leader="none"/>
        </w:tabs>
        <w:ind w:left="640"/>
      </w:pPr>
      <w:r>
        <w:rPr>
          <w:spacing w:val="1"/>
          <w:w w:val="99"/>
        </w:rPr>
        <w:t>I</w:t>
      </w:r>
      <w:r>
        <w:rPr>
          <w:w w:val="99"/>
        </w:rPr>
        <w:t>n</w:t>
      </w:r>
      <w:r>
        <w:rPr>
          <w:spacing w:val="-3"/>
          <w:w w:val="99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9"/>
          <w:w w:val="99"/>
        </w:rPr>
        <w:t>t</w:t>
      </w:r>
      <w:r>
        <w:rPr>
          <w:spacing w:val="-10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  <w:tab/>
        <w:t>*</w:t>
      </w:r>
      <w:r>
        <w:rPr>
          <w:spacing w:val="2"/>
          <w:w w:val="99"/>
        </w:rPr>
        <w:t> </w:t>
      </w:r>
      <w:r>
        <w:rPr>
          <w:w w:val="99"/>
        </w:rPr>
        <w:t>S</w:t>
      </w:r>
      <w:r>
        <w:rPr>
          <w:spacing w:val="-10"/>
        </w:rPr>
        <w:t>i</w:t>
      </w:r>
      <w:r>
        <w:rPr>
          <w:spacing w:val="4"/>
        </w:rPr>
        <w:t>g</w:t>
      </w:r>
      <w:r>
        <w:rPr/>
        <w:t>ni</w:t>
      </w:r>
      <w:r>
        <w:rPr>
          <w:spacing w:val="1"/>
        </w:rPr>
        <w:t>f</w:t>
      </w:r>
      <w:r>
        <w:rPr>
          <w:spacing w:val="-5"/>
        </w:rPr>
        <w:t>i</w:t>
      </w:r>
      <w:r>
        <w:rPr>
          <w:spacing w:val="-1"/>
        </w:rPr>
        <w:t>c</w:t>
      </w:r>
      <w:r>
        <w:rPr>
          <w:spacing w:val="3"/>
        </w:rPr>
        <w:t>a</w:t>
      </w:r>
      <w:r>
        <w:rPr>
          <w:spacing w:val="-5"/>
        </w:rPr>
        <w:t>n</w:t>
      </w:r>
      <w:r>
        <w:rPr/>
        <w:t>t</w:t>
      </w:r>
      <w:r>
        <w:rPr>
          <w:spacing w:val="9"/>
        </w:rPr>
        <w:t> </w:t>
      </w:r>
      <w:r>
        <w:rPr>
          <w:spacing w:val="-8"/>
        </w:rPr>
        <w:t>f</w:t>
      </w:r>
      <w:r>
        <w:rPr>
          <w:spacing w:val="4"/>
        </w:rPr>
        <w:t>o</w:t>
      </w:r>
      <w:r>
        <w:rPr/>
        <w:t>r</w:t>
      </w:r>
      <w:r>
        <w:rPr>
          <w:spacing w:val="3"/>
        </w:rPr>
        <w:t> </w:t>
      </w:r>
      <w:r>
        <w:rPr>
          <w:spacing w:val="-6"/>
          <w:w w:val="44"/>
        </w:rPr>
        <w:t>―</w:t>
      </w:r>
      <w:r>
        <w:rPr>
          <w:spacing w:val="2"/>
        </w:rPr>
        <w:t>s</w:t>
      </w:r>
      <w:r>
        <w:rPr>
          <w:spacing w:val="-5"/>
        </w:rPr>
        <w:t>i</w:t>
      </w:r>
      <w:r>
        <w:rPr>
          <w:spacing w:val="4"/>
        </w:rPr>
        <w:t>g</w:t>
      </w:r>
      <w:r>
        <w:rPr/>
        <w:t>n</w:t>
      </w:r>
      <w:r>
        <w:rPr>
          <w:spacing w:val="-5"/>
        </w:rPr>
        <w:t>i</w:t>
      </w:r>
      <w:r>
        <w:rPr>
          <w:spacing w:val="1"/>
        </w:rPr>
        <w:t>f</w:t>
      </w:r>
      <w:r>
        <w:rPr>
          <w:spacing w:val="-5"/>
        </w:rPr>
        <w:t>i</w:t>
      </w:r>
      <w:r>
        <w:rPr>
          <w:spacing w:val="-1"/>
        </w:rPr>
        <w:t>c</w:t>
      </w:r>
      <w:r>
        <w:rPr>
          <w:spacing w:val="3"/>
        </w:rPr>
        <w:t>a</w:t>
      </w:r>
      <w:r>
        <w:rPr>
          <w:spacing w:val="-5"/>
        </w:rPr>
        <w:t>n</w:t>
      </w:r>
      <w:r>
        <w:rPr>
          <w:spacing w:val="5"/>
        </w:rPr>
        <w:t>t</w:t>
      </w:r>
      <w:r>
        <w:rPr>
          <w:w w:val="158"/>
        </w:rPr>
        <w:t>‖</w:t>
      </w:r>
      <w:r>
        <w:rPr>
          <w:spacing w:val="1"/>
        </w:rPr>
        <w:t> </w:t>
      </w:r>
      <w:r>
        <w:rPr>
          <w:spacing w:val="4"/>
        </w:rPr>
        <w:t>p</w:t>
      </w:r>
      <w:r>
        <w:rPr>
          <w:spacing w:val="-10"/>
        </w:rPr>
        <w:t>l</w:t>
      </w:r>
      <w:r>
        <w:rPr/>
        <w:t>u</w:t>
      </w:r>
      <w:r>
        <w:rPr>
          <w:spacing w:val="1"/>
        </w:rPr>
        <w:t>r</w:t>
      </w:r>
      <w:r>
        <w:rPr>
          <w:spacing w:val="3"/>
        </w:rPr>
        <w:t>a</w:t>
      </w:r>
      <w:r>
        <w:rPr/>
        <w:t>l</w:t>
      </w:r>
      <w:r>
        <w:rPr>
          <w:spacing w:val="-3"/>
        </w:rPr>
        <w:t> </w:t>
      </w:r>
      <w:r>
        <w:rPr>
          <w:spacing w:val="-8"/>
        </w:rPr>
        <w:t>f</w:t>
      </w:r>
      <w:r>
        <w:rPr>
          <w:spacing w:val="4"/>
        </w:rPr>
        <w:t>o</w:t>
      </w:r>
      <w:r>
        <w:rPr/>
        <w:t>r</w:t>
      </w:r>
      <w:r>
        <w:rPr>
          <w:spacing w:val="3"/>
        </w:rPr>
        <w:t> </w:t>
      </w:r>
      <w:r>
        <w:rPr>
          <w:spacing w:val="4"/>
        </w:rPr>
        <w:t>p</w:t>
      </w:r>
      <w:r>
        <w:rPr>
          <w:spacing w:val="-10"/>
        </w:rPr>
        <w:t>l</w:t>
      </w:r>
      <w:r>
        <w:rPr/>
        <w:t>u</w:t>
      </w:r>
      <w:r>
        <w:rPr>
          <w:spacing w:val="1"/>
        </w:rPr>
        <w:t>r</w:t>
      </w:r>
      <w:r>
        <w:rPr>
          <w:spacing w:val="3"/>
        </w:rPr>
        <w:t>a</w:t>
      </w:r>
      <w:r>
        <w:rPr/>
        <w:t>l</w:t>
      </w:r>
    </w:p>
    <w:p>
      <w:pPr>
        <w:pStyle w:val="BodyText"/>
      </w:pPr>
    </w:p>
    <w:p>
      <w:pPr>
        <w:pStyle w:val="BodyText"/>
        <w:tabs>
          <w:tab w:pos="4241" w:val="left" w:leader="none"/>
        </w:tabs>
        <w:ind w:left="640"/>
      </w:pPr>
      <w:r>
        <w:rPr>
          <w:spacing w:val="1"/>
          <w:w w:val="99"/>
        </w:rPr>
        <w:t>I</w:t>
      </w:r>
      <w:r>
        <w:rPr>
          <w:w w:val="99"/>
        </w:rPr>
        <w:t>n</w:t>
      </w:r>
      <w:r>
        <w:rPr>
          <w:spacing w:val="2"/>
          <w:w w:val="99"/>
        </w:rPr>
        <w:t> </w:t>
      </w:r>
      <w:r>
        <w:rPr>
          <w:spacing w:val="-10"/>
          <w:w w:val="99"/>
        </w:rPr>
        <w:t>m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rp</w:t>
      </w:r>
      <w:r>
        <w:rPr>
          <w:spacing w:val="-5"/>
          <w:w w:val="99"/>
        </w:rPr>
        <w:t>h</w:t>
      </w:r>
      <w:r>
        <w:rPr>
          <w:spacing w:val="9"/>
          <w:w w:val="99"/>
        </w:rPr>
        <w:t>o</w:t>
      </w:r>
      <w:r>
        <w:rPr>
          <w:spacing w:val="-10"/>
          <w:w w:val="99"/>
        </w:rPr>
        <w:t>l</w:t>
      </w:r>
      <w:r>
        <w:rPr>
          <w:spacing w:val="4"/>
          <w:w w:val="99"/>
        </w:rPr>
        <w:t>og</w:t>
      </w:r>
      <w:r>
        <w:rPr>
          <w:w w:val="99"/>
        </w:rPr>
        <w:t>y</w:t>
        <w:tab/>
        <w:t>*</w:t>
      </w:r>
      <w:r>
        <w:rPr>
          <w:spacing w:val="2"/>
          <w:w w:val="99"/>
        </w:rPr>
        <w:t> </w:t>
      </w:r>
      <w:r>
        <w:rPr>
          <w:w w:val="99"/>
        </w:rPr>
        <w:t>G</w:t>
      </w:r>
      <w:r>
        <w:rPr>
          <w:spacing w:val="-2"/>
          <w:w w:val="99"/>
        </w:rPr>
        <w:t>e</w:t>
      </w:r>
      <w:r>
        <w:rPr/>
        <w:t>t</w:t>
      </w:r>
      <w:r>
        <w:rPr>
          <w:spacing w:val="2"/>
        </w:rPr>
        <w:t> </w:t>
      </w:r>
      <w:r>
        <w:rPr/>
        <w:t>upp</w:t>
      </w:r>
      <w:r>
        <w:rPr>
          <w:spacing w:val="-5"/>
        </w:rPr>
        <w:t>in</w:t>
      </w:r>
      <w:r>
        <w:rPr/>
        <w:t>g</w:t>
      </w:r>
      <w:r>
        <w:rPr>
          <w:spacing w:val="6"/>
        </w:rPr>
        <w:t> </w:t>
      </w:r>
      <w:r>
        <w:rPr>
          <w:spacing w:val="-8"/>
        </w:rPr>
        <w:t>f</w:t>
      </w:r>
      <w:r>
        <w:rPr>
          <w:spacing w:val="4"/>
        </w:rPr>
        <w:t>o</w:t>
      </w:r>
      <w:r>
        <w:rPr/>
        <w:t>r</w:t>
      </w:r>
      <w:r>
        <w:rPr>
          <w:spacing w:val="3"/>
        </w:rPr>
        <w:t> </w:t>
      </w:r>
      <w:r>
        <w:rPr>
          <w:spacing w:val="-6"/>
          <w:w w:val="44"/>
        </w:rPr>
        <w:t>―</w:t>
      </w:r>
      <w:r>
        <w:rPr/>
        <w:t>g</w:t>
      </w:r>
      <w:r>
        <w:rPr>
          <w:spacing w:val="-1"/>
        </w:rPr>
        <w:t>e</w:t>
      </w:r>
      <w:r>
        <w:rPr/>
        <w:t>t</w:t>
      </w:r>
      <w:r>
        <w:rPr>
          <w:spacing w:val="5"/>
        </w:rPr>
        <w:t>t</w:t>
      </w:r>
      <w:r>
        <w:rPr>
          <w:spacing w:val="-5"/>
        </w:rPr>
        <w:t>in</w:t>
      </w:r>
      <w:r>
        <w:rPr/>
        <w:t>g</w:t>
      </w:r>
      <w:r>
        <w:rPr>
          <w:spacing w:val="2"/>
        </w:rPr>
        <w:t> </w:t>
      </w:r>
      <w:r>
        <w:rPr>
          <w:w w:val="112"/>
        </w:rPr>
        <w:t>up‖</w:t>
      </w:r>
    </w:p>
    <w:p>
      <w:pPr>
        <w:spacing w:after="0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tabs>
          <w:tab w:pos="4241" w:val="left" w:leader="none"/>
        </w:tabs>
        <w:spacing w:before="72"/>
        <w:ind w:left="640"/>
      </w:pPr>
      <w:r>
        <w:rPr/>
        <w:t>In</w:t>
      </w:r>
      <w:r>
        <w:rPr>
          <w:spacing w:val="-3"/>
        </w:rPr>
        <w:t> </w:t>
      </w:r>
      <w:r>
        <w:rPr/>
        <w:t>syntax</w:t>
        <w:tab/>
        <w:t>*</w:t>
      </w:r>
      <w:r>
        <w:rPr>
          <w:spacing w:val="-1"/>
        </w:rPr>
        <w:t> </w:t>
      </w:r>
      <w:r>
        <w:rPr/>
        <w:t>He</w:t>
      </w:r>
      <w:r>
        <w:rPr>
          <w:spacing w:val="-2"/>
        </w:rPr>
        <w:t> </w:t>
      </w:r>
      <w:r>
        <w:rPr/>
        <w:t>is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dear</w:t>
      </w:r>
      <w:r>
        <w:rPr>
          <w:spacing w:val="-4"/>
        </w:rPr>
        <w:t> </w:t>
      </w:r>
      <w:r>
        <w:rPr/>
        <w:t>to</w:t>
      </w:r>
      <w:r>
        <w:rPr>
          <w:spacing w:val="4"/>
        </w:rPr>
        <w:t> </w:t>
      </w:r>
      <w:r>
        <w:rPr/>
        <w:t>me</w:t>
      </w:r>
      <w:r>
        <w:rPr>
          <w:spacing w:val="3"/>
        </w:rPr>
        <w:t> </w:t>
      </w:r>
      <w:r>
        <w:rPr/>
        <w:t>friend</w:t>
      </w:r>
    </w:p>
    <w:p>
      <w:pPr>
        <w:pStyle w:val="BodyText"/>
      </w:pPr>
    </w:p>
    <w:p>
      <w:pPr>
        <w:pStyle w:val="BodyText"/>
        <w:tabs>
          <w:tab w:pos="4241" w:val="left" w:leader="none"/>
        </w:tabs>
        <w:ind w:left="640"/>
      </w:pPr>
      <w:r>
        <w:rPr>
          <w:spacing w:val="1"/>
          <w:w w:val="99"/>
        </w:rPr>
        <w:t>I</w:t>
      </w:r>
      <w:r>
        <w:rPr>
          <w:w w:val="99"/>
        </w:rPr>
        <w:t>n</w:t>
      </w:r>
      <w:r>
        <w:rPr>
          <w:spacing w:val="2"/>
          <w:w w:val="99"/>
        </w:rPr>
        <w:t> </w:t>
      </w:r>
      <w:r>
        <w:rPr>
          <w:spacing w:val="-10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x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w w:val="99"/>
        </w:rPr>
        <w:t>n</w:t>
        <w:tab/>
        <w:t>*</w:t>
      </w:r>
      <w:r>
        <w:rPr>
          <w:spacing w:val="2"/>
          <w:w w:val="99"/>
        </w:rPr>
        <w:t> </w:t>
      </w:r>
      <w:r>
        <w:rPr>
          <w:spacing w:val="-6"/>
          <w:w w:val="99"/>
        </w:rPr>
        <w:t>K</w:t>
      </w:r>
      <w:r>
        <w:rPr>
          <w:spacing w:val="3"/>
        </w:rPr>
        <w:t>e</w:t>
      </w:r>
      <w:r>
        <w:rPr/>
        <w:t>y</w:t>
      </w:r>
      <w:r>
        <w:rPr>
          <w:spacing w:val="-7"/>
        </w:rPr>
        <w:t> </w:t>
      </w:r>
      <w:r>
        <w:rPr>
          <w:spacing w:val="3"/>
        </w:rPr>
        <w:t>c</w:t>
      </w:r>
      <w:r>
        <w:rPr>
          <w:spacing w:val="-1"/>
        </w:rPr>
        <w:t>a</w:t>
      </w:r>
      <w:r>
        <w:rPr/>
        <w:t>r</w:t>
      </w:r>
      <w:r>
        <w:rPr>
          <w:spacing w:val="3"/>
        </w:rPr>
        <w:t> </w:t>
      </w:r>
      <w:r>
        <w:rPr>
          <w:spacing w:val="-8"/>
        </w:rPr>
        <w:t>f</w:t>
      </w:r>
      <w:r>
        <w:rPr>
          <w:spacing w:val="4"/>
        </w:rPr>
        <w:t>o</w:t>
      </w:r>
      <w:r>
        <w:rPr/>
        <w:t>r</w:t>
      </w:r>
      <w:r>
        <w:rPr>
          <w:spacing w:val="3"/>
        </w:rPr>
        <w:t> </w:t>
      </w:r>
      <w:r>
        <w:rPr>
          <w:spacing w:val="-6"/>
          <w:w w:val="44"/>
        </w:rPr>
        <w:t>―</w:t>
      </w:r>
      <w:r>
        <w:rPr>
          <w:spacing w:val="-1"/>
        </w:rPr>
        <w:t>ca</w:t>
      </w:r>
      <w:r>
        <w:rPr/>
        <w:t>r</w:t>
      </w:r>
      <w:r>
        <w:rPr>
          <w:spacing w:val="3"/>
        </w:rPr>
        <w:t> </w:t>
      </w:r>
      <w:r>
        <w:rPr/>
        <w:t>k</w:t>
      </w:r>
      <w:r>
        <w:rPr>
          <w:spacing w:val="3"/>
        </w:rPr>
        <w:t>e</w:t>
      </w:r>
      <w:r>
        <w:rPr>
          <w:spacing w:val="-5"/>
        </w:rPr>
        <w:t>y</w:t>
      </w:r>
      <w:r>
        <w:rPr>
          <w:w w:val="158"/>
        </w:rPr>
        <w:t>‖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640" w:right="632" w:firstLine="360"/>
        <w:jc w:val="both"/>
      </w:pPr>
      <w:r>
        <w:rPr/>
        <w:t>An error may vary in magnitude. It can include a phoneme, a morpheme, a word, a sentence</w:t>
      </w:r>
      <w:r>
        <w:rPr>
          <w:spacing w:val="1"/>
        </w:rPr>
        <w:t> </w:t>
      </w:r>
      <w:r>
        <w:rPr/>
        <w:t>or even a paragraph. Due to this fact, errors may also be viewed as being either global or local</w:t>
      </w:r>
      <w:r>
        <w:rPr>
          <w:spacing w:val="1"/>
        </w:rPr>
        <w:t> </w:t>
      </w:r>
      <w:r>
        <w:rPr/>
        <w:t>(cited in Brown, 2000). Global errors hinder communication. They prevent the message from</w:t>
      </w:r>
      <w:r>
        <w:rPr>
          <w:spacing w:val="1"/>
        </w:rPr>
        <w:t> </w:t>
      </w:r>
      <w:r>
        <w:rPr/>
        <w:t>being</w:t>
      </w:r>
      <w:r>
        <w:rPr>
          <w:spacing w:val="1"/>
        </w:rPr>
        <w:t> </w:t>
      </w:r>
      <w:r>
        <w:rPr/>
        <w:t>comprehended</w:t>
      </w:r>
      <w:r>
        <w:rPr>
          <w:spacing w:val="2"/>
        </w:rPr>
        <w:t> </w:t>
      </w:r>
      <w:r>
        <w:rPr/>
        <w:t>as</w:t>
      </w:r>
      <w:r>
        <w:rPr>
          <w:spacing w:val="3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example below:</w:t>
      </w:r>
    </w:p>
    <w:p>
      <w:pPr>
        <w:pStyle w:val="ListParagraph"/>
        <w:numPr>
          <w:ilvl w:val="0"/>
          <w:numId w:val="16"/>
        </w:numPr>
        <w:tabs>
          <w:tab w:pos="1361" w:val="left" w:leader="none"/>
        </w:tabs>
        <w:spacing w:line="240" w:lineRule="auto" w:before="2" w:after="0"/>
        <w:ind w:left="1361" w:right="0" w:hanging="361"/>
        <w:jc w:val="both"/>
        <w:rPr>
          <w:sz w:val="24"/>
        </w:rPr>
      </w:pPr>
      <w:r>
        <w:rPr>
          <w:sz w:val="24"/>
        </w:rPr>
        <w:t>I</w:t>
      </w:r>
      <w:r>
        <w:rPr>
          <w:spacing w:val="-2"/>
          <w:sz w:val="24"/>
        </w:rPr>
        <w:t> </w:t>
      </w:r>
      <w:r>
        <w:rPr>
          <w:sz w:val="24"/>
        </w:rPr>
        <w:t>like</w:t>
      </w:r>
      <w:r>
        <w:rPr>
          <w:spacing w:val="2"/>
          <w:sz w:val="24"/>
        </w:rPr>
        <w:t> </w:t>
      </w:r>
      <w:r>
        <w:rPr>
          <w:sz w:val="24"/>
        </w:rPr>
        <w:t>bus</w:t>
      </w:r>
      <w:r>
        <w:rPr>
          <w:spacing w:val="-1"/>
          <w:sz w:val="24"/>
        </w:rPr>
        <w:t> </w:t>
      </w:r>
      <w:r>
        <w:rPr>
          <w:sz w:val="24"/>
        </w:rPr>
        <w:t>but</w:t>
      </w:r>
      <w:r>
        <w:rPr>
          <w:spacing w:val="3"/>
          <w:sz w:val="24"/>
        </w:rPr>
        <w:t> </w:t>
      </w:r>
      <w:r>
        <w:rPr>
          <w:sz w:val="24"/>
        </w:rPr>
        <w:t>my</w:t>
      </w:r>
      <w:r>
        <w:rPr>
          <w:spacing w:val="-7"/>
          <w:sz w:val="24"/>
        </w:rPr>
        <w:t> </w:t>
      </w:r>
      <w:r>
        <w:rPr>
          <w:sz w:val="24"/>
        </w:rPr>
        <w:t>mother</w:t>
      </w:r>
      <w:r>
        <w:rPr>
          <w:spacing w:val="-1"/>
          <w:sz w:val="24"/>
        </w:rPr>
        <w:t> </w:t>
      </w:r>
      <w:r>
        <w:rPr>
          <w:sz w:val="24"/>
        </w:rPr>
        <w:t>said</w:t>
      </w:r>
      <w:r>
        <w:rPr>
          <w:spacing w:val="-3"/>
          <w:sz w:val="24"/>
        </w:rPr>
        <w:t> </w:t>
      </w:r>
      <w:r>
        <w:rPr>
          <w:sz w:val="24"/>
        </w:rPr>
        <w:t>so</w:t>
      </w:r>
      <w:r>
        <w:rPr>
          <w:spacing w:val="2"/>
          <w:sz w:val="24"/>
        </w:rPr>
        <w:t> </w:t>
      </w:r>
      <w:r>
        <w:rPr>
          <w:sz w:val="24"/>
        </w:rPr>
        <w:t>not</w:t>
      </w:r>
      <w:r>
        <w:rPr>
          <w:spacing w:val="-2"/>
          <w:sz w:val="24"/>
        </w:rPr>
        <w:t> </w:t>
      </w:r>
      <w:r>
        <w:rPr>
          <w:sz w:val="24"/>
        </w:rPr>
        <w:t>that</w:t>
      </w:r>
      <w:r>
        <w:rPr>
          <w:spacing w:val="-3"/>
          <w:sz w:val="24"/>
        </w:rPr>
        <w:t> </w:t>
      </w:r>
      <w:r>
        <w:rPr>
          <w:sz w:val="24"/>
        </w:rPr>
        <w:t>we</w:t>
      </w:r>
      <w:r>
        <w:rPr>
          <w:spacing w:val="-4"/>
          <w:sz w:val="24"/>
        </w:rPr>
        <w:t> </w:t>
      </w:r>
      <w:r>
        <w:rPr>
          <w:sz w:val="24"/>
        </w:rPr>
        <w:t>must</w:t>
      </w:r>
      <w:r>
        <w:rPr>
          <w:spacing w:val="3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late</w:t>
      </w:r>
      <w:r>
        <w:rPr>
          <w:spacing w:val="-3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school.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1361" w:right="642"/>
        <w:jc w:val="both"/>
      </w:pPr>
      <w:r>
        <w:rPr/>
        <w:t>On the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hand,</w:t>
      </w:r>
      <w:r>
        <w:rPr>
          <w:spacing w:val="1"/>
        </w:rPr>
        <w:t> </w:t>
      </w:r>
      <w:r>
        <w:rPr/>
        <w:t>local</w:t>
      </w:r>
      <w:r>
        <w:rPr>
          <w:spacing w:val="1"/>
        </w:rPr>
        <w:t> </w:t>
      </w:r>
      <w:r>
        <w:rPr/>
        <w:t>errors do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prevent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message</w:t>
      </w:r>
      <w:r>
        <w:rPr>
          <w:spacing w:val="1"/>
        </w:rPr>
        <w:t> </w:t>
      </w:r>
      <w:r>
        <w:rPr/>
        <w:t>from being</w:t>
      </w:r>
      <w:r>
        <w:rPr>
          <w:spacing w:val="60"/>
        </w:rPr>
        <w:t> </w:t>
      </w:r>
      <w:r>
        <w:rPr/>
        <w:t>understood</w:t>
      </w:r>
      <w:r>
        <w:rPr>
          <w:spacing w:val="1"/>
        </w:rPr>
        <w:t> </w:t>
      </w:r>
      <w:r>
        <w:rPr/>
        <w:t>because there</w:t>
      </w:r>
      <w:r>
        <w:rPr>
          <w:spacing w:val="1"/>
        </w:rPr>
        <w:t> </w:t>
      </w:r>
      <w:r>
        <w:rPr/>
        <w:t>is usually a</w:t>
      </w:r>
      <w:r>
        <w:rPr>
          <w:spacing w:val="1"/>
        </w:rPr>
        <w:t> </w:t>
      </w:r>
      <w:r>
        <w:rPr/>
        <w:t>minor violation of one segment</w:t>
      </w:r>
      <w:r>
        <w:rPr>
          <w:spacing w:val="1"/>
        </w:rPr>
        <w:t> </w:t>
      </w:r>
      <w:r>
        <w:rPr/>
        <w:t>a sentence that</w:t>
      </w:r>
      <w:r>
        <w:rPr>
          <w:spacing w:val="60"/>
        </w:rPr>
        <w:t> </w:t>
      </w:r>
      <w:r>
        <w:rPr/>
        <w:t>allows the</w:t>
      </w:r>
      <w:r>
        <w:rPr>
          <w:spacing w:val="1"/>
        </w:rPr>
        <w:t> </w:t>
      </w:r>
      <w:r>
        <w:rPr/>
        <w:t>hearer</w:t>
      </w:r>
      <w:r>
        <w:rPr>
          <w:spacing w:val="2"/>
        </w:rPr>
        <w:t> </w:t>
      </w:r>
      <w:r>
        <w:rPr/>
        <w:t>to</w:t>
      </w:r>
      <w:r>
        <w:rPr>
          <w:spacing w:val="6"/>
        </w:rPr>
        <w:t> </w:t>
      </w:r>
      <w:r>
        <w:rPr/>
        <w:t>guess</w:t>
      </w:r>
      <w:r>
        <w:rPr>
          <w:spacing w:val="-5"/>
        </w:rPr>
        <w:t> </w:t>
      </w:r>
      <w:r>
        <w:rPr/>
        <w:t>the</w:t>
      </w:r>
      <w:r>
        <w:rPr>
          <w:spacing w:val="5"/>
        </w:rPr>
        <w:t> </w:t>
      </w:r>
      <w:r>
        <w:rPr/>
        <w:t>intended</w:t>
      </w:r>
      <w:r>
        <w:rPr>
          <w:spacing w:val="5"/>
        </w:rPr>
        <w:t> </w:t>
      </w:r>
      <w:r>
        <w:rPr/>
        <w:t>meaning</w:t>
      </w:r>
      <w:r>
        <w:rPr>
          <w:spacing w:val="2"/>
        </w:rPr>
        <w:t> </w:t>
      </w:r>
      <w:r>
        <w:rPr/>
        <w:t>as</w:t>
      </w:r>
      <w:r>
        <w:rPr>
          <w:spacing w:val="3"/>
        </w:rPr>
        <w:t> </w:t>
      </w:r>
      <w:r>
        <w:rPr/>
        <w:t>follows:</w:t>
      </w:r>
    </w:p>
    <w:p>
      <w:pPr>
        <w:pStyle w:val="ListParagraph"/>
        <w:numPr>
          <w:ilvl w:val="0"/>
          <w:numId w:val="16"/>
        </w:numPr>
        <w:tabs>
          <w:tab w:pos="1361" w:val="left" w:leader="none"/>
        </w:tabs>
        <w:spacing w:line="292" w:lineRule="exact" w:before="0" w:after="0"/>
        <w:ind w:left="1361" w:right="0" w:hanging="361"/>
        <w:jc w:val="both"/>
        <w:rPr>
          <w:sz w:val="24"/>
        </w:rPr>
      </w:pPr>
      <w:r>
        <w:rPr>
          <w:sz w:val="24"/>
        </w:rPr>
        <w:t>If</w:t>
      </w:r>
      <w:r>
        <w:rPr>
          <w:spacing w:val="-9"/>
          <w:sz w:val="24"/>
        </w:rPr>
        <w:t> </w:t>
      </w:r>
      <w:r>
        <w:rPr>
          <w:sz w:val="24"/>
        </w:rPr>
        <w:t>I</w:t>
      </w:r>
      <w:r>
        <w:rPr>
          <w:spacing w:val="-1"/>
          <w:sz w:val="24"/>
        </w:rPr>
        <w:t> </w:t>
      </w:r>
      <w:r>
        <w:rPr>
          <w:sz w:val="24"/>
        </w:rPr>
        <w:t>hear</w:t>
      </w:r>
      <w:r>
        <w:rPr>
          <w:spacing w:val="5"/>
          <w:sz w:val="24"/>
        </w:rPr>
        <w:t> </w:t>
      </w:r>
      <w:r>
        <w:rPr>
          <w:sz w:val="24"/>
        </w:rPr>
        <w:t>from</w:t>
      </w:r>
      <w:r>
        <w:rPr>
          <w:spacing w:val="-10"/>
          <w:sz w:val="24"/>
        </w:rPr>
        <w:t> </w:t>
      </w:r>
      <w:r>
        <w:rPr>
          <w:sz w:val="24"/>
        </w:rPr>
        <w:t>her, I would</w:t>
      </w:r>
      <w:r>
        <w:rPr>
          <w:spacing w:val="3"/>
          <w:sz w:val="24"/>
        </w:rPr>
        <w:t> </w:t>
      </w:r>
      <w:r>
        <w:rPr>
          <w:sz w:val="24"/>
        </w:rPr>
        <w:t>let</w:t>
      </w:r>
      <w:r>
        <w:rPr>
          <w:spacing w:val="3"/>
          <w:sz w:val="24"/>
        </w:rPr>
        <w:t> </w:t>
      </w:r>
      <w:r>
        <w:rPr>
          <w:sz w:val="24"/>
        </w:rPr>
        <w:t>you</w:t>
      </w:r>
      <w:r>
        <w:rPr>
          <w:spacing w:val="-1"/>
          <w:sz w:val="24"/>
        </w:rPr>
        <w:t> </w:t>
      </w:r>
      <w:r>
        <w:rPr>
          <w:sz w:val="24"/>
        </w:rPr>
        <w:t>know.</w:t>
      </w:r>
    </w:p>
    <w:p>
      <w:pPr>
        <w:pStyle w:val="BodyText"/>
        <w:rPr>
          <w:sz w:val="28"/>
        </w:rPr>
      </w:pPr>
    </w:p>
    <w:p>
      <w:pPr>
        <w:pStyle w:val="Heading1"/>
        <w:numPr>
          <w:ilvl w:val="1"/>
          <w:numId w:val="15"/>
        </w:numPr>
        <w:tabs>
          <w:tab w:pos="1361" w:val="left" w:leader="none"/>
        </w:tabs>
        <w:spacing w:line="240" w:lineRule="auto" w:before="237" w:after="0"/>
        <w:ind w:left="1361" w:right="0" w:hanging="721"/>
        <w:jc w:val="both"/>
      </w:pPr>
      <w:r>
        <w:rPr/>
        <w:t>Sources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Errors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640" w:right="635" w:firstLine="720"/>
        <w:jc w:val="both"/>
      </w:pPr>
      <w:r>
        <w:rPr/>
        <w:t>As there are many descriptions for different kinds of errors, it</w:t>
      </w:r>
      <w:r>
        <w:rPr>
          <w:spacing w:val="1"/>
        </w:rPr>
        <w:t> </w:t>
      </w:r>
      <w:r>
        <w:rPr/>
        <w:t>is inevitable to</w:t>
      </w:r>
      <w:r>
        <w:rPr>
          <w:spacing w:val="60"/>
        </w:rPr>
        <w:t> </w:t>
      </w:r>
      <w:r>
        <w:rPr/>
        <w:t>move</w:t>
      </w:r>
      <w:r>
        <w:rPr>
          <w:spacing w:val="1"/>
        </w:rPr>
        <w:t> </w:t>
      </w:r>
      <w:r>
        <w:rPr/>
        <w:t>further and ask for the sources of errors. It has been indicated in the first part of the study that</w:t>
      </w:r>
      <w:r>
        <w:rPr>
          <w:spacing w:val="1"/>
        </w:rPr>
        <w:t> </w:t>
      </w:r>
      <w:r>
        <w:rPr/>
        <w:t>errors were assumed as being only result of interference of the first</w:t>
      </w:r>
      <w:r>
        <w:rPr>
          <w:spacing w:val="1"/>
        </w:rPr>
        <w:t> </w:t>
      </w:r>
      <w:r>
        <w:rPr/>
        <w:t>language habits to the</w:t>
      </w:r>
      <w:r>
        <w:rPr>
          <w:spacing w:val="1"/>
        </w:rPr>
        <w:t> </w:t>
      </w:r>
      <w:r>
        <w:rPr/>
        <w:t>learning of second language. However, with the field of error implicates the existence of other</w:t>
      </w:r>
      <w:r>
        <w:rPr>
          <w:spacing w:val="1"/>
        </w:rPr>
        <w:t> </w:t>
      </w:r>
      <w:r>
        <w:rPr/>
        <w:t>reasons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errors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occur.</w:t>
      </w:r>
      <w:r>
        <w:rPr>
          <w:spacing w:val="1"/>
        </w:rPr>
        <w:t> </w:t>
      </w:r>
      <w:r>
        <w:rPr/>
        <w:t>Then,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sources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errors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categorized</w:t>
      </w:r>
      <w:r>
        <w:rPr>
          <w:spacing w:val="1"/>
        </w:rPr>
        <w:t> </w:t>
      </w:r>
      <w:r>
        <w:rPr/>
        <w:t>within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domainsInterlingual</w:t>
      </w:r>
      <w:r>
        <w:rPr>
          <w:spacing w:val="-8"/>
        </w:rPr>
        <w:t> </w:t>
      </w:r>
      <w:r>
        <w:rPr/>
        <w:t>transfer,</w:t>
      </w:r>
      <w:r>
        <w:rPr>
          <w:spacing w:val="4"/>
        </w:rPr>
        <w:t> </w:t>
      </w:r>
      <w:r>
        <w:rPr/>
        <w:t>and</w:t>
      </w:r>
      <w:r>
        <w:rPr>
          <w:spacing w:val="3"/>
        </w:rPr>
        <w:t> </w:t>
      </w:r>
      <w:r>
        <w:rPr/>
        <w:t>Intralingual</w:t>
      </w:r>
      <w:r>
        <w:rPr>
          <w:spacing w:val="-5"/>
        </w:rPr>
        <w:t> </w:t>
      </w:r>
      <w:r>
        <w:rPr/>
        <w:t>transfer</w:t>
      </w:r>
    </w:p>
    <w:p>
      <w:pPr>
        <w:pStyle w:val="BodyText"/>
        <w:spacing w:line="272" w:lineRule="exact"/>
        <w:ind w:left="1721"/>
      </w:pPr>
      <w:r>
        <w:rPr/>
        <w:t>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640" w:right="641" w:firstLine="720"/>
        <w:jc w:val="both"/>
      </w:pPr>
      <w:r>
        <w:rPr>
          <w:spacing w:val="1"/>
          <w:w w:val="99"/>
        </w:rPr>
        <w:t>I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li</w:t>
      </w:r>
      <w:r>
        <w:rPr>
          <w:w w:val="99"/>
        </w:rPr>
        <w:t>ngu</w:t>
      </w:r>
      <w:r>
        <w:rPr>
          <w:spacing w:val="4"/>
          <w:w w:val="99"/>
        </w:rPr>
        <w:t>a</w:t>
      </w:r>
      <w:r>
        <w:rPr>
          <w:w w:val="99"/>
        </w:rPr>
        <w:t>l </w:t>
      </w:r>
      <w:r>
        <w:rPr>
          <w:spacing w:val="24"/>
          <w:w w:val="99"/>
        </w:rPr>
        <w:t> </w:t>
      </w:r>
      <w:r>
        <w:rPr>
          <w:spacing w:val="1"/>
          <w:w w:val="99"/>
        </w:rPr>
        <w:t>Tr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2"/>
          <w:w w:val="99"/>
        </w:rPr>
        <w:t>s</w:t>
      </w:r>
      <w:r>
        <w:rPr>
          <w:spacing w:val="-4"/>
          <w:w w:val="99"/>
        </w:rPr>
        <w:t>f</w:t>
      </w:r>
      <w:r>
        <w:rPr>
          <w:spacing w:val="-1"/>
          <w:w w:val="99"/>
        </w:rPr>
        <w:t>e</w:t>
      </w:r>
      <w:r>
        <w:rPr>
          <w:w w:val="99"/>
        </w:rPr>
        <w:t>r  </w:t>
      </w:r>
      <w:r>
        <w:rPr>
          <w:spacing w:val="-26"/>
          <w:w w:val="99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  </w:t>
      </w:r>
      <w:r>
        <w:rPr>
          <w:spacing w:val="-30"/>
          <w:w w:val="99"/>
        </w:rPr>
        <w:t> </w:t>
      </w:r>
      <w:r>
        <w:rPr>
          <w:w w:val="99"/>
        </w:rPr>
        <w:t>a  </w:t>
      </w:r>
      <w:r>
        <w:rPr>
          <w:spacing w:val="-28"/>
          <w:w w:val="99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t  </w:t>
      </w:r>
      <w:r>
        <w:rPr>
          <w:spacing w:val="-27"/>
          <w:w w:val="99"/>
        </w:rPr>
        <w:t> </w:t>
      </w:r>
      <w:r>
        <w:rPr>
          <w:spacing w:val="-3"/>
          <w:w w:val="99"/>
        </w:rPr>
        <w:t>s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</w:t>
      </w:r>
      <w:r>
        <w:rPr>
          <w:w w:val="99"/>
        </w:rPr>
        <w:t>e  </w:t>
      </w:r>
      <w:r>
        <w:rPr>
          <w:spacing w:val="-28"/>
          <w:w w:val="99"/>
        </w:rPr>
        <w:t> </w:t>
      </w:r>
      <w:r>
        <w:rPr>
          <w:spacing w:val="-4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 </w:t>
      </w:r>
      <w:r>
        <w:rPr>
          <w:spacing w:val="30"/>
          <w:w w:val="99"/>
        </w:rPr>
        <w:t> </w:t>
      </w:r>
      <w:r>
        <w:rPr>
          <w:spacing w:val="-10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gu</w:t>
      </w:r>
      <w:r>
        <w:rPr>
          <w:spacing w:val="-1"/>
          <w:w w:val="99"/>
        </w:rPr>
        <w:t>a</w:t>
      </w:r>
      <w:r>
        <w:rPr>
          <w:w w:val="99"/>
        </w:rPr>
        <w:t>ge  </w:t>
      </w:r>
      <w:r>
        <w:rPr>
          <w:spacing w:val="-24"/>
          <w:w w:val="99"/>
        </w:rPr>
        <w:t> 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ea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3"/>
          <w:w w:val="99"/>
        </w:rPr>
        <w:t>s</w:t>
      </w:r>
      <w:r>
        <w:rPr>
          <w:w w:val="99"/>
        </w:rPr>
        <w:t>.  </w:t>
      </w:r>
      <w:r>
        <w:rPr>
          <w:spacing w:val="-25"/>
          <w:w w:val="99"/>
        </w:rPr>
        <w:t> </w:t>
      </w:r>
      <w:r>
        <w:rPr>
          <w:spacing w:val="-6"/>
          <w:w w:val="44"/>
        </w:rPr>
        <w:t>―</w:t>
      </w:r>
      <w:r>
        <w:rPr>
          <w:spacing w:val="4"/>
        </w:rPr>
        <w:t>D</w:t>
      </w:r>
      <w:r>
        <w:rPr>
          <w:spacing w:val="-5"/>
        </w:rPr>
        <w:t>i</w:t>
      </w:r>
      <w:r>
        <w:rPr>
          <w:spacing w:val="-1"/>
        </w:rPr>
        <w:t>c</w:t>
      </w:r>
      <w:r>
        <w:rPr>
          <w:spacing w:val="9"/>
        </w:rPr>
        <w:t>t</w:t>
      </w:r>
      <w:r>
        <w:rPr>
          <w:spacing w:val="-10"/>
        </w:rPr>
        <w:t>i</w:t>
      </w:r>
      <w:r>
        <w:rPr>
          <w:spacing w:val="4"/>
        </w:rPr>
        <w:t>o</w:t>
      </w:r>
      <w:r>
        <w:rPr>
          <w:spacing w:val="-5"/>
        </w:rPr>
        <w:t>n</w:t>
      </w:r>
      <w:r>
        <w:rPr>
          <w:spacing w:val="-1"/>
        </w:rPr>
        <w:t>a</w:t>
      </w:r>
      <w:r>
        <w:rPr>
          <w:spacing w:val="6"/>
        </w:rPr>
        <w:t>r</w:t>
      </w:r>
      <w:r>
        <w:rPr/>
        <w:t>y </w:t>
      </w:r>
      <w:r>
        <w:rPr>
          <w:spacing w:val="23"/>
        </w:rPr>
        <w:t> </w:t>
      </w:r>
      <w:r>
        <w:rPr>
          <w:spacing w:val="9"/>
        </w:rPr>
        <w:t>o</w:t>
      </w:r>
      <w:r>
        <w:rPr/>
        <w:t>f </w:t>
      </w:r>
      <w:r>
        <w:rPr/>
        <w:t>Language teaching and applied</w:t>
      </w:r>
      <w:r>
        <w:rPr>
          <w:spacing w:val="1"/>
        </w:rPr>
        <w:t> </w:t>
      </w:r>
      <w:r>
        <w:rPr/>
        <w:t>linguistics‖ (1992) defines</w:t>
      </w:r>
      <w:r>
        <w:rPr>
          <w:spacing w:val="60"/>
        </w:rPr>
        <w:t> </w:t>
      </w:r>
      <w:r>
        <w:rPr/>
        <w:t>interlingual errors as being the result</w:t>
      </w:r>
      <w:r>
        <w:rPr>
          <w:spacing w:val="1"/>
        </w:rPr>
        <w:t> </w:t>
      </w:r>
      <w:r>
        <w:rPr/>
        <w:t>of language transfer, which is caused by the learner‘s first language. However, this should not be</w:t>
      </w:r>
      <w:r>
        <w:rPr>
          <w:spacing w:val="-57"/>
        </w:rPr>
        <w:t> </w:t>
      </w:r>
      <w:r>
        <w:rPr/>
        <w:t>confused</w:t>
      </w:r>
      <w:r>
        <w:rPr>
          <w:spacing w:val="13"/>
        </w:rPr>
        <w:t> </w:t>
      </w:r>
      <w:r>
        <w:rPr/>
        <w:t>with</w:t>
      </w:r>
      <w:r>
        <w:rPr>
          <w:spacing w:val="14"/>
        </w:rPr>
        <w:t> </w:t>
      </w:r>
      <w:r>
        <w:rPr/>
        <w:t>behavioristic</w:t>
      </w:r>
      <w:r>
        <w:rPr>
          <w:spacing w:val="11"/>
        </w:rPr>
        <w:t> </w:t>
      </w:r>
      <w:r>
        <w:rPr/>
        <w:t>approach</w:t>
      </w:r>
      <w:r>
        <w:rPr>
          <w:spacing w:val="8"/>
        </w:rPr>
        <w:t> </w:t>
      </w:r>
      <w:r>
        <w:rPr/>
        <w:t>of</w:t>
      </w:r>
      <w:r>
        <w:rPr>
          <w:spacing w:val="10"/>
        </w:rPr>
        <w:t> </w:t>
      </w:r>
      <w:r>
        <w:rPr/>
        <w:t>language</w:t>
      </w:r>
      <w:r>
        <w:rPr>
          <w:spacing w:val="16"/>
        </w:rPr>
        <w:t> </w:t>
      </w:r>
      <w:r>
        <w:rPr/>
        <w:t>transfer.</w:t>
      </w:r>
      <w:r>
        <w:rPr>
          <w:spacing w:val="15"/>
        </w:rPr>
        <w:t> </w:t>
      </w:r>
      <w:r>
        <w:rPr/>
        <w:t>Error</w:t>
      </w:r>
      <w:r>
        <w:rPr>
          <w:spacing w:val="14"/>
        </w:rPr>
        <w:t> </w:t>
      </w:r>
      <w:r>
        <w:rPr/>
        <w:t>Analysis</w:t>
      </w:r>
      <w:r>
        <w:rPr>
          <w:spacing w:val="11"/>
        </w:rPr>
        <w:t> </w:t>
      </w:r>
      <w:r>
        <w:rPr/>
        <w:t>does</w:t>
      </w:r>
      <w:r>
        <w:rPr>
          <w:spacing w:val="15"/>
        </w:rPr>
        <w:t> </w:t>
      </w:r>
      <w:r>
        <w:rPr/>
        <w:t>not</w:t>
      </w:r>
      <w:r>
        <w:rPr>
          <w:spacing w:val="14"/>
        </w:rPr>
        <w:t> </w:t>
      </w:r>
      <w:r>
        <w:rPr/>
        <w:t>regard</w:t>
      </w:r>
      <w:r>
        <w:rPr>
          <w:spacing w:val="8"/>
        </w:rPr>
        <w:t> </w:t>
      </w:r>
      <w:r>
        <w:rPr/>
        <w:t>them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34"/>
        <w:jc w:val="both"/>
      </w:pP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persistence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old</w:t>
      </w:r>
      <w:r>
        <w:rPr>
          <w:spacing w:val="1"/>
        </w:rPr>
        <w:t> </w:t>
      </w:r>
      <w:r>
        <w:rPr/>
        <w:t>habits,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rather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signs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learner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internalizing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investigating the system of the new language. Interlingual errors may occur at different levels</w:t>
      </w:r>
      <w:r>
        <w:rPr>
          <w:spacing w:val="1"/>
        </w:rPr>
        <w:t> </w:t>
      </w:r>
      <w:r>
        <w:rPr/>
        <w:t>such as transfer of phonological,</w:t>
      </w:r>
      <w:r>
        <w:rPr>
          <w:spacing w:val="1"/>
        </w:rPr>
        <w:t> </w:t>
      </w:r>
      <w:r>
        <w:rPr/>
        <w:t>morphological,</w:t>
      </w:r>
      <w:r>
        <w:rPr>
          <w:spacing w:val="1"/>
        </w:rPr>
        <w:t> </w:t>
      </w:r>
      <w:r>
        <w:rPr/>
        <w:t>grammatical and</w:t>
      </w:r>
      <w:r>
        <w:rPr>
          <w:spacing w:val="60"/>
        </w:rPr>
        <w:t> </w:t>
      </w:r>
      <w:r>
        <w:rPr/>
        <w:t>lexica-semantic elements of</w:t>
      </w:r>
      <w:r>
        <w:rPr>
          <w:spacing w:val="1"/>
        </w:rPr>
        <w:t> </w:t>
      </w:r>
      <w:r>
        <w:rPr/>
        <w:t>the native</w:t>
      </w:r>
      <w:r>
        <w:rPr>
          <w:spacing w:val="6"/>
        </w:rPr>
        <w:t> </w:t>
      </w:r>
      <w:r>
        <w:rPr/>
        <w:t>language</w:t>
      </w:r>
      <w:r>
        <w:rPr>
          <w:spacing w:val="5"/>
        </w:rPr>
        <w:t> </w:t>
      </w:r>
      <w:r>
        <w:rPr/>
        <w:t>into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target</w:t>
      </w:r>
      <w:r>
        <w:rPr>
          <w:spacing w:val="1"/>
        </w:rPr>
        <w:t> </w:t>
      </w:r>
      <w:r>
        <w:rPr/>
        <w:t>language.</w:t>
      </w:r>
    </w:p>
    <w:p>
      <w:pPr>
        <w:pStyle w:val="BodyText"/>
        <w:spacing w:line="480" w:lineRule="auto" w:before="1"/>
        <w:ind w:left="640" w:right="646" w:firstLine="720"/>
        <w:jc w:val="both"/>
      </w:pPr>
      <w:r>
        <w:rPr/>
        <w:t>Intralingual transfer errors result from faulty or partial learning of the target language</w:t>
      </w:r>
      <w:r>
        <w:rPr>
          <w:spacing w:val="1"/>
        </w:rPr>
        <w:t> </w:t>
      </w:r>
      <w:r>
        <w:rPr/>
        <w:t>rather than languages transfer. They may be caused by the influence of one target language item</w:t>
      </w:r>
      <w:r>
        <w:rPr>
          <w:spacing w:val="1"/>
        </w:rPr>
        <w:t> </w:t>
      </w:r>
      <w:r>
        <w:rPr/>
        <w:t>upon another. For example, learners attempt to use two tense markers at the same time in one</w:t>
      </w:r>
      <w:r>
        <w:rPr>
          <w:spacing w:val="1"/>
        </w:rPr>
        <w:t> </w:t>
      </w:r>
      <w:r>
        <w:rPr/>
        <w:t>sentence since they</w:t>
      </w:r>
      <w:r>
        <w:rPr>
          <w:spacing w:val="-4"/>
        </w:rPr>
        <w:t> </w:t>
      </w:r>
      <w:r>
        <w:rPr/>
        <w:t>have</w:t>
      </w:r>
      <w:r>
        <w:rPr>
          <w:spacing w:val="1"/>
        </w:rPr>
        <w:t> </w:t>
      </w:r>
      <w:r>
        <w:rPr/>
        <w:t>not</w:t>
      </w:r>
      <w:r>
        <w:rPr>
          <w:spacing w:val="6"/>
        </w:rPr>
        <w:t> </w:t>
      </w:r>
      <w:r>
        <w:rPr/>
        <w:t>mastered</w:t>
      </w:r>
      <w:r>
        <w:rPr>
          <w:spacing w:val="-4"/>
        </w:rPr>
        <w:t> </w:t>
      </w:r>
      <w:r>
        <w:rPr/>
        <w:t>the</w:t>
      </w:r>
      <w:r>
        <w:rPr>
          <w:spacing w:val="5"/>
        </w:rPr>
        <w:t> </w:t>
      </w:r>
      <w:r>
        <w:rPr/>
        <w:t>language</w:t>
      </w:r>
      <w:r>
        <w:rPr>
          <w:spacing w:val="6"/>
        </w:rPr>
        <w:t> </w:t>
      </w:r>
      <w:r>
        <w:rPr/>
        <w:t>yet.</w:t>
      </w:r>
      <w:r>
        <w:rPr>
          <w:spacing w:val="3"/>
        </w:rPr>
        <w:t> </w:t>
      </w:r>
      <w:r>
        <w:rPr/>
        <w:t>When</w:t>
      </w:r>
      <w:r>
        <w:rPr>
          <w:spacing w:val="-4"/>
        </w:rPr>
        <w:t> </w:t>
      </w:r>
      <w:r>
        <w:rPr/>
        <w:t>they</w:t>
      </w:r>
      <w:r>
        <w:rPr>
          <w:spacing w:val="-3"/>
        </w:rPr>
        <w:t> </w:t>
      </w:r>
      <w:r>
        <w:rPr/>
        <w:t>say:</w:t>
      </w:r>
    </w:p>
    <w:p>
      <w:pPr>
        <w:pStyle w:val="ListParagraph"/>
        <w:numPr>
          <w:ilvl w:val="2"/>
          <w:numId w:val="15"/>
        </w:numPr>
        <w:tabs>
          <w:tab w:pos="1721" w:val="left" w:leader="none"/>
        </w:tabs>
        <w:spacing w:line="480" w:lineRule="auto" w:before="1" w:after="0"/>
        <w:ind w:left="1721" w:right="639" w:hanging="360"/>
        <w:jc w:val="both"/>
        <w:rPr>
          <w:sz w:val="24"/>
        </w:rPr>
      </w:pPr>
      <w:r>
        <w:rPr>
          <w:spacing w:val="-6"/>
          <w:w w:val="44"/>
          <w:sz w:val="24"/>
        </w:rPr>
        <w:t>―</w:t>
      </w:r>
      <w:r>
        <w:rPr>
          <w:spacing w:val="-1"/>
          <w:sz w:val="24"/>
        </w:rPr>
        <w:t>H</w:t>
      </w:r>
      <w:r>
        <w:rPr>
          <w:sz w:val="24"/>
        </w:rPr>
        <w:t>e</w:t>
      </w:r>
      <w:r>
        <w:rPr>
          <w:spacing w:val="29"/>
          <w:sz w:val="24"/>
        </w:rPr>
        <w:t> </w:t>
      </w:r>
      <w:r>
        <w:rPr>
          <w:spacing w:val="-5"/>
          <w:sz w:val="24"/>
        </w:rPr>
        <w:t>i</w:t>
      </w:r>
      <w:r>
        <w:rPr>
          <w:sz w:val="24"/>
        </w:rPr>
        <w:t>s</w:t>
      </w:r>
      <w:r>
        <w:rPr>
          <w:spacing w:val="23"/>
          <w:sz w:val="24"/>
        </w:rPr>
        <w:t> </w:t>
      </w:r>
      <w:r>
        <w:rPr>
          <w:spacing w:val="-1"/>
          <w:sz w:val="24"/>
        </w:rPr>
        <w:t>c</w:t>
      </w:r>
      <w:r>
        <w:rPr>
          <w:spacing w:val="9"/>
          <w:sz w:val="24"/>
        </w:rPr>
        <w:t>o</w:t>
      </w:r>
      <w:r>
        <w:rPr>
          <w:spacing w:val="-10"/>
          <w:sz w:val="24"/>
        </w:rPr>
        <w:t>m</w:t>
      </w:r>
      <w:r>
        <w:rPr>
          <w:spacing w:val="-1"/>
          <w:sz w:val="24"/>
        </w:rPr>
        <w:t>e</w:t>
      </w:r>
      <w:r>
        <w:rPr>
          <w:sz w:val="24"/>
        </w:rPr>
        <w:t>s</w:t>
      </w:r>
      <w:r>
        <w:rPr>
          <w:spacing w:val="28"/>
          <w:sz w:val="24"/>
        </w:rPr>
        <w:t> </w:t>
      </w:r>
      <w:r>
        <w:rPr>
          <w:spacing w:val="-5"/>
          <w:sz w:val="24"/>
        </w:rPr>
        <w:t>h</w:t>
      </w:r>
      <w:r>
        <w:rPr>
          <w:spacing w:val="-1"/>
          <w:sz w:val="24"/>
        </w:rPr>
        <w:t>e</w:t>
      </w:r>
      <w:r>
        <w:rPr>
          <w:spacing w:val="1"/>
          <w:sz w:val="24"/>
        </w:rPr>
        <w:t>r</w:t>
      </w:r>
      <w:r>
        <w:rPr>
          <w:spacing w:val="-1"/>
          <w:sz w:val="24"/>
        </w:rPr>
        <w:t>e</w:t>
      </w:r>
      <w:r>
        <w:rPr>
          <w:spacing w:val="-1"/>
          <w:w w:val="158"/>
          <w:sz w:val="24"/>
        </w:rPr>
        <w:t>‖</w:t>
      </w:r>
      <w:r>
        <w:rPr>
          <w:sz w:val="24"/>
        </w:rPr>
        <w:t>,</w:t>
      </w:r>
      <w:r>
        <w:rPr>
          <w:spacing w:val="28"/>
          <w:sz w:val="24"/>
        </w:rPr>
        <w:t> </w:t>
      </w:r>
      <w:r>
        <w:rPr>
          <w:spacing w:val="-10"/>
          <w:sz w:val="24"/>
        </w:rPr>
        <w:t>i</w:t>
      </w:r>
      <w:r>
        <w:rPr>
          <w:sz w:val="24"/>
        </w:rPr>
        <w:t>t </w:t>
      </w:r>
      <w:r>
        <w:rPr>
          <w:spacing w:val="-29"/>
          <w:sz w:val="24"/>
        </w:rPr>
        <w:t> </w:t>
      </w:r>
      <w:r>
        <w:rPr>
          <w:spacing w:val="-5"/>
          <w:sz w:val="24"/>
        </w:rPr>
        <w:t>i</w:t>
      </w:r>
      <w:r>
        <w:rPr>
          <w:sz w:val="24"/>
        </w:rPr>
        <w:t>s</w:t>
      </w:r>
      <w:r>
        <w:rPr>
          <w:spacing w:val="23"/>
          <w:sz w:val="24"/>
        </w:rPr>
        <w:t> </w:t>
      </w:r>
      <w:r>
        <w:rPr>
          <w:sz w:val="24"/>
        </w:rPr>
        <w:t>b</w:t>
      </w:r>
      <w:r>
        <w:rPr>
          <w:spacing w:val="-1"/>
          <w:sz w:val="24"/>
        </w:rPr>
        <w:t>eca</w:t>
      </w:r>
      <w:r>
        <w:rPr>
          <w:sz w:val="24"/>
        </w:rPr>
        <w:t>u</w:t>
      </w:r>
      <w:r>
        <w:rPr>
          <w:spacing w:val="2"/>
          <w:sz w:val="24"/>
        </w:rPr>
        <w:t>s</w:t>
      </w:r>
      <w:r>
        <w:rPr>
          <w:sz w:val="24"/>
        </w:rPr>
        <w:t>e</w:t>
      </w:r>
      <w:r>
        <w:rPr>
          <w:spacing w:val="20"/>
          <w:sz w:val="24"/>
        </w:rPr>
        <w:t> </w:t>
      </w:r>
      <w:r>
        <w:rPr>
          <w:spacing w:val="5"/>
          <w:sz w:val="24"/>
        </w:rPr>
        <w:t>t</w:t>
      </w:r>
      <w:r>
        <w:rPr>
          <w:spacing w:val="-5"/>
          <w:sz w:val="24"/>
        </w:rPr>
        <w:t>h</w:t>
      </w:r>
      <w:r>
        <w:rPr>
          <w:sz w:val="24"/>
        </w:rPr>
        <w:t>e</w:t>
      </w:r>
      <w:r>
        <w:rPr>
          <w:spacing w:val="25"/>
          <w:sz w:val="24"/>
        </w:rPr>
        <w:t> </w:t>
      </w:r>
      <w:r>
        <w:rPr>
          <w:spacing w:val="2"/>
          <w:sz w:val="24"/>
        </w:rPr>
        <w:t>s</w:t>
      </w:r>
      <w:r>
        <w:rPr>
          <w:spacing w:val="-5"/>
          <w:sz w:val="24"/>
        </w:rPr>
        <w:t>i</w:t>
      </w:r>
      <w:r>
        <w:rPr>
          <w:sz w:val="24"/>
        </w:rPr>
        <w:t>ng</w:t>
      </w:r>
      <w:r>
        <w:rPr>
          <w:spacing w:val="4"/>
          <w:sz w:val="24"/>
        </w:rPr>
        <w:t>u</w:t>
      </w:r>
      <w:r>
        <w:rPr>
          <w:spacing w:val="-5"/>
          <w:sz w:val="24"/>
        </w:rPr>
        <w:t>l</w:t>
      </w:r>
      <w:r>
        <w:rPr>
          <w:spacing w:val="-1"/>
          <w:sz w:val="24"/>
        </w:rPr>
        <w:t>a</w:t>
      </w:r>
      <w:r>
        <w:rPr>
          <w:spacing w:val="6"/>
          <w:sz w:val="24"/>
        </w:rPr>
        <w:t>r</w:t>
      </w:r>
      <w:r>
        <w:rPr>
          <w:spacing w:val="-10"/>
          <w:sz w:val="24"/>
        </w:rPr>
        <w:t>i</w:t>
      </w:r>
      <w:r>
        <w:rPr>
          <w:spacing w:val="9"/>
          <w:sz w:val="24"/>
        </w:rPr>
        <w:t>t</w:t>
      </w:r>
      <w:r>
        <w:rPr>
          <w:sz w:val="24"/>
        </w:rPr>
        <w:t>y</w:t>
      </w:r>
      <w:r>
        <w:rPr>
          <w:spacing w:val="21"/>
          <w:sz w:val="24"/>
        </w:rPr>
        <w:t> </w:t>
      </w:r>
      <w:r>
        <w:rPr>
          <w:spacing w:val="4"/>
          <w:sz w:val="24"/>
        </w:rPr>
        <w:t>o</w:t>
      </w:r>
      <w:r>
        <w:rPr>
          <w:sz w:val="24"/>
        </w:rPr>
        <w:t>f</w:t>
      </w:r>
      <w:r>
        <w:rPr>
          <w:spacing w:val="13"/>
          <w:sz w:val="24"/>
        </w:rPr>
        <w:t> </w:t>
      </w:r>
      <w:r>
        <w:rPr>
          <w:spacing w:val="5"/>
          <w:sz w:val="24"/>
        </w:rPr>
        <w:t>t</w:t>
      </w:r>
      <w:r>
        <w:rPr>
          <w:spacing w:val="-5"/>
          <w:sz w:val="24"/>
        </w:rPr>
        <w:t>h</w:t>
      </w:r>
      <w:r>
        <w:rPr>
          <w:sz w:val="24"/>
        </w:rPr>
        <w:t>e</w:t>
      </w:r>
      <w:r>
        <w:rPr>
          <w:spacing w:val="20"/>
          <w:sz w:val="24"/>
        </w:rPr>
        <w:t> </w:t>
      </w:r>
      <w:r>
        <w:rPr>
          <w:spacing w:val="5"/>
          <w:sz w:val="24"/>
        </w:rPr>
        <w:t>t</w:t>
      </w:r>
      <w:r>
        <w:rPr>
          <w:sz w:val="24"/>
        </w:rPr>
        <w:t>h</w:t>
      </w:r>
      <w:r>
        <w:rPr>
          <w:spacing w:val="-5"/>
          <w:sz w:val="24"/>
        </w:rPr>
        <w:t>i</w:t>
      </w:r>
      <w:r>
        <w:rPr>
          <w:spacing w:val="1"/>
          <w:sz w:val="24"/>
        </w:rPr>
        <w:t>r</w:t>
      </w:r>
      <w:r>
        <w:rPr>
          <w:sz w:val="24"/>
        </w:rPr>
        <w:t>d</w:t>
      </w:r>
      <w:r>
        <w:rPr>
          <w:spacing w:val="21"/>
          <w:sz w:val="24"/>
        </w:rPr>
        <w:t> </w:t>
      </w:r>
      <w:r>
        <w:rPr>
          <w:sz w:val="24"/>
        </w:rPr>
        <w:t>p</w:t>
      </w:r>
      <w:r>
        <w:rPr>
          <w:spacing w:val="-1"/>
          <w:sz w:val="24"/>
        </w:rPr>
        <w:t>e</w:t>
      </w:r>
      <w:r>
        <w:rPr>
          <w:spacing w:val="1"/>
          <w:sz w:val="24"/>
        </w:rPr>
        <w:t>r</w:t>
      </w:r>
      <w:r>
        <w:rPr>
          <w:spacing w:val="-3"/>
          <w:sz w:val="24"/>
        </w:rPr>
        <w:t>s</w:t>
      </w:r>
      <w:r>
        <w:rPr>
          <w:spacing w:val="4"/>
          <w:sz w:val="24"/>
        </w:rPr>
        <w:t>o</w:t>
      </w:r>
      <w:r>
        <w:rPr>
          <w:sz w:val="24"/>
        </w:rPr>
        <w:t>n</w:t>
      </w:r>
      <w:r>
        <w:rPr>
          <w:spacing w:val="21"/>
          <w:sz w:val="24"/>
        </w:rPr>
        <w:t> </w:t>
      </w:r>
      <w:r>
        <w:rPr>
          <w:spacing w:val="1"/>
          <w:sz w:val="24"/>
        </w:rPr>
        <w:t>r</w:t>
      </w:r>
      <w:r>
        <w:rPr>
          <w:spacing w:val="-1"/>
          <w:sz w:val="24"/>
        </w:rPr>
        <w:t>e</w:t>
      </w:r>
      <w:r>
        <w:rPr>
          <w:sz w:val="24"/>
        </w:rPr>
        <w:t>q</w:t>
      </w:r>
      <w:r>
        <w:rPr>
          <w:spacing w:val="4"/>
          <w:sz w:val="24"/>
        </w:rPr>
        <w:t>u</w:t>
      </w:r>
      <w:r>
        <w:rPr>
          <w:spacing w:val="-10"/>
          <w:sz w:val="24"/>
        </w:rPr>
        <w:t>i</w:t>
      </w:r>
      <w:r>
        <w:rPr>
          <w:spacing w:val="1"/>
          <w:sz w:val="24"/>
        </w:rPr>
        <w:t>r</w:t>
      </w:r>
      <w:r>
        <w:rPr>
          <w:spacing w:val="3"/>
          <w:sz w:val="24"/>
        </w:rPr>
        <w:t>e</w:t>
      </w:r>
      <w:r>
        <w:rPr>
          <w:sz w:val="24"/>
        </w:rPr>
        <w:t>s</w:t>
      </w:r>
      <w:r>
        <w:rPr>
          <w:spacing w:val="23"/>
          <w:sz w:val="24"/>
        </w:rPr>
        <w:t> </w:t>
      </w:r>
      <w:r>
        <w:rPr>
          <w:spacing w:val="-1"/>
          <w:w w:val="44"/>
          <w:sz w:val="24"/>
        </w:rPr>
        <w:t>―</w:t>
      </w:r>
      <w:r>
        <w:rPr>
          <w:spacing w:val="-5"/>
          <w:sz w:val="24"/>
        </w:rPr>
        <w:t>i</w:t>
      </w:r>
      <w:r>
        <w:rPr>
          <w:spacing w:val="2"/>
          <w:sz w:val="24"/>
        </w:rPr>
        <w:t>s</w:t>
      </w:r>
      <w:r>
        <w:rPr>
          <w:w w:val="158"/>
          <w:sz w:val="24"/>
        </w:rPr>
        <w:t>‖</w:t>
      </w:r>
      <w:r>
        <w:rPr>
          <w:spacing w:val="25"/>
          <w:sz w:val="24"/>
        </w:rPr>
        <w:t> </w:t>
      </w:r>
      <w:r>
        <w:rPr>
          <w:spacing w:val="-5"/>
          <w:sz w:val="24"/>
        </w:rPr>
        <w:t>i</w:t>
      </w:r>
      <w:r>
        <w:rPr>
          <w:sz w:val="24"/>
        </w:rPr>
        <w:t>n p</w:t>
      </w:r>
      <w:r>
        <w:rPr>
          <w:spacing w:val="1"/>
          <w:sz w:val="24"/>
        </w:rPr>
        <w:t>r</w:t>
      </w:r>
      <w:r>
        <w:rPr>
          <w:spacing w:val="-1"/>
          <w:sz w:val="24"/>
        </w:rPr>
        <w:t>e</w:t>
      </w:r>
      <w:r>
        <w:rPr>
          <w:spacing w:val="-3"/>
          <w:sz w:val="24"/>
        </w:rPr>
        <w:t>s</w:t>
      </w:r>
      <w:r>
        <w:rPr>
          <w:spacing w:val="-1"/>
          <w:sz w:val="24"/>
        </w:rPr>
        <w:t>e</w:t>
      </w:r>
      <w:r>
        <w:rPr>
          <w:spacing w:val="-5"/>
          <w:sz w:val="24"/>
        </w:rPr>
        <w:t>n</w:t>
      </w:r>
      <w:r>
        <w:rPr>
          <w:sz w:val="24"/>
        </w:rPr>
        <w:t>t </w:t>
      </w:r>
      <w:r>
        <w:rPr>
          <w:spacing w:val="-20"/>
          <w:sz w:val="24"/>
        </w:rPr>
        <w:t> </w:t>
      </w:r>
      <w:r>
        <w:rPr>
          <w:spacing w:val="-1"/>
          <w:sz w:val="24"/>
        </w:rPr>
        <w:t>c</w:t>
      </w:r>
      <w:r>
        <w:rPr>
          <w:spacing w:val="4"/>
          <w:sz w:val="24"/>
        </w:rPr>
        <w:t>o</w:t>
      </w:r>
      <w:r>
        <w:rPr>
          <w:spacing w:val="-5"/>
          <w:sz w:val="24"/>
        </w:rPr>
        <w:t>n</w:t>
      </w:r>
      <w:r>
        <w:rPr>
          <w:spacing w:val="9"/>
          <w:sz w:val="24"/>
        </w:rPr>
        <w:t>t</w:t>
      </w:r>
      <w:r>
        <w:rPr>
          <w:spacing w:val="-5"/>
          <w:sz w:val="24"/>
        </w:rPr>
        <w:t>in</w:t>
      </w:r>
      <w:r>
        <w:rPr>
          <w:sz w:val="24"/>
        </w:rPr>
        <w:t>u</w:t>
      </w:r>
      <w:r>
        <w:rPr>
          <w:spacing w:val="4"/>
          <w:sz w:val="24"/>
        </w:rPr>
        <w:t>o</w:t>
      </w:r>
      <w:r>
        <w:rPr>
          <w:sz w:val="24"/>
        </w:rPr>
        <w:t>u</w:t>
      </w:r>
      <w:r>
        <w:rPr>
          <w:spacing w:val="-3"/>
          <w:sz w:val="24"/>
        </w:rPr>
        <w:t>s</w:t>
      </w:r>
      <w:r>
        <w:rPr>
          <w:sz w:val="24"/>
        </w:rPr>
        <w:t>, </w:t>
      </w:r>
      <w:r>
        <w:rPr>
          <w:spacing w:val="-23"/>
          <w:sz w:val="24"/>
        </w:rPr>
        <w:t> </w:t>
      </w:r>
      <w:r>
        <w:rPr>
          <w:spacing w:val="-1"/>
          <w:sz w:val="24"/>
        </w:rPr>
        <w:t>a</w:t>
      </w:r>
      <w:r>
        <w:rPr>
          <w:spacing w:val="-5"/>
          <w:sz w:val="24"/>
        </w:rPr>
        <w:t>n</w:t>
      </w:r>
      <w:r>
        <w:rPr>
          <w:sz w:val="24"/>
        </w:rPr>
        <w:t>d </w:t>
      </w:r>
      <w:r>
        <w:rPr>
          <w:spacing w:val="-20"/>
          <w:sz w:val="24"/>
        </w:rPr>
        <w:t> </w:t>
      </w:r>
      <w:r>
        <w:rPr>
          <w:spacing w:val="-1"/>
          <w:w w:val="44"/>
          <w:sz w:val="24"/>
        </w:rPr>
        <w:t>―</w:t>
      </w:r>
      <w:r>
        <w:rPr>
          <w:spacing w:val="-3"/>
          <w:sz w:val="24"/>
        </w:rPr>
        <w:t>s</w:t>
      </w:r>
      <w:r>
        <w:rPr>
          <w:w w:val="158"/>
          <w:sz w:val="24"/>
        </w:rPr>
        <w:t>‖</w:t>
      </w:r>
      <w:r>
        <w:rPr>
          <w:sz w:val="24"/>
        </w:rPr>
        <w:t> </w:t>
      </w:r>
      <w:r>
        <w:rPr>
          <w:spacing w:val="-21"/>
          <w:sz w:val="24"/>
        </w:rPr>
        <w:t> </w:t>
      </w:r>
      <w:r>
        <w:rPr>
          <w:spacing w:val="-1"/>
          <w:sz w:val="24"/>
        </w:rPr>
        <w:t>a</w:t>
      </w:r>
      <w:r>
        <w:rPr>
          <w:sz w:val="24"/>
        </w:rPr>
        <w:t>t </w:t>
      </w:r>
      <w:r>
        <w:rPr>
          <w:spacing w:val="-20"/>
          <w:sz w:val="24"/>
        </w:rPr>
        <w:t> </w:t>
      </w:r>
      <w:r>
        <w:rPr>
          <w:spacing w:val="5"/>
          <w:sz w:val="24"/>
        </w:rPr>
        <w:t>t</w:t>
      </w:r>
      <w:r>
        <w:rPr>
          <w:spacing w:val="-5"/>
          <w:sz w:val="24"/>
        </w:rPr>
        <w:t>h</w:t>
      </w:r>
      <w:r>
        <w:rPr>
          <w:sz w:val="24"/>
        </w:rPr>
        <w:t>e </w:t>
      </w:r>
      <w:r>
        <w:rPr>
          <w:spacing w:val="-21"/>
          <w:sz w:val="24"/>
        </w:rPr>
        <w:t> </w:t>
      </w:r>
      <w:r>
        <w:rPr>
          <w:spacing w:val="-1"/>
          <w:sz w:val="24"/>
        </w:rPr>
        <w:t>e</w:t>
      </w:r>
      <w:r>
        <w:rPr>
          <w:spacing w:val="-5"/>
          <w:sz w:val="24"/>
        </w:rPr>
        <w:t>n</w:t>
      </w:r>
      <w:r>
        <w:rPr>
          <w:sz w:val="24"/>
        </w:rPr>
        <w:t>d </w:t>
      </w:r>
      <w:r>
        <w:rPr>
          <w:spacing w:val="-20"/>
          <w:sz w:val="24"/>
        </w:rPr>
        <w:t> </w:t>
      </w:r>
      <w:r>
        <w:rPr>
          <w:spacing w:val="4"/>
          <w:sz w:val="24"/>
        </w:rPr>
        <w:t>o</w:t>
      </w:r>
      <w:r>
        <w:rPr>
          <w:sz w:val="24"/>
        </w:rPr>
        <w:t>f </w:t>
      </w:r>
      <w:r>
        <w:rPr>
          <w:spacing w:val="-28"/>
          <w:sz w:val="24"/>
        </w:rPr>
        <w:t> </w:t>
      </w:r>
      <w:r>
        <w:rPr>
          <w:sz w:val="24"/>
        </w:rPr>
        <w:t>a </w:t>
      </w:r>
      <w:r>
        <w:rPr>
          <w:spacing w:val="-21"/>
          <w:sz w:val="24"/>
        </w:rPr>
        <w:t> </w:t>
      </w:r>
      <w:r>
        <w:rPr>
          <w:spacing w:val="-5"/>
          <w:sz w:val="24"/>
        </w:rPr>
        <w:t>v</w:t>
      </w:r>
      <w:r>
        <w:rPr>
          <w:spacing w:val="-1"/>
          <w:sz w:val="24"/>
        </w:rPr>
        <w:t>e</w:t>
      </w:r>
      <w:r>
        <w:rPr>
          <w:spacing w:val="6"/>
          <w:sz w:val="24"/>
        </w:rPr>
        <w:t>r</w:t>
      </w:r>
      <w:r>
        <w:rPr>
          <w:sz w:val="24"/>
        </w:rPr>
        <w:t>b </w:t>
      </w:r>
      <w:r>
        <w:rPr>
          <w:spacing w:val="-20"/>
          <w:sz w:val="24"/>
        </w:rPr>
        <w:t> </w:t>
      </w:r>
      <w:r>
        <w:rPr>
          <w:spacing w:val="-5"/>
          <w:sz w:val="24"/>
        </w:rPr>
        <w:t>i</w:t>
      </w:r>
      <w:r>
        <w:rPr>
          <w:sz w:val="24"/>
        </w:rPr>
        <w:t>n </w:t>
      </w:r>
      <w:r>
        <w:rPr>
          <w:spacing w:val="-25"/>
          <w:sz w:val="24"/>
        </w:rPr>
        <w:t> </w:t>
      </w:r>
      <w:r>
        <w:rPr>
          <w:spacing w:val="2"/>
          <w:w w:val="99"/>
          <w:sz w:val="24"/>
        </w:rPr>
        <w:t>s</w:t>
      </w:r>
      <w:r>
        <w:rPr>
          <w:sz w:val="24"/>
        </w:rPr>
        <w:t>i</w:t>
      </w:r>
      <w:r>
        <w:rPr>
          <w:spacing w:val="-4"/>
          <w:sz w:val="24"/>
        </w:rPr>
        <w:t>m</w:t>
      </w:r>
      <w:r>
        <w:rPr>
          <w:spacing w:val="4"/>
          <w:sz w:val="24"/>
        </w:rPr>
        <w:t>p</w:t>
      </w:r>
      <w:r>
        <w:rPr>
          <w:spacing w:val="-5"/>
          <w:sz w:val="24"/>
        </w:rPr>
        <w:t>l</w:t>
      </w:r>
      <w:r>
        <w:rPr>
          <w:sz w:val="24"/>
        </w:rPr>
        <w:t>e </w:t>
      </w:r>
      <w:r>
        <w:rPr>
          <w:spacing w:val="-26"/>
          <w:sz w:val="24"/>
        </w:rPr>
        <w:t> </w:t>
      </w:r>
      <w:r>
        <w:rPr>
          <w:sz w:val="24"/>
        </w:rPr>
        <w:t>p</w:t>
      </w:r>
      <w:r>
        <w:rPr>
          <w:spacing w:val="1"/>
          <w:sz w:val="24"/>
        </w:rPr>
        <w:t>r</w:t>
      </w:r>
      <w:r>
        <w:rPr>
          <w:spacing w:val="-1"/>
          <w:sz w:val="24"/>
        </w:rPr>
        <w:t>e</w:t>
      </w:r>
      <w:r>
        <w:rPr>
          <w:spacing w:val="2"/>
          <w:w w:val="99"/>
          <w:sz w:val="24"/>
        </w:rPr>
        <w:t>s</w:t>
      </w:r>
      <w:r>
        <w:rPr>
          <w:spacing w:val="3"/>
          <w:sz w:val="24"/>
        </w:rPr>
        <w:t>e</w:t>
      </w:r>
      <w:r>
        <w:rPr>
          <w:spacing w:val="-5"/>
          <w:sz w:val="24"/>
        </w:rPr>
        <w:t>n</w:t>
      </w:r>
      <w:r>
        <w:rPr>
          <w:sz w:val="24"/>
        </w:rPr>
        <w:t>t </w:t>
      </w:r>
      <w:r>
        <w:rPr>
          <w:spacing w:val="-20"/>
          <w:sz w:val="24"/>
        </w:rPr>
        <w:t> </w:t>
      </w:r>
      <w:r>
        <w:rPr>
          <w:spacing w:val="5"/>
          <w:sz w:val="24"/>
        </w:rPr>
        <w:t>t</w:t>
      </w:r>
      <w:r>
        <w:rPr>
          <w:spacing w:val="-1"/>
          <w:sz w:val="24"/>
        </w:rPr>
        <w:t>e</w:t>
      </w:r>
      <w:r>
        <w:rPr>
          <w:spacing w:val="-5"/>
          <w:sz w:val="24"/>
        </w:rPr>
        <w:t>n</w:t>
      </w:r>
      <w:r>
        <w:rPr>
          <w:spacing w:val="-3"/>
          <w:w w:val="99"/>
          <w:sz w:val="24"/>
        </w:rPr>
        <w:t>s</w:t>
      </w:r>
      <w:r>
        <w:rPr>
          <w:spacing w:val="-1"/>
          <w:sz w:val="24"/>
        </w:rPr>
        <w:t>e</w:t>
      </w:r>
      <w:r>
        <w:rPr>
          <w:sz w:val="24"/>
        </w:rPr>
        <w:t>. </w:t>
      </w:r>
      <w:r>
        <w:rPr>
          <w:spacing w:val="-23"/>
          <w:sz w:val="24"/>
        </w:rPr>
        <w:t> </w:t>
      </w:r>
      <w:r>
        <w:rPr>
          <w:spacing w:val="1"/>
          <w:sz w:val="24"/>
        </w:rPr>
        <w:t>I</w:t>
      </w:r>
      <w:r>
        <w:rPr>
          <w:sz w:val="24"/>
        </w:rPr>
        <w:t>n </w:t>
      </w:r>
      <w:r>
        <w:rPr>
          <w:spacing w:val="-25"/>
          <w:sz w:val="24"/>
        </w:rPr>
        <w:t> </w:t>
      </w:r>
      <w:r>
        <w:rPr>
          <w:spacing w:val="2"/>
          <w:w w:val="99"/>
          <w:sz w:val="24"/>
        </w:rPr>
        <w:t>s</w:t>
      </w:r>
      <w:r>
        <w:rPr>
          <w:spacing w:val="-5"/>
          <w:sz w:val="24"/>
        </w:rPr>
        <w:t>h</w:t>
      </w:r>
      <w:r>
        <w:rPr>
          <w:spacing w:val="4"/>
          <w:sz w:val="24"/>
        </w:rPr>
        <w:t>o</w:t>
      </w:r>
      <w:r>
        <w:rPr>
          <w:spacing w:val="-4"/>
          <w:sz w:val="24"/>
        </w:rPr>
        <w:t>r</w:t>
      </w:r>
      <w:r>
        <w:rPr>
          <w:spacing w:val="5"/>
          <w:sz w:val="24"/>
        </w:rPr>
        <w:t>t</w:t>
      </w:r>
      <w:r>
        <w:rPr>
          <w:sz w:val="24"/>
        </w:rPr>
        <w:t>, </w:t>
      </w:r>
      <w:r>
        <w:rPr>
          <w:sz w:val="24"/>
        </w:rPr>
        <w:t>intralingual errors occur as a result of learners‘ attempt to build up concepts and</w:t>
      </w:r>
      <w:r>
        <w:rPr>
          <w:spacing w:val="1"/>
          <w:sz w:val="24"/>
        </w:rPr>
        <w:t> </w:t>
      </w:r>
      <w:r>
        <w:rPr>
          <w:sz w:val="24"/>
        </w:rPr>
        <w:t>hypotheses about the target language from their limited experience with it. Learners</w:t>
      </w:r>
      <w:r>
        <w:rPr>
          <w:spacing w:val="1"/>
          <w:sz w:val="24"/>
        </w:rPr>
        <w:t> </w:t>
      </w:r>
      <w:r>
        <w:rPr>
          <w:sz w:val="24"/>
        </w:rPr>
        <w:t>may</w:t>
      </w:r>
      <w:r>
        <w:rPr>
          <w:spacing w:val="-5"/>
          <w:sz w:val="24"/>
        </w:rPr>
        <w:t> </w:t>
      </w:r>
      <w:r>
        <w:rPr>
          <w:sz w:val="24"/>
        </w:rPr>
        <w:t>commit</w:t>
      </w:r>
      <w:r>
        <w:rPr>
          <w:spacing w:val="5"/>
          <w:sz w:val="24"/>
        </w:rPr>
        <w:t> </w:t>
      </w:r>
      <w:r>
        <w:rPr>
          <w:sz w:val="24"/>
        </w:rPr>
        <w:t>errors</w:t>
      </w:r>
      <w:r>
        <w:rPr>
          <w:spacing w:val="-2"/>
          <w:sz w:val="24"/>
        </w:rPr>
        <w:t> </w:t>
      </w:r>
      <w:r>
        <w:rPr>
          <w:sz w:val="24"/>
        </w:rPr>
        <w:t>due</w:t>
      </w:r>
      <w:r>
        <w:rPr>
          <w:spacing w:val="-6"/>
          <w:sz w:val="24"/>
        </w:rPr>
        <w:t> </w:t>
      </w:r>
      <w:r>
        <w:rPr>
          <w:sz w:val="24"/>
        </w:rPr>
        <w:t>to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reason</w:t>
      </w:r>
      <w:r>
        <w:rPr>
          <w:spacing w:val="-5"/>
          <w:sz w:val="24"/>
        </w:rPr>
        <w:t> </w:t>
      </w:r>
      <w:r>
        <w:rPr>
          <w:sz w:val="24"/>
        </w:rPr>
        <w:t>in</w:t>
      </w:r>
      <w:r>
        <w:rPr>
          <w:spacing w:val="5"/>
          <w:sz w:val="24"/>
        </w:rPr>
        <w:t> </w:t>
      </w:r>
      <w:r>
        <w:rPr>
          <w:sz w:val="24"/>
        </w:rPr>
        <w:t>many</w:t>
      </w:r>
      <w:r>
        <w:rPr>
          <w:spacing w:val="-5"/>
          <w:sz w:val="24"/>
        </w:rPr>
        <w:t> </w:t>
      </w:r>
      <w:r>
        <w:rPr>
          <w:sz w:val="24"/>
        </w:rPr>
        <w:t>ways</w:t>
      </w:r>
      <w:r>
        <w:rPr>
          <w:spacing w:val="2"/>
          <w:sz w:val="24"/>
        </w:rPr>
        <w:t> </w:t>
      </w:r>
      <w:r>
        <w:rPr>
          <w:sz w:val="24"/>
        </w:rPr>
        <w:t>as</w:t>
      </w:r>
      <w:r>
        <w:rPr>
          <w:spacing w:val="2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following examples.</w:t>
      </w:r>
    </w:p>
    <w:p>
      <w:pPr>
        <w:pStyle w:val="ListParagraph"/>
        <w:numPr>
          <w:ilvl w:val="2"/>
          <w:numId w:val="15"/>
        </w:numPr>
        <w:tabs>
          <w:tab w:pos="1721" w:val="left" w:leader="none"/>
        </w:tabs>
        <w:spacing w:line="240" w:lineRule="auto" w:before="1" w:after="0"/>
        <w:ind w:left="1721" w:right="0" w:hanging="360"/>
        <w:jc w:val="both"/>
        <w:rPr>
          <w:sz w:val="24"/>
        </w:rPr>
      </w:pPr>
      <w:r>
        <w:rPr>
          <w:sz w:val="24"/>
        </w:rPr>
        <w:t>He made me</w:t>
      </w:r>
      <w:r>
        <w:rPr>
          <w:spacing w:val="-4"/>
          <w:sz w:val="24"/>
        </w:rPr>
        <w:t> </w:t>
      </w:r>
      <w:r>
        <w:rPr>
          <w:sz w:val="24"/>
          <w:u w:val="single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smile.</w:t>
      </w:r>
    </w:p>
    <w:p>
      <w:pPr>
        <w:pStyle w:val="BodyText"/>
      </w:pPr>
    </w:p>
    <w:p>
      <w:pPr>
        <w:pStyle w:val="ListParagraph"/>
        <w:numPr>
          <w:ilvl w:val="2"/>
          <w:numId w:val="15"/>
        </w:numPr>
        <w:tabs>
          <w:tab w:pos="1721" w:val="left" w:leader="none"/>
        </w:tabs>
        <w:spacing w:line="240" w:lineRule="auto" w:before="0" w:after="0"/>
        <w:ind w:left="1721" w:right="0" w:hanging="360"/>
        <w:jc w:val="both"/>
        <w:rPr>
          <w:sz w:val="24"/>
        </w:rPr>
      </w:pPr>
      <w:r>
        <w:rPr>
          <w:sz w:val="24"/>
        </w:rPr>
        <w:t>I</w:t>
      </w:r>
      <w:r>
        <w:rPr>
          <w:spacing w:val="-4"/>
          <w:sz w:val="24"/>
        </w:rPr>
        <w:t> </w:t>
      </w:r>
      <w:r>
        <w:rPr>
          <w:sz w:val="24"/>
        </w:rPr>
        <w:t>want </w:t>
      </w:r>
      <w:r>
        <w:rPr>
          <w:sz w:val="24"/>
          <w:u w:val="single"/>
        </w:rPr>
        <w:t>learning</w:t>
      </w:r>
      <w:r>
        <w:rPr>
          <w:spacing w:val="-4"/>
          <w:sz w:val="24"/>
        </w:rPr>
        <w:t> </w:t>
      </w:r>
      <w:r>
        <w:rPr>
          <w:sz w:val="24"/>
        </w:rPr>
        <w:t>English.</w:t>
      </w:r>
    </w:p>
    <w:p>
      <w:pPr>
        <w:pStyle w:val="BodyText"/>
      </w:pPr>
    </w:p>
    <w:p>
      <w:pPr>
        <w:pStyle w:val="ListParagraph"/>
        <w:numPr>
          <w:ilvl w:val="2"/>
          <w:numId w:val="15"/>
        </w:numPr>
        <w:tabs>
          <w:tab w:pos="1721" w:val="left" w:leader="none"/>
        </w:tabs>
        <w:spacing w:line="240" w:lineRule="auto" w:before="0" w:after="0"/>
        <w:ind w:left="1721" w:right="0" w:hanging="360"/>
        <w:jc w:val="both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meat</w:t>
      </w:r>
      <w:r>
        <w:rPr>
          <w:spacing w:val="-1"/>
          <w:sz w:val="24"/>
        </w:rPr>
        <w:t> </w:t>
      </w:r>
      <w:r>
        <w:rPr>
          <w:sz w:val="24"/>
        </w:rPr>
        <w:t>smells</w:t>
      </w:r>
      <w:r>
        <w:rPr>
          <w:spacing w:val="-4"/>
          <w:sz w:val="24"/>
        </w:rPr>
        <w:t> </w:t>
      </w:r>
      <w:r>
        <w:rPr>
          <w:sz w:val="24"/>
        </w:rPr>
        <w:t>fresh</w:t>
      </w:r>
      <w:r>
        <w:rPr>
          <w:sz w:val="24"/>
          <w:u w:val="single"/>
        </w:rPr>
        <w:t>ly.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2"/>
          <w:numId w:val="15"/>
        </w:numPr>
        <w:tabs>
          <w:tab w:pos="1721" w:val="left" w:leader="none"/>
        </w:tabs>
        <w:spacing w:line="240" w:lineRule="auto" w:before="90" w:after="0"/>
        <w:ind w:left="1721" w:right="0" w:hanging="360"/>
        <w:jc w:val="left"/>
        <w:rPr>
          <w:sz w:val="24"/>
        </w:rPr>
      </w:pPr>
      <w:r>
        <w:rPr>
          <w:sz w:val="24"/>
        </w:rPr>
        <w:t>Doctors</w:t>
      </w:r>
      <w:r>
        <w:rPr>
          <w:spacing w:val="-3"/>
          <w:sz w:val="24"/>
        </w:rPr>
        <w:t> </w:t>
      </w:r>
      <w:r>
        <w:rPr>
          <w:sz w:val="24"/>
        </w:rPr>
        <w:t>always</w:t>
      </w:r>
      <w:r>
        <w:rPr>
          <w:spacing w:val="-2"/>
          <w:sz w:val="24"/>
        </w:rPr>
        <w:t> </w:t>
      </w:r>
      <w:r>
        <w:rPr>
          <w:sz w:val="24"/>
        </w:rPr>
        <w:t>give</w:t>
      </w:r>
      <w:r>
        <w:rPr>
          <w:spacing w:val="-1"/>
          <w:sz w:val="24"/>
        </w:rPr>
        <w:t> </w:t>
      </w:r>
      <w:r>
        <w:rPr>
          <w:sz w:val="24"/>
        </w:rPr>
        <w:t>us</w:t>
      </w:r>
      <w:r>
        <w:rPr>
          <w:spacing w:val="-2"/>
          <w:sz w:val="24"/>
        </w:rPr>
        <w:t> </w:t>
      </w:r>
      <w:r>
        <w:rPr>
          <w:sz w:val="24"/>
        </w:rPr>
        <w:t>good</w:t>
      </w:r>
      <w:r>
        <w:rPr>
          <w:spacing w:val="-1"/>
          <w:sz w:val="24"/>
        </w:rPr>
        <w:t> </w:t>
      </w:r>
      <w:r>
        <w:rPr>
          <w:sz w:val="24"/>
          <w:u w:val="single"/>
        </w:rPr>
        <w:t>advices.</w:t>
      </w:r>
    </w:p>
    <w:p>
      <w:pPr>
        <w:pStyle w:val="BodyText"/>
        <w:spacing w:before="3"/>
        <w:rPr>
          <w:sz w:val="16"/>
        </w:rPr>
      </w:pPr>
    </w:p>
    <w:p>
      <w:pPr>
        <w:pStyle w:val="ListParagraph"/>
        <w:numPr>
          <w:ilvl w:val="2"/>
          <w:numId w:val="15"/>
        </w:numPr>
        <w:tabs>
          <w:tab w:pos="1721" w:val="left" w:leader="none"/>
        </w:tabs>
        <w:spacing w:line="240" w:lineRule="auto" w:before="90" w:after="0"/>
        <w:ind w:left="1721" w:right="0" w:hanging="360"/>
        <w:jc w:val="left"/>
        <w:rPr>
          <w:sz w:val="24"/>
        </w:rPr>
      </w:pPr>
      <w:r>
        <w:rPr>
          <w:sz w:val="24"/>
        </w:rPr>
        <w:t>I don‘t</w:t>
      </w:r>
      <w:r>
        <w:rPr>
          <w:spacing w:val="5"/>
          <w:sz w:val="24"/>
        </w:rPr>
        <w:t> </w:t>
      </w:r>
      <w:r>
        <w:rPr>
          <w:sz w:val="24"/>
        </w:rPr>
        <w:t>know</w:t>
      </w:r>
      <w:r>
        <w:rPr>
          <w:spacing w:val="-1"/>
          <w:sz w:val="24"/>
        </w:rPr>
        <w:t> </w:t>
      </w:r>
      <w:r>
        <w:rPr>
          <w:sz w:val="24"/>
        </w:rPr>
        <w:t>why</w:t>
      </w:r>
      <w:r>
        <w:rPr>
          <w:spacing w:val="-10"/>
          <w:sz w:val="24"/>
        </w:rPr>
        <w:t> </w:t>
      </w:r>
      <w:r>
        <w:rPr>
          <w:sz w:val="24"/>
        </w:rPr>
        <w:t>he</w:t>
      </w:r>
      <w:r>
        <w:rPr>
          <w:spacing w:val="2"/>
          <w:sz w:val="24"/>
        </w:rPr>
        <w:t> </w:t>
      </w:r>
      <w:r>
        <w:rPr>
          <w:sz w:val="24"/>
          <w:u w:val="single"/>
        </w:rPr>
        <w:t>did</w:t>
      </w:r>
      <w:r>
        <w:rPr>
          <w:sz w:val="24"/>
        </w:rPr>
        <w:t> go.</w:t>
      </w:r>
    </w:p>
    <w:p>
      <w:pPr>
        <w:pStyle w:val="BodyText"/>
      </w:pPr>
    </w:p>
    <w:p>
      <w:pPr>
        <w:pStyle w:val="BodyText"/>
        <w:spacing w:line="480" w:lineRule="auto"/>
        <w:ind w:left="640" w:right="638" w:firstLine="720"/>
        <w:jc w:val="both"/>
      </w:pPr>
      <w:r>
        <w:rPr/>
        <w:t>Similarly, Richards (1974:173) distinguishes two types of errors, they are inter-language</w:t>
      </w:r>
      <w:r>
        <w:rPr>
          <w:spacing w:val="1"/>
        </w:rPr>
        <w:t> </w:t>
      </w:r>
      <w:r>
        <w:rPr/>
        <w:t>errors and intralingual errors. Inter-language errors are those that are caused by the learner‘s</w:t>
      </w:r>
      <w:r>
        <w:rPr>
          <w:spacing w:val="1"/>
        </w:rPr>
        <w:t> </w:t>
      </w:r>
      <w:r>
        <w:rPr/>
        <w:t>mother tongue (native language), whereas, interlingual errors are those that reflect the learners‘</w:t>
      </w:r>
      <w:r>
        <w:rPr>
          <w:spacing w:val="1"/>
        </w:rPr>
        <w:t> </w:t>
      </w:r>
      <w:r>
        <w:rPr/>
        <w:t>competence at a particular stage, and illustrate some of the general characteristics of language</w:t>
      </w:r>
      <w:r>
        <w:rPr>
          <w:spacing w:val="1"/>
        </w:rPr>
        <w:t> </w:t>
      </w:r>
      <w:r>
        <w:rPr/>
        <w:t>acquisition.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6"/>
        </w:rPr>
      </w:pPr>
    </w:p>
    <w:p>
      <w:pPr>
        <w:pStyle w:val="Heading1"/>
        <w:numPr>
          <w:ilvl w:val="1"/>
          <w:numId w:val="15"/>
        </w:numPr>
        <w:tabs>
          <w:tab w:pos="944" w:val="left" w:leader="none"/>
        </w:tabs>
        <w:spacing w:line="240" w:lineRule="auto" w:before="90" w:after="0"/>
        <w:ind w:left="943" w:right="0" w:hanging="304"/>
        <w:jc w:val="both"/>
      </w:pPr>
      <w:r>
        <w:rPr/>
        <w:t>Causes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Errors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43"/>
        <w:jc w:val="both"/>
      </w:pPr>
      <w:r>
        <w:rPr/>
        <w:t>Furthermore, Richards then subdivides the intralingual or developmental errors as the causes of</w:t>
      </w:r>
      <w:r>
        <w:rPr>
          <w:spacing w:val="1"/>
        </w:rPr>
        <w:t> </w:t>
      </w:r>
      <w:r>
        <w:rPr/>
        <w:t>errors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five</w:t>
      </w:r>
      <w:r>
        <w:rPr>
          <w:spacing w:val="1"/>
        </w:rPr>
        <w:t> </w:t>
      </w:r>
      <w:r>
        <w:rPr/>
        <w:t>main</w:t>
      </w:r>
      <w:r>
        <w:rPr>
          <w:spacing w:val="1"/>
        </w:rPr>
        <w:t> </w:t>
      </w:r>
      <w:r>
        <w:rPr/>
        <w:t>types.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are:</w:t>
      </w:r>
      <w:r>
        <w:rPr>
          <w:spacing w:val="1"/>
        </w:rPr>
        <w:t> </w:t>
      </w:r>
      <w:r>
        <w:rPr/>
        <w:t>Overgeneralization,</w:t>
      </w:r>
      <w:r>
        <w:rPr>
          <w:spacing w:val="1"/>
        </w:rPr>
        <w:t> </w:t>
      </w:r>
      <w:r>
        <w:rPr/>
        <w:t>Ignorance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Rule</w:t>
      </w:r>
      <w:r>
        <w:rPr>
          <w:spacing w:val="1"/>
        </w:rPr>
        <w:t> </w:t>
      </w:r>
      <w:r>
        <w:rPr/>
        <w:t>Restriction,</w:t>
      </w:r>
      <w:r>
        <w:rPr>
          <w:spacing w:val="1"/>
        </w:rPr>
        <w:t> </w:t>
      </w:r>
      <w:r>
        <w:rPr/>
        <w:t>Incomplete</w:t>
      </w:r>
      <w:r>
        <w:rPr>
          <w:spacing w:val="-1"/>
        </w:rPr>
        <w:t> </w:t>
      </w:r>
      <w:r>
        <w:rPr/>
        <w:t>Application</w:t>
      </w:r>
      <w:r>
        <w:rPr>
          <w:spacing w:val="-5"/>
        </w:rPr>
        <w:t> </w:t>
      </w:r>
      <w:r>
        <w:rPr/>
        <w:t>of</w:t>
      </w:r>
      <w:r>
        <w:rPr>
          <w:spacing w:val="-8"/>
        </w:rPr>
        <w:t> </w:t>
      </w:r>
      <w:r>
        <w:rPr/>
        <w:t>Rule,</w:t>
      </w:r>
      <w:r>
        <w:rPr>
          <w:spacing w:val="2"/>
        </w:rPr>
        <w:t> </w:t>
      </w:r>
      <w:r>
        <w:rPr/>
        <w:t>False</w:t>
      </w:r>
      <w:r>
        <w:rPr>
          <w:spacing w:val="-1"/>
        </w:rPr>
        <w:t> </w:t>
      </w:r>
      <w:r>
        <w:rPr/>
        <w:t>Concept</w:t>
      </w:r>
      <w:r>
        <w:rPr>
          <w:spacing w:val="5"/>
        </w:rPr>
        <w:t> </w:t>
      </w:r>
      <w:r>
        <w:rPr/>
        <w:t>Hypothesized and</w:t>
      </w:r>
      <w:r>
        <w:rPr>
          <w:spacing w:val="-1"/>
        </w:rPr>
        <w:t> </w:t>
      </w:r>
      <w:r>
        <w:rPr/>
        <w:t>Redundancy</w:t>
      </w:r>
      <w:r>
        <w:rPr>
          <w:spacing w:val="-4"/>
        </w:rPr>
        <w:t> </w:t>
      </w:r>
      <w:r>
        <w:rPr/>
        <w:t>Reduction.</w:t>
      </w:r>
    </w:p>
    <w:p>
      <w:pPr>
        <w:pStyle w:val="Heading1"/>
        <w:numPr>
          <w:ilvl w:val="2"/>
          <w:numId w:val="17"/>
        </w:numPr>
        <w:tabs>
          <w:tab w:pos="1361" w:val="left" w:leader="none"/>
        </w:tabs>
        <w:spacing w:line="240" w:lineRule="auto" w:before="5" w:after="0"/>
        <w:ind w:left="1361" w:right="0" w:hanging="721"/>
        <w:jc w:val="both"/>
      </w:pPr>
      <w:r>
        <w:rPr/>
        <w:t>Overgeneralization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36" w:firstLine="720"/>
        <w:jc w:val="both"/>
      </w:pPr>
      <w:r>
        <w:rPr/>
        <w:t>According to Jacobvist</w:t>
      </w:r>
      <w:r>
        <w:rPr>
          <w:spacing w:val="60"/>
        </w:rPr>
        <w:t> </w:t>
      </w:r>
      <w:r>
        <w:rPr/>
        <w:t>in Richards (1971:174), overgeneralization or transfer is the use</w:t>
      </w:r>
      <w:r>
        <w:rPr>
          <w:spacing w:val="1"/>
        </w:rPr>
        <w:t> </w:t>
      </w:r>
      <w:r>
        <w:rPr/>
        <w:t>of previously available strategies in new situations. In second language learning, some of these</w:t>
      </w:r>
      <w:r>
        <w:rPr>
          <w:spacing w:val="1"/>
        </w:rPr>
        <w:t> </w:t>
      </w:r>
      <w:r>
        <w:rPr/>
        <w:t>strategies will prove</w:t>
      </w:r>
      <w:r>
        <w:rPr>
          <w:spacing w:val="1"/>
        </w:rPr>
        <w:t> </w:t>
      </w:r>
      <w:r>
        <w:rPr/>
        <w:t>helpful in organizing the</w:t>
      </w:r>
      <w:r>
        <w:rPr>
          <w:spacing w:val="1"/>
        </w:rPr>
        <w:t> </w:t>
      </w:r>
      <w:r>
        <w:rPr/>
        <w:t>facts about the second</w:t>
      </w:r>
      <w:r>
        <w:rPr>
          <w:spacing w:val="1"/>
        </w:rPr>
        <w:t> </w:t>
      </w:r>
      <w:r>
        <w:rPr/>
        <w:t>language,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others,</w:t>
      </w:r>
      <w:r>
        <w:rPr>
          <w:spacing w:val="1"/>
        </w:rPr>
        <w:t> </w:t>
      </w:r>
      <w:r>
        <w:rPr/>
        <w:t>perhaps due to superficial similarities, will be misleading and inapplicable – overgeneralization</w:t>
      </w:r>
      <w:r>
        <w:rPr>
          <w:spacing w:val="1"/>
        </w:rPr>
        <w:t> </w:t>
      </w:r>
      <w:r>
        <w:rPr/>
        <w:t>covers instances where the learner creates a deviant structure on the basis of his experience of</w:t>
      </w:r>
      <w:r>
        <w:rPr>
          <w:spacing w:val="1"/>
        </w:rPr>
        <w:t> </w:t>
      </w:r>
      <w:r>
        <w:rPr/>
        <w:t>other</w:t>
      </w:r>
      <w:r>
        <w:rPr>
          <w:spacing w:val="2"/>
        </w:rPr>
        <w:t> </w:t>
      </w:r>
      <w:r>
        <w:rPr/>
        <w:t>structures in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target</w:t>
      </w:r>
      <w:r>
        <w:rPr>
          <w:spacing w:val="1"/>
        </w:rPr>
        <w:t> </w:t>
      </w:r>
      <w:r>
        <w:rPr/>
        <w:t>language.</w:t>
      </w:r>
    </w:p>
    <w:p>
      <w:pPr>
        <w:pStyle w:val="BodyText"/>
        <w:spacing w:line="480" w:lineRule="auto" w:before="1"/>
        <w:ind w:left="1361" w:right="641"/>
        <w:jc w:val="both"/>
      </w:pPr>
      <w:r>
        <w:rPr/>
        <w:t>Based on the above statements, we can say that the cause of error in this case is not the</w:t>
      </w:r>
      <w:r>
        <w:rPr>
          <w:spacing w:val="1"/>
        </w:rPr>
        <w:t> </w:t>
      </w:r>
      <w:r>
        <w:rPr/>
        <w:t>influence of the learners‘ mother tongue but it is the influence of the target language</w:t>
      </w:r>
      <w:r>
        <w:rPr>
          <w:spacing w:val="1"/>
        </w:rPr>
        <w:t> </w:t>
      </w:r>
      <w:r>
        <w:rPr>
          <w:spacing w:val="-1"/>
        </w:rPr>
        <w:t>wh</w:t>
      </w:r>
      <w:r>
        <w:rPr>
          <w:spacing w:val="-5"/>
        </w:rPr>
        <w:t>i</w:t>
      </w:r>
      <w:r>
        <w:rPr>
          <w:spacing w:val="3"/>
        </w:rPr>
        <w:t>c</w:t>
      </w:r>
      <w:r>
        <w:rPr/>
        <w:t>h </w:t>
      </w:r>
      <w:r>
        <w:rPr>
          <w:spacing w:val="-10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3"/>
        </w:rPr>
        <w:t>e</w:t>
      </w:r>
      <w:r>
        <w:rPr/>
        <w:t>y </w:t>
      </w:r>
      <w:r>
        <w:rPr>
          <w:spacing w:val="-6"/>
        </w:rPr>
        <w:t> </w:t>
      </w:r>
      <w:r>
        <w:rPr>
          <w:spacing w:val="-5"/>
        </w:rPr>
        <w:t>h</w:t>
      </w:r>
      <w:r>
        <w:rPr>
          <w:spacing w:val="3"/>
        </w:rPr>
        <w:t>a</w:t>
      </w:r>
      <w:r>
        <w:rPr>
          <w:spacing w:val="-5"/>
        </w:rPr>
        <w:t>v</w:t>
      </w:r>
      <w:r>
        <w:rPr/>
        <w:t>e </w:t>
      </w:r>
      <w:r>
        <w:rPr>
          <w:spacing w:val="-6"/>
        </w:rPr>
        <w:t> </w:t>
      </w:r>
      <w:r>
        <w:rPr>
          <w:spacing w:val="3"/>
        </w:rPr>
        <w:t>a</w:t>
      </w:r>
      <w:r>
        <w:rPr>
          <w:spacing w:val="-5"/>
        </w:rPr>
        <w:t>l</w:t>
      </w:r>
      <w:r>
        <w:rPr>
          <w:spacing w:val="1"/>
        </w:rPr>
        <w:t>r</w:t>
      </w:r>
      <w:r>
        <w:rPr>
          <w:spacing w:val="-1"/>
        </w:rPr>
        <w:t>ea</w:t>
      </w:r>
      <w:r>
        <w:rPr>
          <w:spacing w:val="4"/>
        </w:rPr>
        <w:t>d</w:t>
      </w:r>
      <w:r>
        <w:rPr/>
        <w:t>y </w:t>
      </w:r>
      <w:r>
        <w:rPr>
          <w:spacing w:val="-6"/>
        </w:rPr>
        <w:t> </w:t>
      </w:r>
      <w:r>
        <w:rPr>
          <w:spacing w:val="-5"/>
        </w:rPr>
        <w:t>l</w:t>
      </w:r>
      <w:r>
        <w:rPr>
          <w:spacing w:val="-1"/>
        </w:rPr>
        <w:t>ea</w:t>
      </w:r>
      <w:r>
        <w:rPr>
          <w:spacing w:val="6"/>
        </w:rPr>
        <w:t>r</w:t>
      </w:r>
      <w:r>
        <w:rPr>
          <w:spacing w:val="-5"/>
        </w:rPr>
        <w:t>n</w:t>
      </w:r>
      <w:r>
        <w:rPr>
          <w:spacing w:val="5"/>
        </w:rPr>
        <w:t>t</w:t>
      </w:r>
      <w:r>
        <w:rPr/>
        <w:t>, </w:t>
      </w:r>
      <w:r>
        <w:rPr>
          <w:spacing w:val="-3"/>
        </w:rPr>
        <w:t> </w:t>
      </w:r>
      <w:r>
        <w:rPr>
          <w:spacing w:val="-8"/>
        </w:rPr>
        <w:t>f</w:t>
      </w:r>
      <w:r>
        <w:rPr>
          <w:spacing w:val="4"/>
        </w:rPr>
        <w:t>o</w:t>
      </w:r>
      <w:r>
        <w:rPr/>
        <w:t>r </w:t>
      </w:r>
      <w:r>
        <w:rPr>
          <w:spacing w:val="-4"/>
        </w:rPr>
        <w:t> </w:t>
      </w:r>
      <w:r>
        <w:rPr>
          <w:spacing w:val="-1"/>
        </w:rPr>
        <w:t>e</w:t>
      </w:r>
      <w:r>
        <w:rPr>
          <w:spacing w:val="-5"/>
        </w:rPr>
        <w:t>x</w:t>
      </w:r>
      <w:r>
        <w:rPr>
          <w:spacing w:val="3"/>
        </w:rPr>
        <w:t>a</w:t>
      </w:r>
      <w:r>
        <w:rPr>
          <w:spacing w:val="-5"/>
        </w:rPr>
        <w:t>m</w:t>
      </w:r>
      <w:r>
        <w:rPr>
          <w:spacing w:val="4"/>
        </w:rPr>
        <w:t>p</w:t>
      </w:r>
      <w:r>
        <w:rPr>
          <w:spacing w:val="-5"/>
        </w:rPr>
        <w:t>l</w:t>
      </w:r>
      <w:r>
        <w:rPr>
          <w:spacing w:val="-1"/>
        </w:rPr>
        <w:t>e</w:t>
      </w:r>
      <w:r>
        <w:rPr/>
        <w:t>:  </w:t>
      </w:r>
      <w:r>
        <w:rPr>
          <w:spacing w:val="-1"/>
          <w:w w:val="44"/>
        </w:rPr>
        <w:t>―</w:t>
      </w:r>
      <w:r>
        <w:rPr>
          <w:spacing w:val="-1"/>
        </w:rPr>
        <w:t>H</w:t>
      </w:r>
      <w:r>
        <w:rPr/>
        <w:t>e </w:t>
      </w:r>
      <w:r>
        <w:rPr>
          <w:spacing w:val="-7"/>
        </w:rPr>
        <w:t> </w:t>
      </w:r>
      <w:r>
        <w:rPr>
          <w:spacing w:val="1"/>
        </w:rPr>
        <w:t>r</w:t>
      </w:r>
      <w:r>
        <w:rPr/>
        <w:t>u</w:t>
      </w:r>
      <w:r>
        <w:rPr>
          <w:spacing w:val="-5"/>
        </w:rPr>
        <w:t>n</w:t>
      </w:r>
      <w:r>
        <w:rPr/>
        <w:t>s </w:t>
      </w:r>
      <w:r>
        <w:rPr>
          <w:spacing w:val="5"/>
        </w:rPr>
        <w:t> </w:t>
      </w:r>
      <w:r>
        <w:rPr>
          <w:spacing w:val="-4"/>
          <w:u w:val="single"/>
        </w:rPr>
        <w:t>f</w:t>
      </w:r>
      <w:r>
        <w:rPr>
          <w:spacing w:val="-1"/>
          <w:u w:val="single"/>
        </w:rPr>
        <w:t>a</w:t>
      </w:r>
      <w:r>
        <w:rPr>
          <w:spacing w:val="-3"/>
          <w:w w:val="99"/>
          <w:u w:val="single"/>
        </w:rPr>
        <w:t>s</w:t>
      </w:r>
      <w:r>
        <w:rPr>
          <w:spacing w:val="9"/>
          <w:u w:val="single"/>
        </w:rPr>
        <w:t>t</w:t>
      </w:r>
      <w:r>
        <w:rPr>
          <w:spacing w:val="-5"/>
          <w:u w:val="single"/>
        </w:rPr>
        <w:t>l</w:t>
      </w:r>
      <w:r>
        <w:rPr>
          <w:spacing w:val="-4"/>
          <w:u w:val="single"/>
        </w:rPr>
        <w:t>y</w:t>
      </w:r>
      <w:r>
        <w:rPr>
          <w:spacing w:val="-1"/>
          <w:w w:val="158"/>
        </w:rPr>
        <w:t>‖</w:t>
      </w:r>
      <w:r>
        <w:rPr/>
        <w:t>. </w:t>
      </w:r>
      <w:r>
        <w:rPr>
          <w:spacing w:val="-3"/>
        </w:rPr>
        <w:t> </w:t>
      </w:r>
      <w:r>
        <w:rPr>
          <w:spacing w:val="1"/>
        </w:rPr>
        <w:t>I</w:t>
      </w:r>
      <w:r>
        <w:rPr/>
        <w:t>n </w:t>
      </w:r>
      <w:r>
        <w:rPr>
          <w:spacing w:val="-10"/>
        </w:rPr>
        <w:t> </w:t>
      </w:r>
      <w:r>
        <w:rPr>
          <w:spacing w:val="5"/>
        </w:rPr>
        <w:t>t</w:t>
      </w:r>
      <w:r>
        <w:rPr/>
        <w:t>h</w:t>
      </w:r>
      <w:r>
        <w:rPr>
          <w:spacing w:val="-5"/>
        </w:rPr>
        <w:t>i</w:t>
      </w:r>
      <w:r>
        <w:rPr/>
        <w:t>s </w:t>
      </w:r>
      <w:r>
        <w:rPr>
          <w:spacing w:val="-3"/>
        </w:rPr>
        <w:t> s</w:t>
      </w:r>
      <w:r>
        <w:rPr>
          <w:spacing w:val="3"/>
        </w:rPr>
        <w:t>e</w:t>
      </w:r>
      <w:r>
        <w:rPr>
          <w:spacing w:val="-5"/>
        </w:rPr>
        <w:t>n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-5"/>
        </w:rPr>
        <w:t>n</w:t>
      </w:r>
      <w:r>
        <w:rPr>
          <w:spacing w:val="-1"/>
        </w:rPr>
        <w:t>ce</w:t>
      </w:r>
      <w:r>
        <w:rPr/>
        <w:t>, </w:t>
      </w:r>
      <w:r>
        <w:rPr>
          <w:spacing w:val="-3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 learner produces an error because he /she generalizes that adverbs of manner must always</w:t>
      </w:r>
      <w:r>
        <w:rPr>
          <w:spacing w:val="-57"/>
        </w:rPr>
        <w:t> </w:t>
      </w:r>
      <w:r>
        <w:rPr>
          <w:spacing w:val="-5"/>
        </w:rPr>
        <w:t>b</w:t>
      </w:r>
      <w:r>
        <w:rPr/>
        <w:t>e</w:t>
      </w:r>
      <w:r>
        <w:rPr>
          <w:spacing w:val="6"/>
        </w:rPr>
        <w:t> </w:t>
      </w:r>
      <w:r>
        <w:rPr>
          <w:spacing w:val="-8"/>
        </w:rPr>
        <w:t>f</w:t>
      </w:r>
      <w:r>
        <w:rPr>
          <w:spacing w:val="4"/>
        </w:rPr>
        <w:t>o</w:t>
      </w:r>
      <w:r>
        <w:rPr>
          <w:spacing w:val="6"/>
        </w:rPr>
        <w:t>r</w:t>
      </w:r>
      <w:r>
        <w:rPr>
          <w:spacing w:val="-10"/>
        </w:rPr>
        <w:t>m</w:t>
      </w:r>
      <w:r>
        <w:rPr>
          <w:spacing w:val="-1"/>
        </w:rPr>
        <w:t>e</w:t>
      </w:r>
      <w:r>
        <w:rPr/>
        <w:t>d</w:t>
      </w:r>
      <w:r>
        <w:rPr>
          <w:spacing w:val="6"/>
        </w:rPr>
        <w:t> </w:t>
      </w:r>
      <w:r>
        <w:rPr/>
        <w:t>by</w:t>
      </w:r>
      <w:r>
        <w:rPr>
          <w:spacing w:val="-8"/>
        </w:rPr>
        <w:t> </w:t>
      </w:r>
      <w:r>
        <w:rPr>
          <w:spacing w:val="-1"/>
        </w:rPr>
        <w:t>a</w:t>
      </w:r>
      <w:r>
        <w:rPr/>
        <w:t>d</w:t>
      </w:r>
      <w:r>
        <w:rPr>
          <w:spacing w:val="4"/>
        </w:rPr>
        <w:t>d</w:t>
      </w:r>
      <w:r>
        <w:rPr>
          <w:spacing w:val="-5"/>
        </w:rPr>
        <w:t>i</w:t>
      </w:r>
      <w:r>
        <w:rPr/>
        <w:t>ng</w:t>
      </w:r>
      <w:r>
        <w:rPr>
          <w:spacing w:val="6"/>
        </w:rPr>
        <w:t> </w:t>
      </w:r>
      <w:r>
        <w:rPr>
          <w:spacing w:val="-1"/>
          <w:w w:val="44"/>
        </w:rPr>
        <w:t>―</w:t>
      </w:r>
      <w:r>
        <w:rPr/>
        <w:t>l</w:t>
      </w:r>
      <w:r>
        <w:rPr>
          <w:spacing w:val="-5"/>
        </w:rPr>
        <w:t>y</w:t>
      </w:r>
      <w:r>
        <w:rPr>
          <w:w w:val="158"/>
        </w:rPr>
        <w:t>‖</w:t>
      </w:r>
      <w:r>
        <w:rPr>
          <w:spacing w:val="1"/>
        </w:rPr>
        <w:t> </w:t>
      </w:r>
      <w:r>
        <w:rPr/>
        <w:t>to</w:t>
      </w:r>
      <w:r>
        <w:rPr>
          <w:spacing w:val="2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1"/>
        </w:rPr>
        <w:t> </w:t>
      </w:r>
      <w:r>
        <w:rPr>
          <w:spacing w:val="-1"/>
        </w:rPr>
        <w:t>a</w:t>
      </w:r>
      <w:r>
        <w:rPr/>
        <w:t>d</w:t>
      </w:r>
      <w:r>
        <w:rPr>
          <w:spacing w:val="-5"/>
        </w:rPr>
        <w:t>j</w:t>
      </w:r>
      <w:r>
        <w:rPr>
          <w:spacing w:val="-1"/>
        </w:rPr>
        <w:t>ec</w:t>
      </w:r>
      <w:r>
        <w:rPr>
          <w:spacing w:val="9"/>
        </w:rPr>
        <w:t>t</w:t>
      </w:r>
      <w:r>
        <w:rPr>
          <w:spacing w:val="-5"/>
        </w:rPr>
        <w:t>iv</w:t>
      </w:r>
      <w:r>
        <w:rPr>
          <w:spacing w:val="-1"/>
        </w:rPr>
        <w:t>e</w:t>
      </w:r>
      <w:r>
        <w:rPr>
          <w:spacing w:val="-3"/>
        </w:rPr>
        <w:t>s</w:t>
      </w:r>
      <w:r>
        <w:rPr/>
        <w:t>.</w:t>
      </w:r>
    </w:p>
    <w:p>
      <w:pPr>
        <w:pStyle w:val="Heading1"/>
        <w:numPr>
          <w:ilvl w:val="2"/>
          <w:numId w:val="17"/>
        </w:numPr>
        <w:tabs>
          <w:tab w:pos="1361" w:val="left" w:leader="none"/>
        </w:tabs>
        <w:spacing w:line="240" w:lineRule="auto" w:before="6" w:after="0"/>
        <w:ind w:left="1361" w:right="0" w:hanging="721"/>
        <w:jc w:val="both"/>
      </w:pPr>
      <w:r>
        <w:rPr/>
        <w:t>Ignorance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Rule</w:t>
      </w:r>
      <w:r>
        <w:rPr>
          <w:spacing w:val="-2"/>
        </w:rPr>
        <w:t> </w:t>
      </w:r>
      <w:r>
        <w:rPr/>
        <w:t>Restriction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41" w:firstLine="720"/>
        <w:jc w:val="both"/>
      </w:pPr>
      <w:r>
        <w:rPr/>
        <w:t>This kind of error is closely related to overgeneralization, which the learners fail to</w:t>
      </w:r>
      <w:r>
        <w:rPr>
          <w:spacing w:val="1"/>
        </w:rPr>
        <w:t> </w:t>
      </w:r>
      <w:r>
        <w:rPr/>
        <w:t>observe the restrictions of certain structures. In this case, they apply a rule in the context of a</w:t>
      </w:r>
      <w:r>
        <w:rPr>
          <w:spacing w:val="1"/>
        </w:rPr>
        <w:t> </w:t>
      </w:r>
      <w:r>
        <w:rPr/>
        <w:t>sentence</w:t>
      </w:r>
      <w:r>
        <w:rPr>
          <w:spacing w:val="23"/>
        </w:rPr>
        <w:t> </w:t>
      </w:r>
      <w:r>
        <w:rPr/>
        <w:t>where</w:t>
      </w:r>
      <w:r>
        <w:rPr>
          <w:spacing w:val="23"/>
        </w:rPr>
        <w:t> </w:t>
      </w:r>
      <w:r>
        <w:rPr/>
        <w:t>actually</w:t>
      </w:r>
      <w:r>
        <w:rPr>
          <w:spacing w:val="24"/>
        </w:rPr>
        <w:t> </w:t>
      </w:r>
      <w:r>
        <w:rPr/>
        <w:t>it</w:t>
      </w:r>
      <w:r>
        <w:rPr>
          <w:spacing w:val="33"/>
        </w:rPr>
        <w:t> </w:t>
      </w:r>
      <w:r>
        <w:rPr/>
        <w:t>is</w:t>
      </w:r>
      <w:r>
        <w:rPr>
          <w:spacing w:val="26"/>
        </w:rPr>
        <w:t> </w:t>
      </w:r>
      <w:r>
        <w:rPr/>
        <w:t>necessary,</w:t>
      </w:r>
      <w:r>
        <w:rPr>
          <w:spacing w:val="31"/>
        </w:rPr>
        <w:t> </w:t>
      </w:r>
      <w:r>
        <w:rPr/>
        <w:t>e.g.;</w:t>
      </w:r>
      <w:r>
        <w:rPr>
          <w:spacing w:val="20"/>
        </w:rPr>
        <w:t> </w:t>
      </w:r>
      <w:r>
        <w:rPr/>
        <w:t>the</w:t>
      </w:r>
      <w:r>
        <w:rPr>
          <w:spacing w:val="28"/>
        </w:rPr>
        <w:t> </w:t>
      </w:r>
      <w:r>
        <w:rPr/>
        <w:t>man</w:t>
      </w:r>
      <w:r>
        <w:rPr>
          <w:spacing w:val="19"/>
        </w:rPr>
        <w:t> </w:t>
      </w:r>
      <w:r>
        <w:rPr/>
        <w:t>whom</w:t>
      </w:r>
      <w:r>
        <w:rPr>
          <w:spacing w:val="15"/>
        </w:rPr>
        <w:t> </w:t>
      </w:r>
      <w:r>
        <w:rPr/>
        <w:t>I</w:t>
      </w:r>
      <w:r>
        <w:rPr>
          <w:spacing w:val="30"/>
        </w:rPr>
        <w:t> </w:t>
      </w:r>
      <w:r>
        <w:rPr/>
        <w:t>saw</w:t>
      </w:r>
      <w:r>
        <w:rPr>
          <w:spacing w:val="28"/>
        </w:rPr>
        <w:t> </w:t>
      </w:r>
      <w:r>
        <w:rPr/>
        <w:t>him</w:t>
      </w:r>
      <w:r>
        <w:rPr>
          <w:spacing w:val="25"/>
        </w:rPr>
        <w:t> </w:t>
      </w:r>
      <w:r>
        <w:rPr/>
        <w:t>yesterday.</w:t>
      </w:r>
      <w:r>
        <w:rPr>
          <w:spacing w:val="26"/>
        </w:rPr>
        <w:t> </w:t>
      </w:r>
      <w:r>
        <w:rPr/>
        <w:t>The</w:t>
      </w:r>
      <w:r>
        <w:rPr>
          <w:spacing w:val="28"/>
        </w:rPr>
        <w:t> </w:t>
      </w:r>
      <w:r>
        <w:rPr/>
        <w:t>student</w:t>
      </w:r>
    </w:p>
    <w:p>
      <w:pPr>
        <w:spacing w:after="0" w:line="480" w:lineRule="auto"/>
        <w:jc w:val="both"/>
        <w:sectPr>
          <w:pgSz w:w="12240" w:h="15840"/>
          <w:pgMar w:header="0" w:footer="932" w:top="1500" w:bottom="1200" w:left="800" w:right="800"/>
        </w:sectPr>
      </w:pPr>
    </w:p>
    <w:p>
      <w:pPr>
        <w:pStyle w:val="BodyText"/>
        <w:spacing w:line="480" w:lineRule="auto" w:before="72"/>
        <w:ind w:left="640"/>
      </w:pPr>
      <w:r>
        <w:rPr/>
        <w:t>does</w:t>
      </w:r>
      <w:r>
        <w:rPr>
          <w:spacing w:val="8"/>
        </w:rPr>
        <w:t> </w:t>
      </w:r>
      <w:r>
        <w:rPr/>
        <w:t>not</w:t>
      </w:r>
      <w:r>
        <w:rPr>
          <w:spacing w:val="15"/>
        </w:rPr>
        <w:t> </w:t>
      </w:r>
      <w:r>
        <w:rPr/>
        <w:t>know</w:t>
      </w:r>
      <w:r>
        <w:rPr>
          <w:spacing w:val="5"/>
        </w:rPr>
        <w:t> </w:t>
      </w:r>
      <w:r>
        <w:rPr/>
        <w:t>that</w:t>
      </w:r>
      <w:r>
        <w:rPr>
          <w:spacing w:val="15"/>
        </w:rPr>
        <w:t> </w:t>
      </w:r>
      <w:r>
        <w:rPr/>
        <w:t>it</w:t>
      </w:r>
      <w:r>
        <w:rPr>
          <w:spacing w:val="20"/>
        </w:rPr>
        <w:t> </w:t>
      </w:r>
      <w:r>
        <w:rPr/>
        <w:t>is</w:t>
      </w:r>
      <w:r>
        <w:rPr>
          <w:spacing w:val="13"/>
        </w:rPr>
        <w:t> </w:t>
      </w:r>
      <w:r>
        <w:rPr/>
        <w:t>impossible</w:t>
      </w:r>
      <w:r>
        <w:rPr>
          <w:spacing w:val="14"/>
        </w:rPr>
        <w:t> </w:t>
      </w:r>
      <w:r>
        <w:rPr/>
        <w:t>to</w:t>
      </w:r>
      <w:r>
        <w:rPr>
          <w:spacing w:val="15"/>
        </w:rPr>
        <w:t> </w:t>
      </w:r>
      <w:r>
        <w:rPr/>
        <w:t>mention</w:t>
      </w:r>
      <w:r>
        <w:rPr>
          <w:spacing w:val="6"/>
        </w:rPr>
        <w:t> </w:t>
      </w:r>
      <w:r>
        <w:rPr/>
        <w:t>the</w:t>
      </w:r>
      <w:r>
        <w:rPr>
          <w:spacing w:val="14"/>
        </w:rPr>
        <w:t> </w:t>
      </w:r>
      <w:r>
        <w:rPr/>
        <w:t>person</w:t>
      </w:r>
      <w:r>
        <w:rPr>
          <w:spacing w:val="5"/>
        </w:rPr>
        <w:t> </w:t>
      </w:r>
      <w:r>
        <w:rPr/>
        <w:t>referred</w:t>
      </w:r>
      <w:r>
        <w:rPr>
          <w:spacing w:val="10"/>
        </w:rPr>
        <w:t> </w:t>
      </w:r>
      <w:r>
        <w:rPr/>
        <w:t>to</w:t>
      </w:r>
      <w:r>
        <w:rPr>
          <w:spacing w:val="15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4"/>
        </w:rPr>
        <w:t> </w:t>
      </w:r>
      <w:r>
        <w:rPr/>
        <w:t>relative</w:t>
      </w:r>
      <w:r>
        <w:rPr>
          <w:spacing w:val="10"/>
        </w:rPr>
        <w:t> </w:t>
      </w:r>
      <w:r>
        <w:rPr/>
        <w:t>pronoun</w:t>
      </w:r>
      <w:r>
        <w:rPr>
          <w:spacing w:val="10"/>
        </w:rPr>
        <w:t> </w:t>
      </w:r>
      <w:r>
        <w:rPr/>
        <w:t>by</w:t>
      </w:r>
      <w:r>
        <w:rPr>
          <w:spacing w:val="-57"/>
        </w:rPr>
        <w:t> </w:t>
      </w:r>
      <w:r>
        <w:rPr/>
        <w:t>another</w:t>
      </w:r>
      <w:r>
        <w:rPr>
          <w:spacing w:val="2"/>
        </w:rPr>
        <w:t> </w:t>
      </w:r>
      <w:r>
        <w:rPr/>
        <w:t>pronoun</w:t>
      </w:r>
      <w:r>
        <w:rPr>
          <w:spacing w:val="-3"/>
        </w:rPr>
        <w:t> </w:t>
      </w:r>
      <w:r>
        <w:rPr/>
        <w:t>as well.</w:t>
      </w: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2"/>
        </w:rPr>
      </w:pPr>
    </w:p>
    <w:p>
      <w:pPr>
        <w:pStyle w:val="Heading1"/>
        <w:numPr>
          <w:ilvl w:val="2"/>
          <w:numId w:val="17"/>
        </w:numPr>
        <w:tabs>
          <w:tab w:pos="1361" w:val="left" w:leader="none"/>
        </w:tabs>
        <w:spacing w:line="240" w:lineRule="auto" w:before="1" w:after="0"/>
        <w:ind w:left="1361" w:right="0" w:hanging="721"/>
        <w:jc w:val="both"/>
      </w:pPr>
      <w:r>
        <w:rPr/>
        <w:t>Incomplete</w:t>
      </w:r>
      <w:r>
        <w:rPr>
          <w:spacing w:val="-3"/>
        </w:rPr>
        <w:t> </w:t>
      </w:r>
      <w:r>
        <w:rPr/>
        <w:t>Application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Rule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/>
        <w:ind w:left="640" w:right="645" w:firstLine="720"/>
        <w:jc w:val="both"/>
      </w:pPr>
      <w:r>
        <w:rPr/>
        <w:t>This means that the learners apply a rule in the context of a sentence, although the rule is</w:t>
      </w:r>
      <w:r>
        <w:rPr>
          <w:spacing w:val="1"/>
        </w:rPr>
        <w:t> </w:t>
      </w:r>
      <w:r>
        <w:rPr/>
        <w:t>not yet complete. The students may use a statement for a question by adding a question mark at</w:t>
      </w:r>
      <w:r>
        <w:rPr>
          <w:spacing w:val="1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1"/>
        </w:rPr>
        <w:t> </w:t>
      </w:r>
      <w:r>
        <w:rPr>
          <w:spacing w:val="-1"/>
        </w:rPr>
        <w:t>e</w:t>
      </w:r>
      <w:r>
        <w:rPr>
          <w:spacing w:val="-5"/>
        </w:rPr>
        <w:t>n</w:t>
      </w:r>
      <w:r>
        <w:rPr/>
        <w:t>d</w:t>
      </w:r>
      <w:r>
        <w:rPr>
          <w:spacing w:val="2"/>
        </w:rPr>
        <w:t> </w:t>
      </w:r>
      <w:r>
        <w:rPr>
          <w:spacing w:val="4"/>
        </w:rPr>
        <w:t>o</w:t>
      </w:r>
      <w:r>
        <w:rPr/>
        <w:t>f</w:t>
      </w:r>
      <w:r>
        <w:rPr>
          <w:spacing w:val="-6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1"/>
        </w:rPr>
        <w:t> </w:t>
      </w:r>
      <w:r>
        <w:rPr>
          <w:spacing w:val="-3"/>
        </w:rPr>
        <w:t>s</w:t>
      </w:r>
      <w:r>
        <w:rPr>
          <w:spacing w:val="3"/>
        </w:rPr>
        <w:t>e</w:t>
      </w:r>
      <w:r>
        <w:rPr>
          <w:spacing w:val="-5"/>
        </w:rPr>
        <w:t>n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-5"/>
        </w:rPr>
        <w:t>n</w:t>
      </w:r>
      <w:r>
        <w:rPr>
          <w:spacing w:val="-1"/>
        </w:rPr>
        <w:t>ce</w:t>
      </w:r>
      <w:r>
        <w:rPr/>
        <w:t>.</w:t>
      </w:r>
      <w:r>
        <w:rPr>
          <w:spacing w:val="4"/>
        </w:rPr>
        <w:t> </w:t>
      </w:r>
      <w:r>
        <w:rPr>
          <w:spacing w:val="-4"/>
        </w:rPr>
        <w:t>F</w:t>
      </w:r>
      <w:r>
        <w:rPr>
          <w:spacing w:val="4"/>
        </w:rPr>
        <w:t>o</w:t>
      </w:r>
      <w:r>
        <w:rPr/>
        <w:t>r</w:t>
      </w:r>
      <w:r>
        <w:rPr>
          <w:spacing w:val="3"/>
        </w:rPr>
        <w:t> </w:t>
      </w:r>
      <w:r>
        <w:rPr>
          <w:spacing w:val="-1"/>
        </w:rPr>
        <w:t>e</w:t>
      </w:r>
      <w:r>
        <w:rPr>
          <w:spacing w:val="-5"/>
        </w:rPr>
        <w:t>x</w:t>
      </w:r>
      <w:r>
        <w:rPr>
          <w:spacing w:val="3"/>
        </w:rPr>
        <w:t>a</w:t>
      </w:r>
      <w:r>
        <w:rPr>
          <w:spacing w:val="-10"/>
        </w:rPr>
        <w:t>m</w:t>
      </w:r>
      <w:r>
        <w:rPr>
          <w:spacing w:val="4"/>
        </w:rPr>
        <w:t>p</w:t>
      </w:r>
      <w:r>
        <w:rPr>
          <w:spacing w:val="-5"/>
        </w:rPr>
        <w:t>l</w:t>
      </w:r>
      <w:r>
        <w:rPr>
          <w:spacing w:val="-1"/>
        </w:rPr>
        <w:t>e</w:t>
      </w:r>
      <w:r>
        <w:rPr/>
        <w:t>:</w:t>
      </w:r>
      <w:r>
        <w:rPr>
          <w:spacing w:val="7"/>
        </w:rPr>
        <w:t> </w:t>
      </w:r>
      <w:r>
        <w:rPr>
          <w:spacing w:val="-6"/>
          <w:w w:val="44"/>
        </w:rPr>
        <w:t>―</w:t>
      </w:r>
      <w:r>
        <w:rPr>
          <w:spacing w:val="-1"/>
        </w:rPr>
        <w:t>H</w:t>
      </w:r>
      <w:r>
        <w:rPr/>
        <w:t>e g</w:t>
      </w:r>
      <w:r>
        <w:rPr>
          <w:spacing w:val="4"/>
        </w:rPr>
        <w:t>o</w:t>
      </w:r>
      <w:r>
        <w:rPr>
          <w:spacing w:val="-1"/>
        </w:rPr>
        <w:t>e</w:t>
      </w:r>
      <w:r>
        <w:rPr/>
        <w:t>s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>
          <w:spacing w:val="-3"/>
        </w:rPr>
        <w:t>s</w:t>
      </w:r>
      <w:r>
        <w:rPr>
          <w:spacing w:val="3"/>
        </w:rPr>
        <w:t>c</w:t>
      </w:r>
      <w:r>
        <w:rPr>
          <w:spacing w:val="-5"/>
        </w:rPr>
        <w:t>h</w:t>
      </w:r>
      <w:r>
        <w:rPr>
          <w:spacing w:val="4"/>
        </w:rPr>
        <w:t>oo</w:t>
      </w:r>
      <w:r>
        <w:rPr>
          <w:spacing w:val="-5"/>
        </w:rPr>
        <w:t>l</w:t>
      </w:r>
      <w:r>
        <w:rPr>
          <w:spacing w:val="-6"/>
        </w:rPr>
        <w:t>?</w:t>
      </w:r>
      <w:r>
        <w:rPr>
          <w:w w:val="158"/>
        </w:rPr>
        <w:t>‖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2"/>
        </w:rPr>
      </w:pPr>
    </w:p>
    <w:p>
      <w:pPr>
        <w:pStyle w:val="Heading1"/>
        <w:numPr>
          <w:ilvl w:val="2"/>
          <w:numId w:val="17"/>
        </w:numPr>
        <w:tabs>
          <w:tab w:pos="1361" w:val="left" w:leader="none"/>
        </w:tabs>
        <w:spacing w:line="240" w:lineRule="auto" w:before="0" w:after="0"/>
        <w:ind w:left="1361" w:right="0" w:hanging="721"/>
        <w:jc w:val="both"/>
      </w:pPr>
      <w:r>
        <w:rPr/>
        <w:t>False</w:t>
      </w:r>
      <w:r>
        <w:rPr>
          <w:spacing w:val="-4"/>
        </w:rPr>
        <w:t> </w:t>
      </w:r>
      <w:r>
        <w:rPr/>
        <w:t>Concept</w:t>
      </w:r>
      <w:r>
        <w:rPr>
          <w:spacing w:val="-2"/>
        </w:rPr>
        <w:t> </w:t>
      </w:r>
      <w:r>
        <w:rPr/>
        <w:t>Hypothesized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40" w:firstLine="720"/>
        <w:jc w:val="both"/>
      </w:pPr>
      <w:r>
        <w:rPr/>
        <w:t>This refers to faulty rule learning at various levels. There is a class of interlingual errors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derive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faulty</w:t>
      </w:r>
      <w:r>
        <w:rPr>
          <w:spacing w:val="1"/>
        </w:rPr>
        <w:t> </w:t>
      </w:r>
      <w:r>
        <w:rPr/>
        <w:t>comprehension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distinctions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target</w:t>
      </w:r>
      <w:r>
        <w:rPr>
          <w:spacing w:val="1"/>
        </w:rPr>
        <w:t> </w:t>
      </w:r>
      <w:r>
        <w:rPr/>
        <w:t>language.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sentences</w:t>
      </w:r>
      <w:r>
        <w:rPr>
          <w:spacing w:val="1"/>
        </w:rPr>
        <w:t> </w:t>
      </w:r>
      <w:r>
        <w:rPr/>
        <w:t>due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poor</w:t>
      </w:r>
      <w:r>
        <w:rPr>
          <w:spacing w:val="1"/>
        </w:rPr>
        <w:t> </w:t>
      </w:r>
      <w:r>
        <w:rPr/>
        <w:t>gradation of teaching</w:t>
      </w:r>
      <w:r>
        <w:rPr>
          <w:spacing w:val="1"/>
        </w:rPr>
        <w:t> </w:t>
      </w:r>
      <w:r>
        <w:rPr/>
        <w:t>items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get</w:t>
      </w:r>
      <w:r>
        <w:rPr>
          <w:spacing w:val="1"/>
        </w:rPr>
        <w:t> </w:t>
      </w:r>
      <w:r>
        <w:rPr/>
        <w:t>confused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cannot</w:t>
      </w:r>
      <w:r>
        <w:rPr>
          <w:spacing w:val="1"/>
        </w:rPr>
        <w:t> </w:t>
      </w:r>
      <w:r>
        <w:rPr/>
        <w:t>differentiate between go and come, bring and take, too and very etc. they use the present tense</w:t>
      </w:r>
      <w:r>
        <w:rPr>
          <w:spacing w:val="1"/>
        </w:rPr>
        <w:t> </w:t>
      </w:r>
      <w:r>
        <w:rPr/>
        <w:t>instead of the present continuous tense or the other way round. This might be caused by learners</w:t>
      </w:r>
      <w:r>
        <w:rPr>
          <w:spacing w:val="1"/>
        </w:rPr>
        <w:t> </w:t>
      </w:r>
      <w:r>
        <w:rPr/>
        <w:t>not paying much attention to the difference between items. They consider too and very are the</w:t>
      </w:r>
      <w:r>
        <w:rPr>
          <w:spacing w:val="1"/>
        </w:rPr>
        <w:t> </w:t>
      </w:r>
      <w:r>
        <w:rPr/>
        <w:t>same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well</w:t>
      </w:r>
      <w:r>
        <w:rPr>
          <w:spacing w:val="-5"/>
        </w:rPr>
        <w:t> </w:t>
      </w:r>
      <w:r>
        <w:rPr/>
        <w:t>as</w:t>
      </w:r>
      <w:r>
        <w:rPr>
          <w:spacing w:val="-1"/>
        </w:rPr>
        <w:t> </w:t>
      </w:r>
      <w:r>
        <w:rPr/>
        <w:t>go</w:t>
      </w:r>
      <w:r>
        <w:rPr>
          <w:spacing w:val="4"/>
        </w:rPr>
        <w:t> </w:t>
      </w:r>
      <w:r>
        <w:rPr/>
        <w:t>and</w:t>
      </w:r>
      <w:r>
        <w:rPr>
          <w:spacing w:val="1"/>
        </w:rPr>
        <w:t> </w:t>
      </w:r>
      <w:r>
        <w:rPr/>
        <w:t>come,</w:t>
      </w:r>
      <w:r>
        <w:rPr>
          <w:spacing w:val="2"/>
        </w:rPr>
        <w:t> </w:t>
      </w:r>
      <w:r>
        <w:rPr/>
        <w:t>etc.</w:t>
      </w:r>
      <w:r>
        <w:rPr>
          <w:spacing w:val="2"/>
        </w:rPr>
        <w:t> </w:t>
      </w:r>
      <w:r>
        <w:rPr/>
        <w:t>Another</w:t>
      </w:r>
      <w:r>
        <w:rPr>
          <w:spacing w:val="2"/>
        </w:rPr>
        <w:t> </w:t>
      </w:r>
      <w:r>
        <w:rPr/>
        <w:t>cause</w:t>
      </w:r>
      <w:r>
        <w:rPr>
          <w:spacing w:val="-1"/>
        </w:rPr>
        <w:t> </w:t>
      </w:r>
      <w:r>
        <w:rPr/>
        <w:t>of</w:t>
      </w:r>
      <w:r>
        <w:rPr>
          <w:spacing w:val="-7"/>
        </w:rPr>
        <w:t> </w:t>
      </w:r>
      <w:r>
        <w:rPr/>
        <w:t>error</w:t>
      </w:r>
      <w:r>
        <w:rPr>
          <w:spacing w:val="10"/>
        </w:rPr>
        <w:t> </w:t>
      </w:r>
      <w:r>
        <w:rPr/>
        <w:t>mentioned</w:t>
      </w:r>
      <w:r>
        <w:rPr>
          <w:spacing w:val="1"/>
        </w:rPr>
        <w:t> </w:t>
      </w:r>
      <w:r>
        <w:rPr/>
        <w:t>by</w:t>
      </w:r>
      <w:r>
        <w:rPr>
          <w:spacing w:val="-5"/>
        </w:rPr>
        <w:t> </w:t>
      </w:r>
      <w:r>
        <w:rPr/>
        <w:t>George (1972)</w:t>
      </w:r>
      <w:r>
        <w:rPr>
          <w:spacing w:val="-3"/>
        </w:rPr>
        <w:t> </w:t>
      </w:r>
      <w:r>
        <w:rPr/>
        <w:t>is</w:t>
      </w:r>
    </w:p>
    <w:p>
      <w:pPr>
        <w:pStyle w:val="Heading1"/>
        <w:numPr>
          <w:ilvl w:val="2"/>
          <w:numId w:val="17"/>
        </w:numPr>
        <w:tabs>
          <w:tab w:pos="1361" w:val="left" w:leader="none"/>
        </w:tabs>
        <w:spacing w:line="240" w:lineRule="auto" w:before="6" w:after="0"/>
        <w:ind w:left="1361" w:right="0" w:hanging="721"/>
        <w:jc w:val="both"/>
      </w:pPr>
      <w:r>
        <w:rPr/>
        <w:t>“Redundancy</w:t>
      </w:r>
      <w:r>
        <w:rPr>
          <w:spacing w:val="-2"/>
        </w:rPr>
        <w:t> </w:t>
      </w:r>
      <w:r>
        <w:rPr/>
        <w:t>Reduction”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37" w:firstLine="778"/>
        <w:jc w:val="both"/>
      </w:pPr>
      <w:r>
        <w:rPr/>
        <w:t>The error might be made as a result of blending structure learnt early in the learning</w:t>
      </w:r>
      <w:r>
        <w:rPr>
          <w:spacing w:val="1"/>
        </w:rPr>
        <w:t> </w:t>
      </w:r>
      <w:r>
        <w:rPr>
          <w:spacing w:val="-3"/>
          <w:w w:val="99"/>
        </w:rPr>
        <w:t>s</w:t>
      </w:r>
      <w:r>
        <w:rPr>
          <w:spacing w:val="-1"/>
        </w:rPr>
        <w:t>e</w:t>
      </w:r>
      <w:r>
        <w:rPr/>
        <w:t>qu</w:t>
      </w:r>
      <w:r>
        <w:rPr>
          <w:spacing w:val="3"/>
        </w:rPr>
        <w:t>e</w:t>
      </w:r>
      <w:r>
        <w:rPr>
          <w:spacing w:val="-5"/>
        </w:rPr>
        <w:t>n</w:t>
      </w:r>
      <w:r>
        <w:rPr>
          <w:spacing w:val="-1"/>
        </w:rPr>
        <w:t>ce</w:t>
      </w:r>
      <w:r>
        <w:rPr/>
        <w:t>, </w:t>
      </w:r>
      <w:r>
        <w:rPr>
          <w:spacing w:val="-16"/>
        </w:rPr>
        <w:t> </w:t>
      </w:r>
      <w:r>
        <w:rPr>
          <w:spacing w:val="-1"/>
        </w:rPr>
        <w:t>e</w:t>
      </w:r>
      <w:r>
        <w:rPr>
          <w:spacing w:val="2"/>
        </w:rPr>
        <w:t>.</w:t>
      </w:r>
      <w:r>
        <w:rPr/>
        <w:t>g. </w:t>
      </w:r>
      <w:r>
        <w:rPr>
          <w:spacing w:val="-17"/>
        </w:rPr>
        <w:t> </w:t>
      </w:r>
      <w:r>
        <w:rPr>
          <w:spacing w:val="-1"/>
          <w:w w:val="44"/>
        </w:rPr>
        <w:t>―</w:t>
      </w:r>
      <w:r>
        <w:rPr>
          <w:spacing w:val="-5"/>
        </w:rPr>
        <w:t>y</w:t>
      </w:r>
      <w:r>
        <w:rPr>
          <w:spacing w:val="3"/>
        </w:rPr>
        <w:t>e</w:t>
      </w:r>
      <w:r>
        <w:rPr>
          <w:spacing w:val="-3"/>
        </w:rPr>
        <w:t>s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1"/>
        </w:rPr>
        <w:t>r</w:t>
      </w:r>
      <w:r>
        <w:rPr/>
        <w:t>d</w:t>
      </w:r>
      <w:r>
        <w:rPr>
          <w:spacing w:val="3"/>
        </w:rPr>
        <w:t>a</w:t>
      </w:r>
      <w:r>
        <w:rPr/>
        <w:t>y </w:t>
      </w:r>
      <w:r>
        <w:rPr>
          <w:spacing w:val="-30"/>
        </w:rPr>
        <w:t> </w:t>
      </w:r>
      <w:r>
        <w:rPr/>
        <w:t>I </w:t>
      </w:r>
      <w:r>
        <w:rPr>
          <w:spacing w:val="-18"/>
        </w:rPr>
        <w:t> </w:t>
      </w:r>
      <w:r>
        <w:rPr>
          <w:spacing w:val="-1"/>
        </w:rPr>
        <w:t>w</w:t>
      </w:r>
      <w:r>
        <w:rPr>
          <w:spacing w:val="3"/>
        </w:rPr>
        <w:t>a</w:t>
      </w:r>
      <w:r>
        <w:rPr>
          <w:spacing w:val="-10"/>
        </w:rPr>
        <w:t>l</w:t>
      </w:r>
      <w:r>
        <w:rPr/>
        <w:t>k </w:t>
      </w:r>
      <w:r>
        <w:rPr>
          <w:spacing w:val="-15"/>
        </w:rPr>
        <w:t> </w:t>
      </w:r>
      <w:r>
        <w:rPr>
          <w:spacing w:val="-1"/>
        </w:rPr>
        <w:t>a</w:t>
      </w:r>
      <w:r>
        <w:rPr/>
        <w:t>t </w:t>
      </w:r>
      <w:r>
        <w:rPr>
          <w:spacing w:val="-15"/>
        </w:rPr>
        <w:t> </w:t>
      </w:r>
      <w:r>
        <w:rPr>
          <w:spacing w:val="-3"/>
        </w:rPr>
        <w:t>M</w:t>
      </w:r>
      <w:r>
        <w:rPr>
          <w:spacing w:val="-1"/>
        </w:rPr>
        <w:t>a</w:t>
      </w:r>
      <w:r>
        <w:rPr>
          <w:spacing w:val="6"/>
        </w:rPr>
        <w:t>r</w:t>
      </w:r>
      <w:r>
        <w:rPr>
          <w:spacing w:val="-5"/>
        </w:rPr>
        <w:t>in</w:t>
      </w:r>
      <w:r>
        <w:rPr/>
        <w:t>e </w:t>
      </w:r>
      <w:r>
        <w:rPr>
          <w:spacing w:val="-21"/>
        </w:rPr>
        <w:t> </w:t>
      </w:r>
      <w:r>
        <w:rPr>
          <w:spacing w:val="-2"/>
        </w:rPr>
        <w:t>B</w:t>
      </w:r>
      <w:r>
        <w:rPr>
          <w:spacing w:val="3"/>
        </w:rPr>
        <w:t>e</w:t>
      </w:r>
      <w:r>
        <w:rPr>
          <w:spacing w:val="-1"/>
        </w:rPr>
        <w:t>a</w:t>
      </w:r>
      <w:r>
        <w:rPr>
          <w:spacing w:val="3"/>
        </w:rPr>
        <w:t>c</w:t>
      </w:r>
      <w:r>
        <w:rPr>
          <w:spacing w:val="-5"/>
        </w:rPr>
        <w:t>h</w:t>
      </w:r>
      <w:r>
        <w:rPr>
          <w:spacing w:val="-1"/>
          <w:w w:val="158"/>
        </w:rPr>
        <w:t>‖</w:t>
      </w:r>
      <w:r>
        <w:rPr/>
        <w:t>. </w:t>
      </w:r>
      <w:r>
        <w:rPr>
          <w:spacing w:val="-18"/>
        </w:rPr>
        <w:t> </w:t>
      </w:r>
      <w:r>
        <w:rPr>
          <w:spacing w:val="1"/>
        </w:rPr>
        <w:t>T</w:t>
      </w:r>
      <w:r>
        <w:rPr>
          <w:spacing w:val="-5"/>
        </w:rPr>
        <w:t>h</w:t>
      </w:r>
      <w:r>
        <w:rPr/>
        <w:t>e </w:t>
      </w:r>
      <w:r>
        <w:rPr>
          <w:spacing w:val="-16"/>
        </w:rPr>
        <w:t> </w:t>
      </w:r>
      <w:r>
        <w:rPr>
          <w:spacing w:val="-1"/>
        </w:rPr>
        <w:t>a</w:t>
      </w:r>
      <w:r>
        <w:rPr>
          <w:spacing w:val="4"/>
        </w:rPr>
        <w:t>d</w:t>
      </w:r>
      <w:r>
        <w:rPr>
          <w:spacing w:val="-5"/>
        </w:rPr>
        <w:t>v</w:t>
      </w:r>
      <w:r>
        <w:rPr>
          <w:spacing w:val="-1"/>
        </w:rPr>
        <w:t>e</w:t>
      </w:r>
      <w:r>
        <w:rPr>
          <w:spacing w:val="1"/>
        </w:rPr>
        <w:t>r</w:t>
      </w:r>
      <w:r>
        <w:rPr/>
        <w:t>b</w:t>
      </w:r>
      <w:r>
        <w:rPr>
          <w:spacing w:val="-5"/>
        </w:rPr>
        <w:t>i</w:t>
      </w:r>
      <w:r>
        <w:rPr>
          <w:spacing w:val="3"/>
        </w:rPr>
        <w:t>a</w:t>
      </w:r>
      <w:r>
        <w:rPr/>
        <w:t>l </w:t>
      </w:r>
      <w:r>
        <w:rPr>
          <w:spacing w:val="-19"/>
        </w:rPr>
        <w:t> </w:t>
      </w:r>
      <w:r>
        <w:rPr>
          <w:spacing w:val="-5"/>
        </w:rPr>
        <w:t>m</w:t>
      </w:r>
      <w:r>
        <w:rPr>
          <w:spacing w:val="-1"/>
        </w:rPr>
        <w:t>a</w:t>
      </w:r>
      <w:r>
        <w:rPr>
          <w:spacing w:val="1"/>
        </w:rPr>
        <w:t>r</w:t>
      </w:r>
      <w:r>
        <w:rPr/>
        <w:t>k</w:t>
      </w:r>
      <w:r>
        <w:rPr>
          <w:spacing w:val="-1"/>
        </w:rPr>
        <w:t>e</w:t>
      </w:r>
      <w:r>
        <w:rPr/>
        <w:t>r </w:t>
      </w:r>
      <w:r>
        <w:rPr>
          <w:spacing w:val="-14"/>
        </w:rPr>
        <w:t> </w:t>
      </w:r>
      <w:r>
        <w:rPr>
          <w:spacing w:val="-1"/>
          <w:w w:val="44"/>
        </w:rPr>
        <w:t>―</w:t>
      </w:r>
      <w:r>
        <w:rPr>
          <w:spacing w:val="-5"/>
        </w:rPr>
        <w:t>y</w:t>
      </w:r>
      <w:r>
        <w:rPr>
          <w:spacing w:val="3"/>
        </w:rPr>
        <w:t>e</w:t>
      </w:r>
      <w:r>
        <w:rPr>
          <w:spacing w:val="-3"/>
        </w:rPr>
        <w:t>s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1"/>
        </w:rPr>
        <w:t>r</w:t>
      </w:r>
      <w:r>
        <w:rPr/>
        <w:t>d</w:t>
      </w:r>
      <w:r>
        <w:rPr>
          <w:spacing w:val="3"/>
        </w:rPr>
        <w:t>a</w:t>
      </w:r>
      <w:r>
        <w:rPr>
          <w:spacing w:val="-10"/>
        </w:rPr>
        <w:t>y</w:t>
      </w:r>
      <w:r>
        <w:rPr>
          <w:w w:val="158"/>
        </w:rPr>
        <w:t>‖</w:t>
      </w:r>
      <w:r>
        <w:rPr/>
        <w:t> </w:t>
      </w:r>
      <w:r>
        <w:rPr>
          <w:spacing w:val="-16"/>
        </w:rPr>
        <w:t> </w:t>
      </w:r>
      <w:r>
        <w:rPr>
          <w:spacing w:val="-5"/>
        </w:rPr>
        <w:t>i</w:t>
      </w:r>
      <w:r>
        <w:rPr/>
        <w:t>n </w:t>
      </w:r>
      <w:r>
        <w:rPr>
          <w:spacing w:val="-20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 sentence is for the learner, sufficient to indicate a time reference and consequently the –ed is</w:t>
      </w:r>
      <w:r>
        <w:rPr>
          <w:spacing w:val="1"/>
        </w:rPr>
        <w:t> </w:t>
      </w:r>
      <w:r>
        <w:rPr/>
        <w:t>omitted</w:t>
      </w:r>
      <w:r>
        <w:rPr>
          <w:spacing w:val="1"/>
        </w:rPr>
        <w:t> </w:t>
      </w:r>
      <w:r>
        <w:rPr/>
        <w:t>from</w:t>
      </w:r>
      <w:r>
        <w:rPr>
          <w:spacing w:val="-7"/>
        </w:rPr>
        <w:t> </w:t>
      </w:r>
      <w:r>
        <w:rPr/>
        <w:t>the stem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1"/>
        </w:rPr>
        <w:t> </w:t>
      </w:r>
      <w:r>
        <w:rPr/>
        <w:t>verb;</w:t>
      </w:r>
      <w:r>
        <w:rPr>
          <w:spacing w:val="-4"/>
        </w:rPr>
        <w:t> </w:t>
      </w:r>
      <w:r>
        <w:rPr/>
        <w:t>and</w:t>
      </w:r>
      <w:r>
        <w:rPr>
          <w:spacing w:val="2"/>
        </w:rPr>
        <w:t> </w:t>
      </w:r>
      <w:r>
        <w:rPr/>
        <w:t>when</w:t>
      </w:r>
      <w:r>
        <w:rPr>
          <w:spacing w:val="-4"/>
        </w:rPr>
        <w:t> </w:t>
      </w:r>
      <w:r>
        <w:rPr/>
        <w:t>we add–ed</w:t>
      </w:r>
      <w:r>
        <w:rPr>
          <w:spacing w:val="5"/>
        </w:rPr>
        <w:t> </w:t>
      </w:r>
      <w:r>
        <w:rPr/>
        <w:t>means</w:t>
      </w:r>
      <w:r>
        <w:rPr>
          <w:spacing w:val="-1"/>
        </w:rPr>
        <w:t> </w:t>
      </w:r>
      <w:r>
        <w:rPr/>
        <w:t>we</w:t>
      </w:r>
      <w:r>
        <w:rPr>
          <w:spacing w:val="5"/>
        </w:rPr>
        <w:t> </w:t>
      </w:r>
      <w:r>
        <w:rPr/>
        <w:t>make redundancy.</w:t>
      </w:r>
    </w:p>
    <w:p>
      <w:pPr>
        <w:pStyle w:val="BodyText"/>
        <w:spacing w:before="3"/>
      </w:pPr>
    </w:p>
    <w:p>
      <w:pPr>
        <w:pStyle w:val="Heading1"/>
        <w:numPr>
          <w:ilvl w:val="1"/>
          <w:numId w:val="15"/>
        </w:numPr>
        <w:tabs>
          <w:tab w:pos="944" w:val="left" w:leader="none"/>
        </w:tabs>
        <w:spacing w:line="240" w:lineRule="auto" w:before="0" w:after="0"/>
        <w:ind w:left="943" w:right="0" w:hanging="304"/>
        <w:jc w:val="left"/>
      </w:pPr>
      <w:r>
        <w:rPr/>
        <w:t>Differences</w:t>
      </w:r>
      <w:r>
        <w:rPr>
          <w:spacing w:val="-4"/>
        </w:rPr>
        <w:t> </w:t>
      </w:r>
      <w:r>
        <w:rPr/>
        <w:t>Between Errors</w:t>
      </w:r>
      <w:r>
        <w:rPr>
          <w:spacing w:val="-5"/>
        </w:rPr>
        <w:t> </w:t>
      </w:r>
      <w:r>
        <w:rPr/>
        <w:t>and</w:t>
      </w:r>
      <w:r>
        <w:rPr>
          <w:spacing w:val="-2"/>
        </w:rPr>
        <w:t> </w:t>
      </w:r>
      <w:r>
        <w:rPr/>
        <w:t>Mistakes</w:t>
      </w:r>
    </w:p>
    <w:p>
      <w:pPr>
        <w:spacing w:after="0" w:line="240" w:lineRule="auto"/>
        <w:jc w:val="left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39" w:firstLine="720"/>
        <w:jc w:val="both"/>
      </w:pPr>
      <w:r>
        <w:rPr/>
        <w:t>An error is different from mistake, Corder (1973:257) opined that errors are breaking the</w:t>
      </w:r>
      <w:r>
        <w:rPr>
          <w:spacing w:val="1"/>
        </w:rPr>
        <w:t> </w:t>
      </w:r>
      <w:r>
        <w:rPr/>
        <w:t>rule, due to lack of competence such as knowledge of the language, which may or may not be</w:t>
      </w:r>
      <w:r>
        <w:rPr>
          <w:spacing w:val="1"/>
        </w:rPr>
        <w:t> </w:t>
      </w:r>
      <w:r>
        <w:rPr/>
        <w:t>conscious. As they are due to lack of competence, they tend to be not self-correctable. According</w:t>
      </w:r>
      <w:r>
        <w:rPr>
          <w:spacing w:val="-57"/>
        </w:rPr>
        <w:t> </w:t>
      </w:r>
      <w:r>
        <w:rPr/>
        <w:t>to Dictionary of language teaching and applied linguistics (Erdogan,</w:t>
      </w:r>
      <w:r>
        <w:rPr>
          <w:spacing w:val="60"/>
        </w:rPr>
        <w:t> </w:t>
      </w:r>
      <w:r>
        <w:rPr/>
        <w:t>2005:263), a learner makes</w:t>
      </w:r>
      <w:r>
        <w:rPr>
          <w:spacing w:val="1"/>
        </w:rPr>
        <w:t> </w:t>
      </w:r>
      <w:r>
        <w:rPr/>
        <w:t>a mistake when writing or speaking because of lack of attention, fatigue, carelessness, or some</w:t>
      </w:r>
      <w:r>
        <w:rPr>
          <w:spacing w:val="1"/>
        </w:rPr>
        <w:t> </w:t>
      </w:r>
      <w:r>
        <w:rPr/>
        <w:t>other</w:t>
      </w:r>
      <w:r>
        <w:rPr>
          <w:spacing w:val="2"/>
        </w:rPr>
        <w:t> </w:t>
      </w:r>
      <w:r>
        <w:rPr/>
        <w:t>aspects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performances.</w:t>
      </w:r>
      <w:r>
        <w:rPr>
          <w:spacing w:val="3"/>
        </w:rPr>
        <w:t> </w:t>
      </w:r>
      <w:r>
        <w:rPr/>
        <w:t>Mistakes</w:t>
      </w:r>
      <w:r>
        <w:rPr>
          <w:spacing w:val="-1"/>
        </w:rPr>
        <w:t> </w:t>
      </w:r>
      <w:r>
        <w:rPr/>
        <w:t>can</w:t>
      </w:r>
      <w:r>
        <w:rPr>
          <w:spacing w:val="-4"/>
        </w:rPr>
        <w:t> </w:t>
      </w:r>
      <w:r>
        <w:rPr/>
        <w:t>be self-corrected</w:t>
      </w:r>
      <w:r>
        <w:rPr>
          <w:spacing w:val="2"/>
        </w:rPr>
        <w:t> </w:t>
      </w:r>
      <w:r>
        <w:rPr/>
        <w:t>when</w:t>
      </w:r>
      <w:r>
        <w:rPr>
          <w:spacing w:val="-4"/>
        </w:rPr>
        <w:t> </w:t>
      </w:r>
      <w:r>
        <w:rPr/>
        <w:t>attention</w:t>
      </w:r>
      <w:r>
        <w:rPr>
          <w:spacing w:val="1"/>
        </w:rPr>
        <w:t> </w:t>
      </w:r>
      <w:r>
        <w:rPr/>
        <w:t>is</w:t>
      </w:r>
      <w:r>
        <w:rPr>
          <w:spacing w:val="-1"/>
        </w:rPr>
        <w:t> </w:t>
      </w:r>
      <w:r>
        <w:rPr/>
        <w:t>called.</w:t>
      </w:r>
    </w:p>
    <w:p>
      <w:pPr>
        <w:pStyle w:val="BodyText"/>
        <w:spacing w:line="480" w:lineRule="auto" w:before="1"/>
        <w:ind w:left="640" w:right="641" w:firstLine="720"/>
        <w:jc w:val="both"/>
      </w:pPr>
      <w:r>
        <w:rPr/>
        <w:t>To distinguish between an error and mistake, Ellis as mentioned by Erdogan (2005:263)</w:t>
      </w:r>
      <w:r>
        <w:rPr>
          <w:spacing w:val="1"/>
        </w:rPr>
        <w:t> </w:t>
      </w:r>
      <w:r>
        <w:rPr/>
        <w:t>also suggests two ways. The first one is to check the consistency of learner‘s writing. If he</w:t>
      </w:r>
      <w:r>
        <w:rPr>
          <w:spacing w:val="1"/>
        </w:rPr>
        <w:t> </w:t>
      </w:r>
      <w:r>
        <w:rPr/>
        <w:t>sometimes uses the correct form and sometimes the wrong one, it is a mistake. However, if he</w:t>
      </w:r>
      <w:r>
        <w:rPr>
          <w:spacing w:val="1"/>
        </w:rPr>
        <w:t> </w:t>
      </w:r>
      <w:r>
        <w:rPr/>
        <w:t>always uses it correctly, it is then an error. The second way is to ask learner to try to correct his</w:t>
      </w:r>
      <w:r>
        <w:rPr>
          <w:spacing w:val="1"/>
        </w:rPr>
        <w:t> </w:t>
      </w:r>
      <w:r>
        <w:rPr/>
        <w:t>own deviant utterance. Where he is unable to, the deviations are errors; where he is successful,</w:t>
      </w:r>
      <w:r>
        <w:rPr>
          <w:spacing w:val="1"/>
        </w:rPr>
        <w:t> </w:t>
      </w:r>
      <w:r>
        <w:rPr/>
        <w:t>they</w:t>
      </w:r>
      <w:r>
        <w:rPr>
          <w:spacing w:val="-9"/>
        </w:rPr>
        <w:t> </w:t>
      </w:r>
      <w:r>
        <w:rPr/>
        <w:t>are</w:t>
      </w:r>
      <w:r>
        <w:rPr>
          <w:spacing w:val="6"/>
        </w:rPr>
        <w:t> </w:t>
      </w:r>
      <w:r>
        <w:rPr/>
        <w:t>mistakes.</w:t>
      </w:r>
    </w:p>
    <w:p>
      <w:pPr>
        <w:pStyle w:val="BodyText"/>
        <w:spacing w:line="480" w:lineRule="auto" w:before="2"/>
        <w:ind w:left="640" w:right="638" w:firstLine="720"/>
        <w:jc w:val="both"/>
      </w:pPr>
      <w:r>
        <w:rPr/>
        <w:t>Also, Norrish (1983) made a clear distinction between errors and mistakes. He stated</w:t>
      </w:r>
      <w:r>
        <w:rPr>
          <w:spacing w:val="1"/>
        </w:rPr>
        <w:t> 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4"/>
        </w:rPr>
        <w:t>r</w:t>
      </w:r>
      <w:r>
        <w:rPr>
          <w:spacing w:val="4"/>
        </w:rPr>
        <w:t>o</w:t>
      </w:r>
      <w:r>
        <w:rPr>
          <w:spacing w:val="1"/>
        </w:rPr>
        <w:t>r</w:t>
      </w:r>
      <w:r>
        <w:rPr/>
        <w:t>s</w:t>
      </w:r>
      <w:r>
        <w:rPr>
          <w:spacing w:val="9"/>
        </w:rPr>
        <w:t> </w:t>
      </w:r>
      <w:r>
        <w:rPr>
          <w:spacing w:val="-1"/>
        </w:rPr>
        <w:t>a</w:t>
      </w:r>
      <w:r>
        <w:rPr>
          <w:spacing w:val="1"/>
        </w:rPr>
        <w:t>r</w:t>
      </w:r>
      <w:r>
        <w:rPr/>
        <w:t>e</w:t>
      </w:r>
      <w:r>
        <w:rPr>
          <w:spacing w:val="10"/>
        </w:rPr>
        <w:t> </w:t>
      </w:r>
      <w:r>
        <w:rPr>
          <w:spacing w:val="-6"/>
          <w:w w:val="44"/>
        </w:rPr>
        <w:t>―</w:t>
      </w:r>
      <w:r>
        <w:rPr>
          <w:spacing w:val="2"/>
        </w:rPr>
        <w:t>s</w:t>
      </w:r>
      <w:r>
        <w:rPr>
          <w:spacing w:val="-5"/>
        </w:rPr>
        <w:t>y</w:t>
      </w:r>
      <w:r>
        <w:rPr>
          <w:spacing w:val="-3"/>
        </w:rPr>
        <w:t>s</w:t>
      </w:r>
      <w:r>
        <w:rPr>
          <w:spacing w:val="5"/>
        </w:rPr>
        <w:t>t</w:t>
      </w:r>
      <w:r>
        <w:rPr>
          <w:spacing w:val="3"/>
        </w:rPr>
        <w:t>e</w:t>
      </w:r>
      <w:r>
        <w:rPr>
          <w:spacing w:val="-5"/>
        </w:rPr>
        <w:t>m</w:t>
      </w:r>
      <w:r>
        <w:rPr>
          <w:spacing w:val="-1"/>
        </w:rPr>
        <w:t>a</w:t>
      </w:r>
      <w:r>
        <w:rPr>
          <w:spacing w:val="9"/>
        </w:rPr>
        <w:t>t</w:t>
      </w:r>
      <w:r>
        <w:rPr>
          <w:spacing w:val="-10"/>
        </w:rPr>
        <w:t>i</w:t>
      </w:r>
      <w:r>
        <w:rPr/>
        <w:t>c</w:t>
      </w:r>
      <w:r>
        <w:rPr>
          <w:spacing w:val="10"/>
        </w:rPr>
        <w:t> </w:t>
      </w:r>
      <w:r>
        <w:rPr/>
        <w:t>d</w:t>
      </w:r>
      <w:r>
        <w:rPr>
          <w:spacing w:val="3"/>
        </w:rPr>
        <w:t>e</w:t>
      </w:r>
      <w:r>
        <w:rPr/>
        <w:t>v</w:t>
      </w:r>
      <w:r>
        <w:rPr>
          <w:spacing w:val="-5"/>
        </w:rPr>
        <w:t>i</w:t>
      </w:r>
      <w:r>
        <w:rPr>
          <w:spacing w:val="-1"/>
        </w:rPr>
        <w:t>a</w:t>
      </w:r>
      <w:r>
        <w:rPr>
          <w:spacing w:val="9"/>
        </w:rPr>
        <w:t>t</w:t>
      </w:r>
      <w:r>
        <w:rPr>
          <w:spacing w:val="-10"/>
        </w:rPr>
        <w:t>i</w:t>
      </w:r>
      <w:r>
        <w:rPr>
          <w:spacing w:val="4"/>
        </w:rPr>
        <w:t>o</w:t>
      </w:r>
      <w:r>
        <w:rPr/>
        <w:t>n</w:t>
      </w:r>
      <w:r>
        <w:rPr>
          <w:spacing w:val="6"/>
        </w:rPr>
        <w:t> </w:t>
      </w:r>
      <w:r>
        <w:rPr>
          <w:spacing w:val="4"/>
        </w:rPr>
        <w:t>w</w:t>
      </w:r>
      <w:r>
        <w:rPr/>
        <w:t>h</w:t>
      </w:r>
      <w:r>
        <w:rPr>
          <w:spacing w:val="3"/>
        </w:rPr>
        <w:t>e</w:t>
      </w:r>
      <w:r>
        <w:rPr/>
        <w:t>n</w:t>
      </w:r>
      <w:r>
        <w:rPr>
          <w:spacing w:val="6"/>
        </w:rPr>
        <w:t> </w:t>
      </w:r>
      <w:r>
        <w:rPr/>
        <w:t>a</w:t>
      </w:r>
      <w:r>
        <w:rPr>
          <w:spacing w:val="15"/>
        </w:rPr>
        <w:t> </w:t>
      </w:r>
      <w:r>
        <w:rPr>
          <w:spacing w:val="-5"/>
        </w:rPr>
        <w:t>l</w:t>
      </w:r>
      <w:r>
        <w:rPr>
          <w:spacing w:val="-1"/>
        </w:rPr>
        <w:t>ea</w:t>
      </w:r>
      <w:r>
        <w:rPr>
          <w:spacing w:val="6"/>
        </w:rPr>
        <w:t>r</w:t>
      </w:r>
      <w:r>
        <w:rPr>
          <w:spacing w:val="-5"/>
        </w:rPr>
        <w:t>n</w:t>
      </w:r>
      <w:r>
        <w:rPr>
          <w:spacing w:val="-1"/>
        </w:rPr>
        <w:t>e</w:t>
      </w:r>
      <w:r>
        <w:rPr/>
        <w:t>r</w:t>
      </w:r>
      <w:r>
        <w:rPr>
          <w:spacing w:val="18"/>
        </w:rPr>
        <w:t> </w:t>
      </w:r>
      <w:r>
        <w:rPr>
          <w:spacing w:val="-5"/>
        </w:rPr>
        <w:t>h</w:t>
      </w:r>
      <w:r>
        <w:rPr>
          <w:spacing w:val="3"/>
        </w:rPr>
        <w:t>a</w:t>
      </w:r>
      <w:r>
        <w:rPr/>
        <w:t>s</w:t>
      </w:r>
      <w:r>
        <w:rPr>
          <w:spacing w:val="14"/>
        </w:rPr>
        <w:t> </w:t>
      </w:r>
      <w:r>
        <w:rPr>
          <w:spacing w:val="-5"/>
        </w:rPr>
        <w:t>n</w:t>
      </w:r>
      <w:r>
        <w:rPr/>
        <w:t>ot</w:t>
      </w:r>
      <w:r>
        <w:rPr>
          <w:spacing w:val="16"/>
        </w:rPr>
        <w:t> </w:t>
      </w:r>
      <w:r>
        <w:rPr>
          <w:spacing w:val="-5"/>
        </w:rPr>
        <w:t>l</w:t>
      </w:r>
      <w:r>
        <w:rPr>
          <w:spacing w:val="-1"/>
        </w:rPr>
        <w:t>ea</w:t>
      </w:r>
      <w:r>
        <w:rPr>
          <w:spacing w:val="1"/>
        </w:rPr>
        <w:t>r</w:t>
      </w:r>
      <w:r>
        <w:rPr>
          <w:spacing w:val="-5"/>
        </w:rPr>
        <w:t>n</w:t>
      </w:r>
      <w:r>
        <w:rPr/>
        <w:t>t</w:t>
      </w:r>
      <w:r>
        <w:rPr>
          <w:spacing w:val="16"/>
        </w:rPr>
        <w:t> </w:t>
      </w:r>
      <w:r>
        <w:rPr>
          <w:spacing w:val="-3"/>
        </w:rPr>
        <w:t>s</w:t>
      </w:r>
      <w:r>
        <w:rPr>
          <w:spacing w:val="9"/>
        </w:rPr>
        <w:t>o</w:t>
      </w:r>
      <w:r>
        <w:rPr>
          <w:spacing w:val="-10"/>
        </w:rPr>
        <w:t>m</w:t>
      </w:r>
      <w:r>
        <w:rPr>
          <w:spacing w:val="-1"/>
        </w:rPr>
        <w:t>e</w:t>
      </w:r>
      <w:r>
        <w:rPr>
          <w:spacing w:val="5"/>
        </w:rPr>
        <w:t>t</w:t>
      </w:r>
      <w:r>
        <w:rPr/>
        <w:t>h</w:t>
      </w:r>
      <w:r>
        <w:rPr>
          <w:spacing w:val="-5"/>
        </w:rPr>
        <w:t>i</w:t>
      </w:r>
      <w:r>
        <w:rPr/>
        <w:t>ng</w:t>
      </w:r>
      <w:r>
        <w:rPr>
          <w:spacing w:val="11"/>
        </w:rPr>
        <w:t> </w:t>
      </w:r>
      <w:r>
        <w:rPr>
          <w:spacing w:val="3"/>
        </w:rPr>
        <w:t>a</w:t>
      </w:r>
      <w:r>
        <w:rPr>
          <w:spacing w:val="-5"/>
        </w:rPr>
        <w:t>n</w:t>
      </w:r>
      <w:r>
        <w:rPr/>
        <w:t>d</w:t>
      </w:r>
      <w:r>
        <w:rPr>
          <w:spacing w:val="11"/>
        </w:rPr>
        <w:t> </w:t>
      </w:r>
      <w:r>
        <w:rPr>
          <w:spacing w:val="-1"/>
        </w:rPr>
        <w:t>c</w:t>
      </w:r>
      <w:r>
        <w:rPr>
          <w:spacing w:val="4"/>
        </w:rPr>
        <w:t>o</w:t>
      </w:r>
      <w:r>
        <w:rPr/>
        <w:t>n</w:t>
      </w:r>
      <w:r>
        <w:rPr>
          <w:spacing w:val="2"/>
        </w:rPr>
        <w:t>s</w:t>
      </w:r>
      <w:r>
        <w:rPr>
          <w:spacing w:val="-5"/>
        </w:rPr>
        <w:t>i</w:t>
      </w:r>
      <w:r>
        <w:rPr>
          <w:spacing w:val="-3"/>
        </w:rPr>
        <w:t>s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-5"/>
        </w:rPr>
        <w:t>n</w:t>
      </w:r>
      <w:r>
        <w:rPr>
          <w:spacing w:val="9"/>
        </w:rPr>
        <w:t>t</w:t>
      </w:r>
      <w:r>
        <w:rPr>
          <w:spacing w:val="-5"/>
        </w:rPr>
        <w:t>l</w:t>
      </w:r>
      <w:r>
        <w:rPr/>
        <w:t>y</w:t>
      </w:r>
      <w:r>
        <w:rPr>
          <w:spacing w:val="6"/>
        </w:rPr>
        <w:t> </w:t>
      </w:r>
      <w:r>
        <w:rPr/>
        <w:t>g</w:t>
      </w:r>
      <w:r>
        <w:rPr>
          <w:spacing w:val="-1"/>
        </w:rPr>
        <w:t>e</w:t>
      </w:r>
      <w:r>
        <w:rPr>
          <w:spacing w:val="5"/>
        </w:rPr>
        <w:t>t</w:t>
      </w:r>
      <w:r>
        <w:rPr/>
        <w:t>s</w:t>
      </w:r>
      <w:r>
        <w:rPr>
          <w:spacing w:val="14"/>
        </w:rPr>
        <w:t> </w:t>
      </w:r>
      <w:r>
        <w:rPr>
          <w:spacing w:val="-10"/>
        </w:rPr>
        <w:t>i</w:t>
      </w:r>
      <w:r>
        <w:rPr/>
        <w:t>t </w:t>
      </w:r>
      <w:r>
        <w:rPr>
          <w:spacing w:val="-1"/>
        </w:rPr>
        <w:t>w</w:t>
      </w:r>
      <w:r>
        <w:rPr/>
        <w:t>r</w:t>
      </w:r>
      <w:r>
        <w:rPr>
          <w:spacing w:val="4"/>
        </w:rPr>
        <w:t>o</w:t>
      </w:r>
      <w:r>
        <w:rPr>
          <w:spacing w:val="-5"/>
        </w:rPr>
        <w:t>n</w:t>
      </w:r>
      <w:r>
        <w:rPr/>
        <w:t>g.</w:t>
      </w:r>
      <w:r>
        <w:rPr>
          <w:spacing w:val="28"/>
        </w:rPr>
        <w:t> </w:t>
      </w:r>
      <w:r>
        <w:rPr>
          <w:spacing w:val="-5"/>
          <w:w w:val="44"/>
        </w:rPr>
        <w:t>―</w:t>
      </w:r>
      <w:r>
        <w:rPr>
          <w:w w:val="99"/>
        </w:rPr>
        <w:t>He</w:t>
      </w:r>
      <w:r>
        <w:rPr>
          <w:spacing w:val="25"/>
        </w:rPr>
        <w:t> </w:t>
      </w:r>
      <w:r>
        <w:rPr>
          <w:spacing w:val="-1"/>
        </w:rPr>
        <w:t>a</w:t>
      </w:r>
      <w:r>
        <w:rPr/>
        <w:t>dd</w:t>
      </w:r>
      <w:r>
        <w:rPr>
          <w:spacing w:val="-1"/>
        </w:rPr>
        <w:t>e</w:t>
      </w:r>
      <w:r>
        <w:rPr/>
        <w:t>d</w:t>
      </w:r>
      <w:r>
        <w:rPr>
          <w:spacing w:val="26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a</w:t>
      </w:r>
      <w:r>
        <w:rPr/>
        <w:t>t </w:t>
      </w:r>
      <w:r>
        <w:rPr>
          <w:spacing w:val="-29"/>
        </w:rPr>
        <w:t> </w:t>
      </w:r>
      <w:r>
        <w:rPr>
          <w:w w:val="99"/>
        </w:rPr>
        <w:t>w</w:t>
      </w:r>
      <w:r>
        <w:rPr>
          <w:spacing w:val="-6"/>
          <w:w w:val="99"/>
        </w:rPr>
        <w:t>h</w:t>
      </w:r>
      <w:r>
        <w:rPr>
          <w:spacing w:val="3"/>
        </w:rPr>
        <w:t>e</w:t>
      </w:r>
      <w:r>
        <w:rPr/>
        <w:t>n</w:t>
      </w:r>
      <w:r>
        <w:rPr>
          <w:spacing w:val="21"/>
        </w:rPr>
        <w:t> </w:t>
      </w:r>
      <w:r>
        <w:rPr/>
        <w:t>a </w:t>
      </w:r>
      <w:r>
        <w:rPr>
          <w:spacing w:val="-30"/>
        </w:rPr>
        <w:t> </w:t>
      </w:r>
      <w:r>
        <w:rPr>
          <w:spacing w:val="-5"/>
        </w:rPr>
        <w:t>l</w:t>
      </w:r>
      <w:r>
        <w:rPr>
          <w:spacing w:val="-1"/>
        </w:rPr>
        <w:t>ea</w:t>
      </w:r>
      <w:r>
        <w:rPr>
          <w:spacing w:val="6"/>
        </w:rPr>
        <w:t>r</w:t>
      </w:r>
      <w:r>
        <w:rPr>
          <w:spacing w:val="-5"/>
        </w:rPr>
        <w:t>n</w:t>
      </w:r>
      <w:r>
        <w:rPr>
          <w:spacing w:val="-1"/>
        </w:rPr>
        <w:t>e</w:t>
      </w:r>
      <w:r>
        <w:rPr/>
        <w:t>r</w:t>
      </w:r>
      <w:r>
        <w:rPr>
          <w:spacing w:val="27"/>
        </w:rPr>
        <w:t> </w:t>
      </w:r>
      <w:r>
        <w:rPr>
          <w:spacing w:val="4"/>
        </w:rPr>
        <w:t>o</w:t>
      </w:r>
      <w:r>
        <w:rPr/>
        <w:t>f</w:t>
      </w:r>
      <w:r>
        <w:rPr>
          <w:spacing w:val="18"/>
        </w:rPr>
        <w:t> </w:t>
      </w:r>
      <w:r>
        <w:rPr>
          <w:spacing w:val="6"/>
        </w:rPr>
        <w:t>E</w:t>
      </w:r>
      <w:r>
        <w:rPr>
          <w:spacing w:val="-5"/>
        </w:rPr>
        <w:t>n</w:t>
      </w:r>
      <w:r>
        <w:rPr>
          <w:spacing w:val="4"/>
        </w:rPr>
        <w:t>g</w:t>
      </w:r>
      <w:r>
        <w:rPr/>
        <w:t>l</w:t>
      </w:r>
      <w:r>
        <w:rPr>
          <w:spacing w:val="-4"/>
        </w:rPr>
        <w:t>i</w:t>
      </w:r>
      <w:r>
        <w:rPr>
          <w:spacing w:val="2"/>
          <w:w w:val="99"/>
        </w:rPr>
        <w:t>s</w:t>
      </w:r>
      <w:r>
        <w:rPr/>
        <w:t>h</w:t>
      </w:r>
      <w:r>
        <w:rPr>
          <w:spacing w:val="26"/>
        </w:rPr>
        <w:t> </w:t>
      </w:r>
      <w:r>
        <w:rPr>
          <w:spacing w:val="-1"/>
        </w:rPr>
        <w:t>a</w:t>
      </w:r>
      <w:r>
        <w:rPr>
          <w:w w:val="99"/>
        </w:rPr>
        <w:t>s</w:t>
      </w:r>
      <w:r>
        <w:rPr>
          <w:spacing w:val="24"/>
        </w:rPr>
        <w:t> </w:t>
      </w:r>
      <w:r>
        <w:rPr/>
        <w:t>a</w:t>
      </w:r>
      <w:r>
        <w:rPr>
          <w:spacing w:val="25"/>
        </w:rPr>
        <w:t> </w:t>
      </w:r>
      <w:r>
        <w:rPr>
          <w:spacing w:val="-3"/>
          <w:w w:val="99"/>
        </w:rPr>
        <w:t>s</w:t>
      </w:r>
      <w:r>
        <w:rPr>
          <w:spacing w:val="-1"/>
        </w:rPr>
        <w:t>ec</w:t>
      </w:r>
      <w:r>
        <w:rPr>
          <w:spacing w:val="4"/>
        </w:rPr>
        <w:t>o</w:t>
      </w:r>
      <w:r>
        <w:rPr>
          <w:spacing w:val="-5"/>
        </w:rPr>
        <w:t>n</w:t>
      </w:r>
      <w:r>
        <w:rPr/>
        <w:t>d</w:t>
      </w:r>
      <w:r>
        <w:rPr>
          <w:spacing w:val="26"/>
        </w:rPr>
        <w:t> </w:t>
      </w:r>
      <w:r>
        <w:rPr>
          <w:spacing w:val="4"/>
        </w:rPr>
        <w:t>o</w:t>
      </w:r>
      <w:r>
        <w:rPr/>
        <w:t>r</w:t>
      </w:r>
      <w:r>
        <w:rPr>
          <w:spacing w:val="27"/>
        </w:rPr>
        <w:t> </w:t>
      </w:r>
      <w:r>
        <w:rPr/>
        <w:t>a </w:t>
      </w:r>
      <w:r>
        <w:rPr>
          <w:spacing w:val="-30"/>
        </w:rPr>
        <w:t> </w:t>
      </w:r>
      <w:r>
        <w:rPr>
          <w:spacing w:val="-8"/>
        </w:rPr>
        <w:t>f</w:t>
      </w:r>
      <w:r>
        <w:rPr>
          <w:spacing w:val="4"/>
        </w:rP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-10"/>
        </w:rPr>
        <w:t>i</w:t>
      </w:r>
      <w:r>
        <w:rPr>
          <w:spacing w:val="4"/>
        </w:rPr>
        <w:t>g</w:t>
      </w:r>
      <w:r>
        <w:rPr/>
        <w:t>n</w:t>
      </w:r>
      <w:r>
        <w:rPr>
          <w:spacing w:val="26"/>
        </w:rPr>
        <w:t> </w:t>
      </w:r>
      <w:r>
        <w:rPr>
          <w:spacing w:val="-5"/>
        </w:rPr>
        <w:t>l</w:t>
      </w:r>
      <w:r>
        <w:rPr>
          <w:spacing w:val="3"/>
        </w:rPr>
        <w:t>a</w:t>
      </w:r>
      <w:r>
        <w:rPr>
          <w:spacing w:val="-5"/>
        </w:rPr>
        <w:t>n</w:t>
      </w:r>
      <w:r>
        <w:rPr/>
        <w:t>g</w:t>
      </w:r>
      <w:r>
        <w:rPr>
          <w:spacing w:val="4"/>
        </w:rPr>
        <w:t>u</w:t>
      </w:r>
      <w:r>
        <w:rPr>
          <w:spacing w:val="-1"/>
        </w:rPr>
        <w:t>a</w:t>
      </w:r>
      <w:r>
        <w:rPr/>
        <w:t>ge </w:t>
      </w:r>
      <w:r>
        <w:rPr>
          <w:spacing w:val="-30"/>
        </w:rPr>
        <w:t> </w:t>
      </w:r>
      <w:r>
        <w:rPr>
          <w:spacing w:val="-5"/>
        </w:rPr>
        <w:t>m</w:t>
      </w:r>
      <w:r>
        <w:rPr>
          <w:spacing w:val="-1"/>
        </w:rPr>
        <w:t>a</w:t>
      </w:r>
      <w:r>
        <w:rPr/>
        <w:t>k</w:t>
      </w:r>
      <w:r>
        <w:rPr>
          <w:spacing w:val="-1"/>
        </w:rPr>
        <w:t>e</w:t>
      </w:r>
      <w:r>
        <w:rPr>
          <w:w w:val="99"/>
        </w:rPr>
        <w:t>s</w:t>
      </w:r>
      <w:r>
        <w:rPr>
          <w:spacing w:val="28"/>
        </w:rPr>
        <w:t> </w:t>
      </w:r>
      <w:r>
        <w:rPr>
          <w:spacing w:val="3"/>
        </w:rPr>
        <w:t>a</w:t>
      </w:r>
      <w:r>
        <w:rPr/>
        <w:t>n 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4"/>
        </w:rPr>
        <w:t>r</w:t>
      </w:r>
      <w:r>
        <w:rPr>
          <w:spacing w:val="4"/>
        </w:rPr>
        <w:t>o</w:t>
      </w:r>
      <w:r>
        <w:rPr/>
        <w:t>r</w:t>
      </w:r>
      <w:r>
        <w:rPr>
          <w:spacing w:val="13"/>
        </w:rPr>
        <w:t> </w:t>
      </w:r>
      <w:r>
        <w:rPr>
          <w:spacing w:val="2"/>
          <w:w w:val="99"/>
        </w:rPr>
        <w:t>s</w:t>
      </w:r>
      <w:r>
        <w:rPr>
          <w:spacing w:val="-10"/>
        </w:rPr>
        <w:t>y</w:t>
      </w:r>
      <w:r>
        <w:rPr>
          <w:spacing w:val="-3"/>
          <w:w w:val="99"/>
        </w:rPr>
        <w:t>s</w:t>
      </w:r>
      <w:r>
        <w:rPr>
          <w:spacing w:val="5"/>
        </w:rPr>
        <w:t>t</w:t>
      </w:r>
      <w:r>
        <w:rPr>
          <w:spacing w:val="3"/>
        </w:rPr>
        <w:t>e</w:t>
      </w:r>
      <w:r>
        <w:rPr>
          <w:spacing w:val="-10"/>
        </w:rPr>
        <w:t>m</w:t>
      </w:r>
      <w:r>
        <w:rPr>
          <w:spacing w:val="-1"/>
        </w:rPr>
        <w:t>a</w:t>
      </w:r>
      <w:r>
        <w:rPr>
          <w:spacing w:val="9"/>
        </w:rPr>
        <w:t>t</w:t>
      </w:r>
      <w:r>
        <w:rPr>
          <w:spacing w:val="-10"/>
        </w:rPr>
        <w:t>i</w:t>
      </w:r>
      <w:r>
        <w:rPr>
          <w:spacing w:val="-1"/>
        </w:rPr>
        <w:t>c</w:t>
      </w:r>
      <w:r>
        <w:rPr>
          <w:spacing w:val="3"/>
        </w:rPr>
        <w:t>a</w:t>
      </w:r>
      <w:r>
        <w:rPr/>
        <w:t>ll</w:t>
      </w:r>
      <w:r>
        <w:rPr>
          <w:spacing w:val="-5"/>
        </w:rPr>
        <w:t>y</w:t>
      </w:r>
      <w:r>
        <w:rPr/>
        <w:t>,</w:t>
      </w:r>
      <w:r>
        <w:rPr>
          <w:spacing w:val="18"/>
        </w:rPr>
        <w:t> </w:t>
      </w:r>
      <w:r>
        <w:rPr>
          <w:spacing w:val="-10"/>
        </w:rPr>
        <w:t>i</w:t>
      </w:r>
      <w:r>
        <w:rPr/>
        <w:t>t</w:t>
      </w:r>
      <w:r>
        <w:rPr>
          <w:spacing w:val="21"/>
        </w:rPr>
        <w:t> </w:t>
      </w:r>
      <w:r>
        <w:rPr>
          <w:spacing w:val="-5"/>
        </w:rPr>
        <w:t>i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5"/>
        </w:rPr>
        <w:t>b</w:t>
      </w:r>
      <w:r>
        <w:rPr>
          <w:spacing w:val="3"/>
        </w:rPr>
        <w:t>e</w:t>
      </w:r>
      <w:r>
        <w:rPr>
          <w:spacing w:val="-1"/>
        </w:rPr>
        <w:t>ca</w:t>
      </w:r>
      <w:r>
        <w:rPr>
          <w:w w:val="99"/>
        </w:rPr>
        <w:t>u</w:t>
      </w:r>
      <w:r>
        <w:rPr>
          <w:spacing w:val="-3"/>
          <w:w w:val="99"/>
        </w:rPr>
        <w:t>s</w:t>
      </w:r>
      <w:r>
        <w:rPr/>
        <w:t>e</w:t>
      </w:r>
      <w:r>
        <w:rPr>
          <w:spacing w:val="20"/>
        </w:rPr>
        <w:t> </w:t>
      </w:r>
      <w:r>
        <w:rPr>
          <w:spacing w:val="-5"/>
        </w:rPr>
        <w:t>h</w:t>
      </w:r>
      <w:r>
        <w:rPr/>
        <w:t>e</w:t>
      </w:r>
      <w:r>
        <w:rPr>
          <w:spacing w:val="15"/>
        </w:rPr>
        <w:t> </w:t>
      </w:r>
      <w:r>
        <w:rPr>
          <w:spacing w:val="-5"/>
        </w:rPr>
        <w:t>h</w:t>
      </w:r>
      <w:r>
        <w:rPr>
          <w:spacing w:val="3"/>
        </w:rPr>
        <w:t>a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5"/>
        </w:rPr>
        <w:t>n</w:t>
      </w:r>
      <w:r>
        <w:rPr>
          <w:spacing w:val="4"/>
        </w:rPr>
        <w:t>o</w:t>
      </w:r>
      <w:r>
        <w:rPr/>
        <w:t>t</w:t>
      </w:r>
      <w:r>
        <w:rPr>
          <w:spacing w:val="16"/>
        </w:rPr>
        <w:t> </w:t>
      </w:r>
      <w:r>
        <w:rPr>
          <w:spacing w:val="-10"/>
        </w:rPr>
        <w:t>l</w:t>
      </w:r>
      <w:r>
        <w:rPr>
          <w:spacing w:val="-1"/>
        </w:rPr>
        <w:t>ea</w:t>
      </w:r>
      <w:r>
        <w:rPr>
          <w:spacing w:val="6"/>
        </w:rPr>
        <w:t>r</w:t>
      </w:r>
      <w:r>
        <w:rPr/>
        <w:t>nt</w:t>
      </w:r>
      <w:r>
        <w:rPr>
          <w:spacing w:val="12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10"/>
        </w:rPr>
        <w:t> </w:t>
      </w:r>
      <w:r>
        <w:rPr>
          <w:spacing w:val="-1"/>
        </w:rPr>
        <w:t>c</w:t>
      </w:r>
      <w:r>
        <w:rPr>
          <w:spacing w:val="4"/>
        </w:rPr>
        <w:t>o</w:t>
      </w:r>
      <w:r>
        <w:rPr>
          <w:spacing w:val="1"/>
        </w:rPr>
        <w:t>rr</w:t>
      </w:r>
      <w:r>
        <w:rPr>
          <w:spacing w:val="-1"/>
        </w:rPr>
        <w:t>e</w:t>
      </w:r>
      <w:r>
        <w:rPr>
          <w:spacing w:val="-6"/>
        </w:rPr>
        <w:t>c</w:t>
      </w:r>
      <w:r>
        <w:rPr/>
        <w:t>t</w:t>
      </w:r>
      <w:r>
        <w:rPr>
          <w:spacing w:val="16"/>
        </w:rPr>
        <w:t> </w:t>
      </w:r>
      <w:r>
        <w:rPr>
          <w:spacing w:val="-8"/>
        </w:rPr>
        <w:t>f</w:t>
      </w:r>
      <w:r>
        <w:rPr>
          <w:spacing w:val="4"/>
        </w:rPr>
        <w:t>o</w:t>
      </w:r>
      <w:r>
        <w:rPr>
          <w:spacing w:val="1"/>
        </w:rPr>
        <w:t>r</w:t>
      </w:r>
      <w:r>
        <w:rPr>
          <w:spacing w:val="-10"/>
        </w:rPr>
        <w:t>m</w:t>
      </w:r>
      <w:r>
        <w:rPr/>
        <w:t>.</w:t>
      </w:r>
      <w:r>
        <w:rPr>
          <w:spacing w:val="26"/>
        </w:rPr>
        <w:t> </w:t>
      </w:r>
      <w:r>
        <w:rPr>
          <w:w w:val="99"/>
        </w:rPr>
        <w:t>N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rr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/>
        <w:t>h</w:t>
      </w:r>
      <w:r>
        <w:rPr>
          <w:spacing w:val="6"/>
        </w:rPr>
        <w:t> </w:t>
      </w:r>
      <w:r>
        <w:rPr/>
        <w:t>d</w:t>
      </w:r>
      <w:r>
        <w:rPr>
          <w:spacing w:val="3"/>
        </w:rPr>
        <w:t>e</w:t>
      </w:r>
      <w:r>
        <w:rPr>
          <w:spacing w:val="-4"/>
        </w:rPr>
        <w:t>f</w:t>
      </w:r>
      <w:r>
        <w:rPr>
          <w:spacing w:val="-5"/>
        </w:rPr>
        <w:t>i</w:t>
      </w:r>
      <w:r>
        <w:rPr/>
        <w:t>n</w:t>
      </w:r>
      <w:r>
        <w:rPr>
          <w:spacing w:val="3"/>
        </w:rPr>
        <w:t>e</w:t>
      </w:r>
      <w:r>
        <w:rPr/>
        <w:t>d</w:t>
      </w:r>
      <w:r>
        <w:rPr>
          <w:spacing w:val="19"/>
        </w:rPr>
        <w:t> </w:t>
      </w:r>
      <w:r>
        <w:rPr>
          <w:spacing w:val="-1"/>
          <w:w w:val="44"/>
        </w:rPr>
        <w:t>―</w:t>
      </w:r>
      <w:r>
        <w:rPr/>
        <w:t>m</w:t>
      </w:r>
      <w:r>
        <w:rPr>
          <w:spacing w:val="-4"/>
        </w:rPr>
        <w:t>i</w:t>
      </w:r>
      <w:r>
        <w:rPr>
          <w:spacing w:val="-3"/>
        </w:rPr>
        <w:t>s</w:t>
      </w:r>
      <w:r>
        <w:rPr>
          <w:spacing w:val="5"/>
        </w:rPr>
        <w:t>t</w:t>
      </w:r>
      <w:r>
        <w:rPr>
          <w:spacing w:val="-1"/>
        </w:rPr>
        <w:t>a</w:t>
      </w:r>
      <w:r>
        <w:rPr/>
        <w:t>k</w:t>
      </w:r>
      <w:r>
        <w:rPr>
          <w:spacing w:val="-1"/>
        </w:rPr>
        <w:t>e</w:t>
      </w:r>
      <w:r>
        <w:rPr>
          <w:spacing w:val="-3"/>
        </w:rPr>
        <w:t>s</w:t>
      </w:r>
      <w:r>
        <w:rPr>
          <w:w w:val="158"/>
        </w:rPr>
        <w:t>‖ </w:t>
      </w:r>
      <w:r>
        <w:rPr>
          <w:spacing w:val="-1"/>
        </w:rPr>
        <w:t>a</w:t>
      </w:r>
      <w:r>
        <w:rPr/>
        <w:t>s</w:t>
      </w:r>
      <w:r>
        <w:rPr>
          <w:spacing w:val="19"/>
        </w:rPr>
        <w:t> </w:t>
      </w:r>
      <w:r>
        <w:rPr>
          <w:spacing w:val="-1"/>
          <w:w w:val="44"/>
        </w:rPr>
        <w:t>―</w:t>
      </w:r>
      <w:r>
        <w:rPr>
          <w:spacing w:val="-5"/>
        </w:rPr>
        <w:t>i</w:t>
      </w:r>
      <w:r>
        <w:rPr/>
        <w:t>n</w:t>
      </w:r>
      <w:r>
        <w:rPr>
          <w:spacing w:val="-1"/>
        </w:rPr>
        <w:t>c</w:t>
      </w:r>
      <w:r>
        <w:rPr>
          <w:spacing w:val="4"/>
        </w:rPr>
        <w:t>o</w:t>
      </w:r>
      <w:r>
        <w:rPr/>
        <w:t>n</w:t>
      </w:r>
      <w:r>
        <w:rPr>
          <w:spacing w:val="2"/>
        </w:rPr>
        <w:t>s</w:t>
      </w:r>
      <w:r>
        <w:rPr>
          <w:spacing w:val="-5"/>
        </w:rPr>
        <w:t>i</w:t>
      </w:r>
      <w:r>
        <w:rPr>
          <w:spacing w:val="-3"/>
        </w:rPr>
        <w:t>s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-5"/>
        </w:rPr>
        <w:t>n</w:t>
      </w:r>
      <w:r>
        <w:rPr/>
        <w:t>t</w:t>
      </w:r>
      <w:r>
        <w:rPr>
          <w:spacing w:val="26"/>
        </w:rPr>
        <w:t> </w:t>
      </w:r>
      <w:r>
        <w:rPr/>
        <w:t>d</w:t>
      </w:r>
      <w:r>
        <w:rPr>
          <w:spacing w:val="-1"/>
        </w:rPr>
        <w:t>e</w:t>
      </w:r>
      <w:r>
        <w:rPr/>
        <w:t>v</w:t>
      </w:r>
      <w:r>
        <w:rPr>
          <w:spacing w:val="-5"/>
        </w:rPr>
        <w:t>i</w:t>
      </w:r>
      <w:r>
        <w:rPr>
          <w:spacing w:val="-1"/>
        </w:rPr>
        <w:t>a</w:t>
      </w:r>
      <w:r>
        <w:rPr>
          <w:spacing w:val="9"/>
        </w:rPr>
        <w:t>t</w:t>
      </w:r>
      <w:r>
        <w:rPr>
          <w:spacing w:val="-10"/>
        </w:rPr>
        <w:t>i</w:t>
      </w:r>
      <w:r>
        <w:rPr>
          <w:spacing w:val="4"/>
        </w:rPr>
        <w:t>o</w:t>
      </w:r>
      <w:r>
        <w:rPr>
          <w:spacing w:val="-5"/>
        </w:rPr>
        <w:t>n</w:t>
      </w:r>
      <w:r>
        <w:rPr>
          <w:spacing w:val="-1"/>
          <w:w w:val="158"/>
        </w:rPr>
        <w:t>‖</w:t>
      </w:r>
      <w:r>
        <w:rPr/>
        <w:t>.</w:t>
      </w:r>
      <w:r>
        <w:rPr>
          <w:spacing w:val="23"/>
        </w:rPr>
        <w:t> </w:t>
      </w:r>
      <w:r>
        <w:rPr>
          <w:spacing w:val="-1"/>
        </w:rPr>
        <w:t>W</w:t>
      </w:r>
      <w:r>
        <w:rPr>
          <w:spacing w:val="-5"/>
        </w:rPr>
        <w:t>h</w:t>
      </w:r>
      <w:r>
        <w:rPr>
          <w:spacing w:val="3"/>
        </w:rPr>
        <w:t>e</w:t>
      </w:r>
      <w:r>
        <w:rPr/>
        <w:t>n</w:t>
      </w:r>
      <w:r>
        <w:rPr>
          <w:spacing w:val="16"/>
        </w:rPr>
        <w:t> </w:t>
      </w:r>
      <w:r>
        <w:rPr/>
        <w:t>a</w:t>
      </w:r>
      <w:r>
        <w:rPr>
          <w:spacing w:val="25"/>
        </w:rPr>
        <w:t> </w:t>
      </w:r>
      <w:r>
        <w:rPr>
          <w:spacing w:val="-5"/>
        </w:rPr>
        <w:t>l</w:t>
      </w:r>
      <w:r>
        <w:rPr>
          <w:spacing w:val="-1"/>
        </w:rPr>
        <w:t>ea</w:t>
      </w:r>
      <w:r>
        <w:rPr>
          <w:spacing w:val="6"/>
        </w:rPr>
        <w:t>r</w:t>
      </w:r>
      <w:r>
        <w:rPr>
          <w:spacing w:val="-5"/>
        </w:rPr>
        <w:t>n</w:t>
      </w:r>
      <w:r>
        <w:rPr>
          <w:spacing w:val="-1"/>
        </w:rPr>
        <w:t>e</w:t>
      </w:r>
      <w:r>
        <w:rPr/>
        <w:t>r</w:t>
      </w:r>
      <w:r>
        <w:rPr>
          <w:spacing w:val="22"/>
        </w:rPr>
        <w:t> </w:t>
      </w:r>
      <w:r>
        <w:rPr>
          <w:spacing w:val="-5"/>
        </w:rPr>
        <w:t>h</w:t>
      </w:r>
      <w:r>
        <w:rPr>
          <w:spacing w:val="3"/>
        </w:rPr>
        <w:t>a</w:t>
      </w:r>
      <w:r>
        <w:rPr/>
        <w:t>s</w:t>
      </w:r>
      <w:r>
        <w:rPr>
          <w:spacing w:val="19"/>
        </w:rPr>
        <w:t> </w:t>
      </w:r>
      <w:r>
        <w:rPr/>
        <w:t>b</w:t>
      </w:r>
      <w:r>
        <w:rPr>
          <w:spacing w:val="-1"/>
        </w:rPr>
        <w:t>ee</w:t>
      </w:r>
      <w:r>
        <w:rPr/>
        <w:t>n</w:t>
      </w:r>
      <w:r>
        <w:rPr>
          <w:spacing w:val="16"/>
        </w:rPr>
        <w:t> </w:t>
      </w:r>
      <w:r>
        <w:rPr>
          <w:spacing w:val="5"/>
        </w:rPr>
        <w:t>t</w:t>
      </w:r>
      <w:r>
        <w:rPr>
          <w:spacing w:val="-1"/>
        </w:rPr>
        <w:t>a</w:t>
      </w:r>
      <w:r>
        <w:rPr/>
        <w:t>ug</w:t>
      </w:r>
      <w:r>
        <w:rPr>
          <w:spacing w:val="-5"/>
        </w:rPr>
        <w:t>h</w:t>
      </w:r>
      <w:r>
        <w:rPr/>
        <w:t>t</w:t>
      </w:r>
      <w:r>
        <w:rPr>
          <w:spacing w:val="26"/>
        </w:rPr>
        <w:t> </w:t>
      </w:r>
      <w:r>
        <w:rPr/>
        <w:t>a</w:t>
      </w:r>
      <w:r>
        <w:rPr>
          <w:spacing w:val="20"/>
        </w:rPr>
        <w:t> </w:t>
      </w:r>
      <w:r>
        <w:rPr>
          <w:spacing w:val="-1"/>
        </w:rPr>
        <w:t>ce</w:t>
      </w:r>
      <w:r>
        <w:rPr>
          <w:spacing w:val="-4"/>
        </w:rPr>
        <w:t>r</w:t>
      </w:r>
      <w:r>
        <w:rPr>
          <w:spacing w:val="5"/>
        </w:rPr>
        <w:t>t</w:t>
      </w:r>
      <w:r>
        <w:rPr>
          <w:spacing w:val="-1"/>
        </w:rPr>
        <w:t>a</w:t>
      </w:r>
      <w:r>
        <w:rPr>
          <w:spacing w:val="-5"/>
        </w:rPr>
        <w:t>i</w:t>
      </w:r>
      <w:r>
        <w:rPr/>
        <w:t>n</w:t>
      </w:r>
      <w:r>
        <w:rPr>
          <w:spacing w:val="16"/>
        </w:rPr>
        <w:t> </w:t>
      </w:r>
      <w:r>
        <w:rPr>
          <w:spacing w:val="-1"/>
        </w:rPr>
        <w:t>c</w:t>
      </w:r>
      <w:r>
        <w:rPr>
          <w:spacing w:val="4"/>
        </w:rPr>
        <w:t>o</w:t>
      </w:r>
      <w:r>
        <w:rPr>
          <w:spacing w:val="1"/>
        </w:rPr>
        <w:t>rr</w:t>
      </w:r>
      <w:r>
        <w:rPr>
          <w:spacing w:val="-1"/>
        </w:rPr>
        <w:t>e</w:t>
      </w:r>
      <w:r>
        <w:rPr>
          <w:spacing w:val="-6"/>
        </w:rPr>
        <w:t>c</w:t>
      </w:r>
      <w:r>
        <w:rPr/>
        <w:t>t </w:t>
      </w:r>
      <w:r>
        <w:rPr>
          <w:spacing w:val="-24"/>
        </w:rPr>
        <w:t> </w:t>
      </w:r>
      <w:r>
        <w:rPr>
          <w:spacing w:val="-8"/>
        </w:rPr>
        <w:t>f</w:t>
      </w:r>
      <w:r>
        <w:rPr>
          <w:spacing w:val="4"/>
        </w:rPr>
        <w:t>o</w:t>
      </w:r>
      <w:r>
        <w:rPr>
          <w:spacing w:val="1"/>
        </w:rPr>
        <w:t>r</w:t>
      </w:r>
      <w:r>
        <w:rPr>
          <w:spacing w:val="-10"/>
        </w:rPr>
        <w:t>m</w:t>
      </w:r>
      <w:r>
        <w:rPr/>
        <w:t>,</w:t>
      </w:r>
      <w:r>
        <w:rPr>
          <w:spacing w:val="23"/>
        </w:rPr>
        <w:t> </w:t>
      </w:r>
      <w:r>
        <w:rPr>
          <w:spacing w:val="-1"/>
        </w:rPr>
        <w:t>a</w:t>
      </w:r>
      <w:r>
        <w:rPr>
          <w:spacing w:val="-5"/>
        </w:rPr>
        <w:t>n</w:t>
      </w:r>
      <w:r>
        <w:rPr/>
        <w:t>d</w:t>
      </w:r>
      <w:r>
        <w:rPr>
          <w:spacing w:val="26"/>
        </w:rPr>
        <w:t> </w:t>
      </w:r>
      <w:r>
        <w:rPr>
          <w:spacing w:val="-5"/>
        </w:rPr>
        <w:t>h</w:t>
      </w:r>
      <w:r>
        <w:rPr/>
        <w:t>e</w:t>
      </w:r>
      <w:r>
        <w:rPr>
          <w:spacing w:val="20"/>
        </w:rPr>
        <w:t> </w:t>
      </w:r>
      <w:r>
        <w:rPr>
          <w:w w:val="99"/>
        </w:rPr>
        <w:t>u</w:t>
      </w:r>
      <w:r>
        <w:rPr>
          <w:spacing w:val="-3"/>
          <w:w w:val="99"/>
        </w:rPr>
        <w:t>s</w:t>
      </w:r>
      <w:r>
        <w:rPr>
          <w:spacing w:val="3"/>
        </w:rPr>
        <w:t>e</w:t>
      </w:r>
      <w:r>
        <w:rPr>
          <w:w w:val="99"/>
        </w:rPr>
        <w:t>s </w:t>
      </w:r>
      <w:r>
        <w:rPr/>
        <w:t>one form sometimes and another at other times quite inconsistently, the inconsistent deviation is</w:t>
      </w:r>
      <w:r>
        <w:rPr>
          <w:spacing w:val="1"/>
        </w:rPr>
        <w:t> </w:t>
      </w:r>
      <w:r>
        <w:rPr/>
        <w:t>called a mistake.</w:t>
      </w:r>
      <w:r>
        <w:rPr>
          <w:spacing w:val="1"/>
        </w:rPr>
        <w:t> </w:t>
      </w:r>
      <w:r>
        <w:rPr/>
        <w:t>And it is in this light that the researcher chose to focus on students‘ errors not</w:t>
      </w:r>
      <w:r>
        <w:rPr>
          <w:spacing w:val="1"/>
        </w:rPr>
        <w:t> </w:t>
      </w:r>
      <w:r>
        <w:rPr/>
        <w:t>mistakes.‘</w:t>
      </w:r>
    </w:p>
    <w:p>
      <w:pPr>
        <w:pStyle w:val="BodyText"/>
        <w:spacing w:before="4"/>
      </w:pPr>
    </w:p>
    <w:p>
      <w:pPr>
        <w:pStyle w:val="Heading1"/>
        <w:numPr>
          <w:ilvl w:val="1"/>
          <w:numId w:val="15"/>
        </w:numPr>
        <w:tabs>
          <w:tab w:pos="1064" w:val="left" w:leader="none"/>
        </w:tabs>
        <w:spacing w:line="240" w:lineRule="auto" w:before="0" w:after="0"/>
        <w:ind w:left="1063" w:right="0" w:hanging="424"/>
        <w:jc w:val="left"/>
      </w:pPr>
      <w:r>
        <w:rPr/>
        <w:t>Techniques</w:t>
      </w:r>
      <w:r>
        <w:rPr>
          <w:spacing w:val="-3"/>
        </w:rPr>
        <w:t> </w:t>
      </w:r>
      <w:r>
        <w:rPr/>
        <w:t>for</w:t>
      </w:r>
      <w:r>
        <w:rPr>
          <w:spacing w:val="-7"/>
        </w:rPr>
        <w:t> </w:t>
      </w:r>
      <w:r>
        <w:rPr/>
        <w:t>Correcting</w:t>
      </w:r>
      <w:r>
        <w:rPr>
          <w:spacing w:val="-1"/>
        </w:rPr>
        <w:t> </w:t>
      </w:r>
      <w:r>
        <w:rPr/>
        <w:t>Errors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Mistakes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640" w:right="649" w:firstLine="720"/>
        <w:jc w:val="both"/>
      </w:pPr>
      <w:r>
        <w:rPr/>
        <w:t>Most students expect and value the feedback they receive in writing, and research has</w:t>
      </w:r>
      <w:r>
        <w:rPr>
          <w:spacing w:val="1"/>
        </w:rPr>
        <w:t> </w:t>
      </w:r>
      <w:r>
        <w:rPr/>
        <w:t>shown</w:t>
      </w:r>
      <w:r>
        <w:rPr>
          <w:spacing w:val="4"/>
        </w:rPr>
        <w:t> </w:t>
      </w:r>
      <w:r>
        <w:rPr/>
        <w:t>that</w:t>
      </w:r>
      <w:r>
        <w:rPr>
          <w:spacing w:val="11"/>
        </w:rPr>
        <w:t> </w:t>
      </w:r>
      <w:r>
        <w:rPr/>
        <w:t>there</w:t>
      </w:r>
      <w:r>
        <w:rPr>
          <w:spacing w:val="8"/>
        </w:rPr>
        <w:t> </w:t>
      </w:r>
      <w:r>
        <w:rPr/>
        <w:t>seems</w:t>
      </w:r>
      <w:r>
        <w:rPr>
          <w:spacing w:val="8"/>
        </w:rPr>
        <w:t> </w:t>
      </w:r>
      <w:r>
        <w:rPr/>
        <w:t>to</w:t>
      </w:r>
      <w:r>
        <w:rPr>
          <w:spacing w:val="14"/>
        </w:rPr>
        <w:t> </w:t>
      </w:r>
      <w:r>
        <w:rPr/>
        <w:t>be</w:t>
      </w:r>
      <w:r>
        <w:rPr>
          <w:spacing w:val="9"/>
        </w:rPr>
        <w:t> </w:t>
      </w:r>
      <w:r>
        <w:rPr/>
        <w:t>a</w:t>
      </w:r>
      <w:r>
        <w:rPr>
          <w:spacing w:val="8"/>
        </w:rPr>
        <w:t> </w:t>
      </w:r>
      <w:r>
        <w:rPr/>
        <w:t>connection</w:t>
      </w:r>
      <w:r>
        <w:rPr>
          <w:spacing w:val="10"/>
        </w:rPr>
        <w:t> </w:t>
      </w:r>
      <w:r>
        <w:rPr/>
        <w:t>between</w:t>
      </w:r>
      <w:r>
        <w:rPr>
          <w:spacing w:val="4"/>
        </w:rPr>
        <w:t> </w:t>
      </w:r>
      <w:r>
        <w:rPr/>
        <w:t>active</w:t>
      </w:r>
      <w:r>
        <w:rPr>
          <w:spacing w:val="9"/>
        </w:rPr>
        <w:t> </w:t>
      </w:r>
      <w:r>
        <w:rPr/>
        <w:t>correction</w:t>
      </w:r>
      <w:r>
        <w:rPr>
          <w:spacing w:val="4"/>
        </w:rPr>
        <w:t> </w:t>
      </w:r>
      <w:r>
        <w:rPr/>
        <w:t>of</w:t>
      </w:r>
      <w:r>
        <w:rPr>
          <w:spacing w:val="7"/>
        </w:rPr>
        <w:t> </w:t>
      </w:r>
      <w:r>
        <w:rPr/>
        <w:t>errors</w:t>
      </w:r>
      <w:r>
        <w:rPr>
          <w:spacing w:val="8"/>
        </w:rPr>
        <w:t> </w:t>
      </w:r>
      <w:r>
        <w:rPr/>
        <w:t>and</w:t>
      </w:r>
      <w:r>
        <w:rPr>
          <w:spacing w:val="14"/>
        </w:rPr>
        <w:t> </w:t>
      </w:r>
      <w:r>
        <w:rPr/>
        <w:t>improvement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34"/>
        <w:jc w:val="both"/>
      </w:pPr>
      <w:r>
        <w:rPr/>
        <w:t>in writing skills. Ferris (1995) emphasizes the importance students give to writing accurately and</w:t>
      </w:r>
      <w:r>
        <w:rPr>
          <w:spacing w:val="-57"/>
        </w:rPr>
        <w:t> </w:t>
      </w:r>
      <w:r>
        <w:rPr/>
        <w:t>their perceived need to obtain corrections from the instructor. An important factor mentioned by</w:t>
      </w:r>
      <w:r>
        <w:rPr>
          <w:spacing w:val="1"/>
        </w:rPr>
        <w:t> </w:t>
      </w:r>
      <w:r>
        <w:rPr/>
        <w:t>Truscott (1996) – who, incidentally, opposes grammar correction –</w:t>
      </w:r>
      <w:r>
        <w:rPr>
          <w:spacing w:val="1"/>
        </w:rPr>
        <w:t> </w:t>
      </w:r>
      <w:r>
        <w:rPr/>
        <w:t>is the necessity for not</w:t>
      </w:r>
      <w:r>
        <w:rPr>
          <w:spacing w:val="1"/>
        </w:rPr>
        <w:t> </w:t>
      </w:r>
      <w:r>
        <w:rPr/>
        <w:t>treating every linguistic category (lexicon, syntax and morphology) as equivalent since these</w:t>
      </w:r>
      <w:r>
        <w:rPr>
          <w:spacing w:val="1"/>
        </w:rPr>
        <w:t> </w:t>
      </w:r>
      <w:r>
        <w:rPr/>
        <w:t>categories represent separate learning domains that are acquired during different stages and</w:t>
      </w:r>
      <w:r>
        <w:rPr>
          <w:spacing w:val="1"/>
        </w:rPr>
        <w:t> </w:t>
      </w:r>
      <w:r>
        <w:rPr/>
        <w:t>through different processes. Nevertheless, most researchers (Ferris and Roberts, 2001; Robb,</w:t>
      </w:r>
      <w:r>
        <w:rPr>
          <w:spacing w:val="1"/>
        </w:rPr>
        <w:t> </w:t>
      </w:r>
      <w:r>
        <w:rPr/>
        <w:t>Roes and Shortreed, 1986; Semke, 1984; Lalande, 1982) agree that corrections are useful for the</w:t>
      </w:r>
      <w:r>
        <w:rPr>
          <w:spacing w:val="1"/>
        </w:rPr>
        <w:t> </w:t>
      </w:r>
      <w:r>
        <w:rPr/>
        <w:t>students as long as they are consistent and systematic. As far as error correction strategy is</w:t>
      </w:r>
      <w:r>
        <w:rPr>
          <w:spacing w:val="1"/>
        </w:rPr>
        <w:t> </w:t>
      </w:r>
      <w:r>
        <w:rPr/>
        <w:t>concerned, George (1972:76) clearly states that: … if one has simply to ensure absence from</w:t>
      </w:r>
      <w:r>
        <w:rPr>
          <w:spacing w:val="1"/>
        </w:rPr>
        <w:t> </w:t>
      </w:r>
      <w:r>
        <w:rPr/>
        <w:t>written work of gross grammatical errors, the teacher has to establish one habit only, the habit of</w:t>
      </w:r>
      <w:r>
        <w:rPr>
          <w:spacing w:val="1"/>
        </w:rPr>
        <w:t> </w:t>
      </w:r>
      <w:r>
        <w:rPr/>
        <w:t>checking</w:t>
      </w:r>
      <w:r>
        <w:rPr>
          <w:spacing w:val="4"/>
        </w:rPr>
        <w:t> </w:t>
      </w:r>
      <w:r>
        <w:rPr/>
        <w:t>for</w:t>
      </w:r>
      <w:r>
        <w:rPr>
          <w:spacing w:val="1"/>
        </w:rPr>
        <w:t> </w:t>
      </w:r>
      <w:r>
        <w:rPr/>
        <w:t>the presence</w:t>
      </w:r>
      <w:r>
        <w:rPr>
          <w:spacing w:val="-1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1"/>
        </w:rPr>
        <w:t> </w:t>
      </w:r>
      <w:r>
        <w:rPr/>
        <w:t>errors</w:t>
      </w:r>
      <w:r>
        <w:rPr>
          <w:spacing w:val="-1"/>
        </w:rPr>
        <w:t> </w:t>
      </w:r>
      <w:r>
        <w:rPr/>
        <w:t>which</w:t>
      </w:r>
      <w:r>
        <w:rPr>
          <w:spacing w:val="-5"/>
        </w:rPr>
        <w:t> </w:t>
      </w:r>
      <w:r>
        <w:rPr/>
        <w:t>the writer</w:t>
      </w:r>
      <w:r>
        <w:rPr>
          <w:spacing w:val="1"/>
        </w:rPr>
        <w:t> </w:t>
      </w:r>
      <w:r>
        <w:rPr/>
        <w:t>(the student)</w:t>
      </w:r>
      <w:r>
        <w:rPr>
          <w:spacing w:val="1"/>
        </w:rPr>
        <w:t> </w:t>
      </w:r>
      <w:r>
        <w:rPr/>
        <w:t>customarily</w:t>
      </w:r>
      <w:r>
        <w:rPr>
          <w:spacing w:val="-4"/>
        </w:rPr>
        <w:t> </w:t>
      </w:r>
      <w:r>
        <w:rPr/>
        <w:t>makes.</w:t>
      </w:r>
    </w:p>
    <w:p>
      <w:pPr>
        <w:pStyle w:val="BodyText"/>
        <w:spacing w:line="480" w:lineRule="auto" w:before="3"/>
        <w:ind w:left="640" w:right="630" w:firstLine="360"/>
        <w:jc w:val="both"/>
      </w:pPr>
      <w:r>
        <w:rPr/>
        <w:t>In other words, students or learners should read the work they havewritten in order to check</w:t>
      </w:r>
      <w:r>
        <w:rPr>
          <w:spacing w:val="1"/>
        </w:rPr>
        <w:t> </w:t>
      </w:r>
      <w:r>
        <w:rPr/>
        <w:t>habitual errors. George‘s statement has thus provided language learners and teachers with new</w:t>
      </w:r>
      <w:r>
        <w:rPr>
          <w:spacing w:val="1"/>
        </w:rPr>
        <w:t> </w:t>
      </w:r>
      <w:r>
        <w:rPr/>
        <w:t>insight</w:t>
      </w:r>
      <w:r>
        <w:rPr>
          <w:spacing w:val="1"/>
        </w:rPr>
        <w:t> </w:t>
      </w:r>
      <w:r>
        <w:rPr/>
        <w:t>in learning and teaching L2 writing.</w:t>
      </w:r>
      <w:r>
        <w:rPr>
          <w:spacing w:val="1"/>
        </w:rPr>
        <w:t> </w:t>
      </w:r>
      <w:r>
        <w:rPr/>
        <w:t>It implies that</w:t>
      </w:r>
      <w:r>
        <w:rPr>
          <w:spacing w:val="1"/>
        </w:rPr>
        <w:t> </w:t>
      </w:r>
      <w:r>
        <w:rPr/>
        <w:t>students will no</w:t>
      </w:r>
      <w:r>
        <w:rPr>
          <w:spacing w:val="1"/>
        </w:rPr>
        <w:t> </w:t>
      </w:r>
      <w:r>
        <w:rPr/>
        <w:t>longer</w:t>
      </w:r>
      <w:r>
        <w:rPr>
          <w:spacing w:val="1"/>
        </w:rPr>
        <w:t> </w:t>
      </w:r>
      <w:r>
        <w:rPr/>
        <w:t>restrict</w:t>
      </w:r>
      <w:r>
        <w:rPr>
          <w:spacing w:val="1"/>
        </w:rPr>
        <w:t> </w:t>
      </w:r>
      <w:r>
        <w:rPr/>
        <w:t>themselves to writing, but will begin checking errors and rewriting under the teacher‘s guidance.</w:t>
      </w:r>
      <w:r>
        <w:rPr>
          <w:spacing w:val="1"/>
        </w:rPr>
        <w:t> </w:t>
      </w:r>
      <w:r>
        <w:rPr/>
        <w:t>This presupposes that the teacher will no longer be the sole error corrector but the one who plays</w:t>
      </w:r>
      <w:r>
        <w:rPr>
          <w:spacing w:val="1"/>
        </w:rPr>
        <w:t> </w:t>
      </w:r>
      <w:r>
        <w:rPr/>
        <w:t>an important role in guiding error elimination strategy actually undertaken by his students. This</w:t>
      </w:r>
      <w:r>
        <w:rPr>
          <w:spacing w:val="1"/>
        </w:rPr>
        <w:t> </w:t>
      </w:r>
      <w:r>
        <w:rPr/>
        <w:t>strategy encourages self-correction, pair correction and peer/group correction. In his study about</w:t>
      </w:r>
      <w:r>
        <w:rPr>
          <w:spacing w:val="1"/>
        </w:rPr>
        <w:t> </w:t>
      </w:r>
      <w:r>
        <w:rPr/>
        <w:t>the effects of graded versus ungraded compositions, Chastain (1990:14) finds out that although</w:t>
      </w:r>
      <w:r>
        <w:rPr>
          <w:spacing w:val="1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e</w:t>
      </w:r>
      <w:r>
        <w:rPr>
          <w:spacing w:val="1"/>
        </w:rPr>
        <w:t>r</w:t>
      </w:r>
      <w:r>
        <w:rPr/>
        <w:t>e</w:t>
      </w:r>
      <w:r>
        <w:rPr>
          <w:spacing w:val="20"/>
        </w:rPr>
        <w:t> </w:t>
      </w:r>
      <w:r>
        <w:rPr>
          <w:w w:val="99"/>
        </w:rPr>
        <w:t>w</w:t>
      </w:r>
      <w:r>
        <w:rPr>
          <w:spacing w:val="-2"/>
          <w:w w:val="99"/>
        </w:rPr>
        <w:t>a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5"/>
        </w:rPr>
        <w:t>n</w:t>
      </w:r>
      <w:r>
        <w:rPr/>
        <w:t>o</w:t>
      </w:r>
      <w:r>
        <w:rPr>
          <w:spacing w:val="25"/>
        </w:rPr>
        <w:t> </w:t>
      </w:r>
      <w:r>
        <w:rPr>
          <w:spacing w:val="2"/>
          <w:w w:val="99"/>
        </w:rPr>
        <w:t>s</w:t>
      </w:r>
      <w:r>
        <w:rPr>
          <w:spacing w:val="-10"/>
        </w:rPr>
        <w:t>i</w:t>
      </w:r>
      <w:r>
        <w:rPr>
          <w:spacing w:val="4"/>
        </w:rPr>
        <w:t>g</w:t>
      </w:r>
      <w:r>
        <w:rPr/>
        <w:t>n</w:t>
      </w:r>
      <w:r>
        <w:rPr>
          <w:spacing w:val="-5"/>
        </w:rPr>
        <w:t>i</w:t>
      </w:r>
      <w:r>
        <w:rPr>
          <w:spacing w:val="1"/>
        </w:rPr>
        <w:t>f</w:t>
      </w:r>
      <w:r>
        <w:rPr>
          <w:spacing w:val="-5"/>
        </w:rPr>
        <w:t>i</w:t>
      </w:r>
      <w:r>
        <w:rPr>
          <w:spacing w:val="3"/>
        </w:rPr>
        <w:t>ca</w:t>
      </w:r>
      <w:r>
        <w:rPr>
          <w:spacing w:val="-5"/>
        </w:rPr>
        <w:t>n</w:t>
      </w:r>
      <w:r>
        <w:rPr/>
        <w:t>t</w:t>
      </w:r>
      <w:r>
        <w:rPr>
          <w:spacing w:val="26"/>
        </w:rPr>
        <w:t> </w:t>
      </w:r>
      <w:r>
        <w:rPr/>
        <w:t>d</w:t>
      </w:r>
      <w:r>
        <w:rPr>
          <w:spacing w:val="-5"/>
        </w:rPr>
        <w:t>i</w:t>
      </w:r>
      <w:r>
        <w:rPr>
          <w:spacing w:val="-4"/>
        </w:rPr>
        <w:t>ff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3"/>
        </w:rPr>
        <w:t>e</w:t>
      </w:r>
      <w:r>
        <w:rPr>
          <w:spacing w:val="5"/>
        </w:rPr>
        <w:t>n</w:t>
      </w:r>
      <w:r>
        <w:rPr>
          <w:spacing w:val="-1"/>
        </w:rPr>
        <w:t>c</w:t>
      </w:r>
      <w:r>
        <w:rPr/>
        <w:t>e</w:t>
      </w:r>
      <w:r>
        <w:rPr>
          <w:spacing w:val="20"/>
        </w:rPr>
        <w:t> </w:t>
      </w:r>
      <w:r>
        <w:rPr/>
        <w:t>b</w:t>
      </w:r>
      <w:r>
        <w:rPr>
          <w:spacing w:val="-1"/>
        </w:rPr>
        <w:t>e</w:t>
      </w:r>
      <w:r>
        <w:rPr>
          <w:spacing w:val="5"/>
        </w:rPr>
        <w:t>t</w:t>
      </w:r>
      <w:r>
        <w:rPr>
          <w:spacing w:val="-1"/>
        </w:rPr>
        <w:t>w</w:t>
      </w:r>
      <w:r>
        <w:rPr>
          <w:spacing w:val="-2"/>
        </w:rPr>
        <w:t>e</w:t>
      </w:r>
      <w:r>
        <w:rPr>
          <w:spacing w:val="-1"/>
        </w:rPr>
        <w:t>e</w:t>
      </w:r>
      <w:r>
        <w:rPr/>
        <w:t>n</w:t>
      </w:r>
      <w:r>
        <w:rPr>
          <w:spacing w:val="16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20"/>
        </w:rPr>
        <w:t> </w:t>
      </w:r>
      <w:r>
        <w:rPr/>
        <w:t>n</w:t>
      </w:r>
      <w:r>
        <w:rPr>
          <w:spacing w:val="4"/>
        </w:rPr>
        <w:t>u</w:t>
      </w:r>
      <w:r>
        <w:rPr>
          <w:spacing w:val="-5"/>
        </w:rPr>
        <w:t>mb</w:t>
      </w:r>
      <w:r>
        <w:rPr>
          <w:spacing w:val="-1"/>
        </w:rPr>
        <w:t>e</w:t>
      </w:r>
      <w:r>
        <w:rPr/>
        <w:t>r</w:t>
      </w:r>
      <w:r>
        <w:rPr>
          <w:spacing w:val="22"/>
        </w:rPr>
        <w:t> </w:t>
      </w:r>
      <w:r>
        <w:rPr>
          <w:spacing w:val="3"/>
        </w:rPr>
        <w:t>a</w:t>
      </w:r>
      <w:r>
        <w:rPr>
          <w:spacing w:val="-5"/>
        </w:rPr>
        <w:t>n</w:t>
      </w:r>
      <w:r>
        <w:rPr/>
        <w:t>d</w:t>
      </w:r>
      <w:r>
        <w:rPr>
          <w:spacing w:val="21"/>
        </w:rPr>
        <w:t> </w:t>
      </w:r>
      <w:r>
        <w:rPr>
          <w:spacing w:val="5"/>
        </w:rPr>
        <w:t>t</w:t>
      </w:r>
      <w:r>
        <w:rPr>
          <w:spacing w:val="-10"/>
        </w:rPr>
        <w:t>y</w:t>
      </w:r>
      <w:r>
        <w:rPr/>
        <w:t>p</w:t>
      </w:r>
      <w:r>
        <w:rPr>
          <w:spacing w:val="3"/>
        </w:rPr>
        <w:t>e</w:t>
      </w:r>
      <w:r>
        <w:rPr/>
        <w:t>s</w:t>
      </w:r>
      <w:r>
        <w:rPr>
          <w:spacing w:val="19"/>
        </w:rPr>
        <w:t> </w:t>
      </w:r>
      <w:r>
        <w:rPr>
          <w:spacing w:val="4"/>
        </w:rPr>
        <w:t>o</w:t>
      </w:r>
      <w:r>
        <w:rPr/>
        <w:t>f</w:t>
      </w:r>
      <w:r>
        <w:rPr>
          <w:spacing w:val="13"/>
        </w:rPr>
        <w:t> </w:t>
      </w:r>
      <w:r>
        <w:rPr>
          <w:spacing w:val="-1"/>
        </w:rPr>
        <w:t>e</w:t>
      </w:r>
      <w:r>
        <w:rPr>
          <w:spacing w:val="1"/>
        </w:rPr>
        <w:t>rr</w:t>
      </w:r>
      <w:r>
        <w:rPr>
          <w:spacing w:val="4"/>
        </w:rPr>
        <w:t>o</w:t>
      </w:r>
      <w:r>
        <w:rPr>
          <w:spacing w:val="1"/>
        </w:rPr>
        <w:t>r</w:t>
      </w:r>
      <w:r>
        <w:rPr>
          <w:spacing w:val="-3"/>
        </w:rPr>
        <w:t>s</w:t>
      </w:r>
      <w:r>
        <w:rPr/>
        <w:t>,</w:t>
      </w:r>
      <w:r>
        <w:rPr>
          <w:spacing w:val="18"/>
        </w:rPr>
        <w:t> </w:t>
      </w:r>
      <w:r>
        <w:rPr>
          <w:spacing w:val="-1"/>
          <w:w w:val="44"/>
        </w:rPr>
        <w:t>―</w:t>
      </w:r>
      <w:r>
        <w:rPr>
          <w:spacing w:val="-5"/>
        </w:rPr>
        <w:t>i</w:t>
      </w:r>
      <w:r>
        <w:rPr/>
        <w:t>n</w:t>
      </w:r>
      <w:r>
        <w:rPr>
          <w:spacing w:val="16"/>
        </w:rPr>
        <w:t> </w:t>
      </w:r>
      <w:r>
        <w:rPr>
          <w:spacing w:val="-3"/>
        </w:rPr>
        <w:t>s</w:t>
      </w:r>
      <w:r>
        <w:rPr>
          <w:spacing w:val="9"/>
        </w:rPr>
        <w:t>o</w:t>
      </w:r>
      <w:r>
        <w:rPr>
          <w:spacing w:val="-10"/>
        </w:rPr>
        <w:t>m</w:t>
      </w:r>
      <w:r>
        <w:rPr/>
        <w:t>e</w:t>
      </w:r>
      <w:r>
        <w:rPr>
          <w:spacing w:val="20"/>
        </w:rPr>
        <w:t> </w:t>
      </w:r>
      <w:r>
        <w:rPr>
          <w:spacing w:val="-1"/>
        </w:rPr>
        <w:t>w</w:t>
      </w:r>
      <w:r>
        <w:rPr>
          <w:spacing w:val="3"/>
        </w:rPr>
        <w:t>a</w:t>
      </w:r>
      <w:r>
        <w:rPr>
          <w:spacing w:val="-5"/>
        </w:rPr>
        <w:t>y</w:t>
      </w:r>
      <w:r>
        <w:rPr/>
        <w:t>s</w:t>
      </w:r>
      <w:r>
        <w:rPr>
          <w:spacing w:val="19"/>
        </w:rPr>
        <w:t> </w:t>
      </w:r>
      <w:r>
        <w:rPr>
          <w:spacing w:val="5"/>
        </w:rPr>
        <w:t>t</w:t>
      </w:r>
      <w:r>
        <w:rPr/>
        <w:t>he expectation of a grade may influence student‘s writing in some positive ways …. Students in this</w:t>
      </w:r>
      <w:r>
        <w:rPr>
          <w:spacing w:val="-57"/>
        </w:rPr>
        <w:t> </w:t>
      </w:r>
      <w:r>
        <w:rPr/>
        <w:t>study</w:t>
      </w:r>
      <w:r>
        <w:rPr>
          <w:spacing w:val="1"/>
        </w:rPr>
        <w:t> </w:t>
      </w:r>
      <w:r>
        <w:rPr/>
        <w:t>wrote</w:t>
      </w:r>
      <w:r>
        <w:rPr>
          <w:spacing w:val="1"/>
        </w:rPr>
        <w:t> </w:t>
      </w:r>
      <w:r>
        <w:rPr/>
        <w:t>longer</w:t>
      </w:r>
      <w:r>
        <w:rPr>
          <w:spacing w:val="1"/>
        </w:rPr>
        <w:t> </w:t>
      </w:r>
      <w:r>
        <w:rPr/>
        <w:t>papers</w:t>
      </w:r>
      <w:r>
        <w:rPr>
          <w:spacing w:val="1"/>
        </w:rPr>
        <w:t> </w:t>
      </w:r>
      <w:r>
        <w:rPr/>
        <w:t>containing</w:t>
      </w:r>
      <w:r>
        <w:rPr>
          <w:spacing w:val="1"/>
        </w:rPr>
        <w:t> </w:t>
      </w:r>
      <w:r>
        <w:rPr/>
        <w:t>longer</w:t>
      </w:r>
      <w:r>
        <w:rPr>
          <w:spacing w:val="1"/>
        </w:rPr>
        <w:t> </w:t>
      </w:r>
      <w:r>
        <w:rPr/>
        <w:t>sentences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higher</w:t>
      </w:r>
      <w:r>
        <w:rPr>
          <w:spacing w:val="1"/>
        </w:rPr>
        <w:t> </w:t>
      </w:r>
      <w:r>
        <w:rPr/>
        <w:t>number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complex</w:t>
      </w:r>
      <w:r>
        <w:rPr>
          <w:spacing w:val="1"/>
        </w:rPr>
        <w:t> </w:t>
      </w:r>
      <w:r>
        <w:rPr/>
        <w:t>sentences‖.</w:t>
      </w:r>
      <w:r>
        <w:rPr>
          <w:spacing w:val="38"/>
        </w:rPr>
        <w:t> </w:t>
      </w:r>
      <w:r>
        <w:rPr/>
        <w:t>Corrections</w:t>
      </w:r>
      <w:r>
        <w:rPr>
          <w:spacing w:val="35"/>
        </w:rPr>
        <w:t> </w:t>
      </w:r>
      <w:r>
        <w:rPr/>
        <w:t>place</w:t>
      </w:r>
      <w:r>
        <w:rPr>
          <w:spacing w:val="35"/>
        </w:rPr>
        <w:t> </w:t>
      </w:r>
      <w:r>
        <w:rPr/>
        <w:t>an</w:t>
      </w:r>
      <w:r>
        <w:rPr>
          <w:spacing w:val="36"/>
        </w:rPr>
        <w:t> </w:t>
      </w:r>
      <w:r>
        <w:rPr/>
        <w:t>importance</w:t>
      </w:r>
      <w:r>
        <w:rPr>
          <w:spacing w:val="36"/>
        </w:rPr>
        <w:t> </w:t>
      </w:r>
      <w:r>
        <w:rPr/>
        <w:t>on</w:t>
      </w:r>
      <w:r>
        <w:rPr>
          <w:spacing w:val="31"/>
        </w:rPr>
        <w:t> </w:t>
      </w:r>
      <w:r>
        <w:rPr/>
        <w:t>what</w:t>
      </w:r>
      <w:r>
        <w:rPr>
          <w:spacing w:val="47"/>
        </w:rPr>
        <w:t> </w:t>
      </w:r>
      <w:r>
        <w:rPr/>
        <w:t>is</w:t>
      </w:r>
      <w:r>
        <w:rPr>
          <w:spacing w:val="35"/>
        </w:rPr>
        <w:t> </w:t>
      </w:r>
      <w:r>
        <w:rPr/>
        <w:t>corrected</w:t>
      </w:r>
      <w:r>
        <w:rPr>
          <w:spacing w:val="27"/>
        </w:rPr>
        <w:t> </w:t>
      </w:r>
      <w:r>
        <w:rPr/>
        <w:t>thus</w:t>
      </w:r>
      <w:r>
        <w:rPr>
          <w:spacing w:val="34"/>
        </w:rPr>
        <w:t> </w:t>
      </w:r>
      <w:r>
        <w:rPr/>
        <w:t>exclusive</w:t>
      </w:r>
      <w:r>
        <w:rPr>
          <w:spacing w:val="36"/>
        </w:rPr>
        <w:t> </w:t>
      </w:r>
      <w:r>
        <w:rPr/>
        <w:t>surface-level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42"/>
        <w:jc w:val="both"/>
      </w:pPr>
      <w:r>
        <w:rPr/>
        <w:t>error correction places emphasis on form.</w:t>
      </w:r>
      <w:r>
        <w:rPr>
          <w:spacing w:val="1"/>
        </w:rPr>
        <w:t> </w:t>
      </w:r>
      <w:r>
        <w:rPr/>
        <w:t>Over the years, correction of written production has</w:t>
      </w:r>
      <w:r>
        <w:rPr>
          <w:spacing w:val="1"/>
        </w:rPr>
        <w:t> </w:t>
      </w:r>
      <w:r>
        <w:rPr/>
        <w:t>provoked some</w:t>
      </w:r>
      <w:r>
        <w:rPr>
          <w:spacing w:val="60"/>
        </w:rPr>
        <w:t> </w:t>
      </w:r>
      <w:r>
        <w:rPr/>
        <w:t>controversy. Several studies (Ferris and Roberts, 2001; Terry, 1989; Zamel,</w:t>
      </w:r>
      <w:r>
        <w:rPr>
          <w:spacing w:val="1"/>
        </w:rPr>
        <w:t> </w:t>
      </w:r>
      <w:r>
        <w:rPr/>
        <w:t>1985; Lalande, 1982) endorse differing approaches to written correction, which can be separated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two</w:t>
      </w:r>
      <w:r>
        <w:rPr>
          <w:spacing w:val="6"/>
        </w:rPr>
        <w:t> </w:t>
      </w:r>
      <w:r>
        <w:rPr/>
        <w:t>main</w:t>
      </w:r>
      <w:r>
        <w:rPr>
          <w:spacing w:val="-3"/>
        </w:rPr>
        <w:t> </w:t>
      </w:r>
      <w:r>
        <w:rPr/>
        <w:t>categories:</w:t>
      </w:r>
    </w:p>
    <w:p>
      <w:pPr>
        <w:pStyle w:val="ListParagraph"/>
        <w:numPr>
          <w:ilvl w:val="0"/>
          <w:numId w:val="18"/>
        </w:numPr>
        <w:tabs>
          <w:tab w:pos="1361" w:val="left" w:leader="none"/>
        </w:tabs>
        <w:spacing w:line="240" w:lineRule="auto" w:before="1" w:after="0"/>
        <w:ind w:left="1361" w:right="0" w:hanging="361"/>
        <w:jc w:val="both"/>
        <w:rPr>
          <w:sz w:val="24"/>
        </w:rPr>
      </w:pPr>
      <w:r>
        <w:rPr>
          <w:sz w:val="24"/>
        </w:rPr>
        <w:t>Explicit(direct):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3"/>
          <w:sz w:val="24"/>
        </w:rPr>
        <w:t> </w:t>
      </w:r>
      <w:r>
        <w:rPr>
          <w:sz w:val="24"/>
        </w:rPr>
        <w:t>instructor</w:t>
      </w:r>
      <w:r>
        <w:rPr>
          <w:spacing w:val="-4"/>
          <w:sz w:val="24"/>
        </w:rPr>
        <w:t> </w:t>
      </w:r>
      <w:r>
        <w:rPr>
          <w:sz w:val="24"/>
        </w:rPr>
        <w:t>indicates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error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provides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correct</w:t>
      </w:r>
      <w:r>
        <w:rPr>
          <w:spacing w:val="4"/>
          <w:sz w:val="24"/>
        </w:rPr>
        <w:t> </w:t>
      </w:r>
      <w:r>
        <w:rPr>
          <w:sz w:val="24"/>
        </w:rPr>
        <w:t>form</w:t>
      </w:r>
    </w:p>
    <w:p>
      <w:pPr>
        <w:pStyle w:val="BodyText"/>
      </w:pPr>
    </w:p>
    <w:p>
      <w:pPr>
        <w:pStyle w:val="ListParagraph"/>
        <w:numPr>
          <w:ilvl w:val="0"/>
          <w:numId w:val="18"/>
        </w:numPr>
        <w:tabs>
          <w:tab w:pos="1361" w:val="left" w:leader="none"/>
        </w:tabs>
        <w:spacing w:line="480" w:lineRule="auto" w:before="0" w:after="0"/>
        <w:ind w:left="1361" w:right="645" w:hanging="361"/>
        <w:jc w:val="both"/>
        <w:rPr>
          <w:sz w:val="24"/>
        </w:rPr>
      </w:pPr>
      <w:r>
        <w:rPr>
          <w:sz w:val="24"/>
        </w:rPr>
        <w:t>Non-Explicit</w:t>
      </w:r>
      <w:r>
        <w:rPr>
          <w:spacing w:val="1"/>
          <w:sz w:val="24"/>
        </w:rPr>
        <w:t> </w:t>
      </w:r>
      <w:r>
        <w:rPr>
          <w:sz w:val="24"/>
        </w:rPr>
        <w:t>(indirect):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instructor</w:t>
      </w:r>
      <w:r>
        <w:rPr>
          <w:spacing w:val="1"/>
          <w:sz w:val="24"/>
        </w:rPr>
        <w:t> </w:t>
      </w:r>
      <w:r>
        <w:rPr>
          <w:sz w:val="24"/>
        </w:rPr>
        <w:t>marks</w:t>
      </w:r>
      <w:r>
        <w:rPr>
          <w:spacing w:val="1"/>
          <w:sz w:val="24"/>
        </w:rPr>
        <w:t> </w:t>
      </w:r>
      <w:r>
        <w:rPr>
          <w:sz w:val="24"/>
        </w:rPr>
        <w:t>the error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some</w:t>
      </w:r>
      <w:r>
        <w:rPr>
          <w:spacing w:val="1"/>
          <w:sz w:val="24"/>
        </w:rPr>
        <w:t> </w:t>
      </w:r>
      <w:r>
        <w:rPr>
          <w:sz w:val="24"/>
        </w:rPr>
        <w:t>fashion (underlined,</w:t>
      </w:r>
      <w:r>
        <w:rPr>
          <w:spacing w:val="1"/>
          <w:sz w:val="24"/>
        </w:rPr>
        <w:t> </w:t>
      </w:r>
      <w:r>
        <w:rPr>
          <w:sz w:val="24"/>
        </w:rPr>
        <w:t>highlighted,</w:t>
      </w:r>
      <w:r>
        <w:rPr>
          <w:spacing w:val="4"/>
          <w:sz w:val="24"/>
        </w:rPr>
        <w:t> </w:t>
      </w:r>
      <w:r>
        <w:rPr>
          <w:sz w:val="24"/>
        </w:rPr>
        <w:t>coded,</w:t>
      </w:r>
      <w:r>
        <w:rPr>
          <w:spacing w:val="-1"/>
          <w:sz w:val="24"/>
        </w:rPr>
        <w:t> </w:t>
      </w:r>
      <w:r>
        <w:rPr>
          <w:sz w:val="24"/>
        </w:rPr>
        <w:t>etc.)</w:t>
      </w:r>
      <w:r>
        <w:rPr>
          <w:spacing w:val="2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the student</w:t>
      </w:r>
      <w:r>
        <w:rPr>
          <w:spacing w:val="1"/>
          <w:sz w:val="24"/>
        </w:rPr>
        <w:t> </w:t>
      </w:r>
      <w:r>
        <w:rPr>
          <w:sz w:val="24"/>
        </w:rPr>
        <w:t>has</w:t>
      </w:r>
      <w:r>
        <w:rPr>
          <w:spacing w:val="2"/>
          <w:sz w:val="24"/>
        </w:rPr>
        <w:t> </w:t>
      </w:r>
      <w:r>
        <w:rPr>
          <w:sz w:val="24"/>
        </w:rPr>
        <w:t>to</w:t>
      </w:r>
      <w:r>
        <w:rPr>
          <w:spacing w:val="6"/>
          <w:sz w:val="24"/>
        </w:rPr>
        <w:t> </w:t>
      </w:r>
      <w:r>
        <w:rPr>
          <w:sz w:val="24"/>
        </w:rPr>
        <w:t>decide the correction.</w:t>
      </w:r>
    </w:p>
    <w:p>
      <w:pPr>
        <w:pStyle w:val="BodyText"/>
        <w:spacing w:line="480" w:lineRule="auto"/>
        <w:ind w:left="640" w:right="635" w:firstLine="360"/>
        <w:jc w:val="both"/>
      </w:pPr>
      <w:r>
        <w:rPr/>
        <w:t>Some researchers (Chastain, 1990; Scott, 1996; Ruiz-Funes 2001) have adapted Lalande‘s</w:t>
      </w:r>
      <w:r>
        <w:rPr>
          <w:spacing w:val="1"/>
        </w:rPr>
        <w:t> </w:t>
      </w:r>
      <w:r>
        <w:rPr/>
        <w:t>(1982) Error Correction techniques to provide students with an indication of the type of errors</w:t>
      </w:r>
      <w:r>
        <w:rPr>
          <w:spacing w:val="1"/>
        </w:rPr>
        <w:t> </w:t>
      </w:r>
      <w:r>
        <w:rPr/>
        <w:t>without giving the correct answer. This procedure has become a common classroom practice that</w:t>
      </w:r>
      <w:r>
        <w:rPr>
          <w:spacing w:val="-57"/>
        </w:rPr>
        <w:t> </w:t>
      </w:r>
      <w:r>
        <w:rPr/>
        <w:t>encourageslearning through problem-solving.</w:t>
      </w:r>
      <w:r>
        <w:rPr>
          <w:spacing w:val="1"/>
        </w:rPr>
        <w:t> </w:t>
      </w:r>
      <w:r>
        <w:rPr/>
        <w:t>In a different</w:t>
      </w:r>
      <w:r>
        <w:rPr>
          <w:spacing w:val="1"/>
        </w:rPr>
        <w:t> </w:t>
      </w:r>
      <w:r>
        <w:rPr/>
        <w:t>study Ferris (1995:25)</w:t>
      </w:r>
      <w:r>
        <w:rPr>
          <w:spacing w:val="1"/>
        </w:rPr>
        <w:t> </w:t>
      </w:r>
      <w:r>
        <w:rPr/>
        <w:t>classifies</w:t>
      </w:r>
      <w:r>
        <w:rPr>
          <w:spacing w:val="1"/>
        </w:rPr>
        <w:t> </w:t>
      </w:r>
      <w:r>
        <w:rPr/>
        <w:t>errors as treatable (patterned and rule-governed) or untreatable for which there is no set of rules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students can consult</w:t>
      </w:r>
      <w:r>
        <w:rPr>
          <w:spacing w:val="1"/>
        </w:rPr>
        <w:t> </w:t>
      </w:r>
      <w:r>
        <w:rPr/>
        <w:t>to avoid</w:t>
      </w:r>
      <w:r>
        <w:rPr>
          <w:spacing w:val="1"/>
        </w:rPr>
        <w:t> </w:t>
      </w:r>
      <w:r>
        <w:rPr/>
        <w:t>making</w:t>
      </w:r>
      <w:r>
        <w:rPr>
          <w:spacing w:val="1"/>
        </w:rPr>
        <w:t> </w:t>
      </w:r>
      <w:r>
        <w:rPr/>
        <w:t>mistakes. For these errors, Ferris recommends a</w:t>
      </w:r>
      <w:r>
        <w:rPr>
          <w:spacing w:val="1"/>
        </w:rPr>
        <w:t> </w:t>
      </w:r>
      <w:r>
        <w:rPr/>
        <w:t>combination of direct correction and a set of strategies exclusive to this type of error. The teacher</w:t>
      </w:r>
      <w:r>
        <w:rPr>
          <w:spacing w:val="-57"/>
        </w:rPr>
        <w:t> </w:t>
      </w:r>
      <w:r>
        <w:rPr/>
        <w:t>can also write comments on students‘ written works. Correcting writing becomes a serious task</w:t>
      </w:r>
      <w:r>
        <w:rPr>
          <w:spacing w:val="1"/>
        </w:rPr>
        <w:t> </w:t>
      </w:r>
      <w:r>
        <w:rPr/>
        <w:t>for the teacher if there are a lot of mistakes. So, if we do correction in a traditional way by using</w:t>
      </w:r>
      <w:r>
        <w:rPr>
          <w:spacing w:val="1"/>
        </w:rPr>
        <w:t> </w:t>
      </w:r>
      <w:r>
        <w:rPr/>
        <w:t>red ink such as underlining, circling, striking out etc., the notebook will be so untidy and the</w:t>
      </w:r>
      <w:r>
        <w:rPr>
          <w:spacing w:val="1"/>
        </w:rPr>
        <w:t> </w:t>
      </w:r>
      <w:r>
        <w:rPr/>
        <w:t>children might</w:t>
      </w:r>
      <w:r>
        <w:rPr>
          <w:spacing w:val="1"/>
        </w:rPr>
        <w:t> </w:t>
      </w:r>
      <w:r>
        <w:rPr/>
        <w:t>lose interest. So, it is better to classify the</w:t>
      </w:r>
      <w:r>
        <w:rPr>
          <w:spacing w:val="1"/>
        </w:rPr>
        <w:t> </w:t>
      </w:r>
      <w:r>
        <w:rPr/>
        <w:t>mistakes. For instance, spelling,</w:t>
      </w:r>
      <w:r>
        <w:rPr>
          <w:spacing w:val="1"/>
        </w:rPr>
        <w:t> </w:t>
      </w:r>
      <w:r>
        <w:rPr/>
        <w:t>structure, collocation, punctuation errors and so on. For language students, it is very important to</w:t>
      </w:r>
      <w:r>
        <w:rPr>
          <w:spacing w:val="1"/>
        </w:rPr>
        <w:t> </w:t>
      </w:r>
      <w:r>
        <w:rPr/>
        <w:t>understand that there is no ideal model for writing and that they are not being compared to</w:t>
      </w:r>
      <w:r>
        <w:rPr>
          <w:spacing w:val="1"/>
        </w:rPr>
        <w:t> </w:t>
      </w:r>
      <w:r>
        <w:rPr/>
        <w:t>nativespeakers,</w:t>
      </w:r>
      <w:r>
        <w:rPr>
          <w:spacing w:val="3"/>
        </w:rPr>
        <w:t> </w:t>
      </w:r>
      <w:r>
        <w:rPr/>
        <w:t>or</w:t>
      </w:r>
      <w:r>
        <w:rPr>
          <w:spacing w:val="-1"/>
        </w:rPr>
        <w:t> </w:t>
      </w:r>
      <w:r>
        <w:rPr/>
        <w:t>more proficient</w:t>
      </w:r>
      <w:r>
        <w:rPr>
          <w:spacing w:val="7"/>
        </w:rPr>
        <w:t> </w:t>
      </w:r>
      <w:r>
        <w:rPr/>
        <w:t>classmates.</w:t>
      </w:r>
    </w:p>
    <w:p>
      <w:pPr>
        <w:pStyle w:val="BodyText"/>
        <w:spacing w:line="480" w:lineRule="auto" w:before="3"/>
        <w:ind w:left="640" w:right="638" w:firstLine="417"/>
        <w:jc w:val="both"/>
      </w:pPr>
      <w:r>
        <w:rPr/>
        <w:t>Instructors</w:t>
      </w:r>
      <w:r>
        <w:rPr>
          <w:spacing w:val="6"/>
        </w:rPr>
        <w:t> </w:t>
      </w:r>
      <w:r>
        <w:rPr/>
        <w:t>need</w:t>
      </w:r>
      <w:r>
        <w:rPr>
          <w:spacing w:val="9"/>
        </w:rPr>
        <w:t> </w:t>
      </w:r>
      <w:r>
        <w:rPr/>
        <w:t>to</w:t>
      </w:r>
      <w:r>
        <w:rPr>
          <w:spacing w:val="14"/>
        </w:rPr>
        <w:t> </w:t>
      </w:r>
      <w:r>
        <w:rPr/>
        <w:t>remember</w:t>
      </w:r>
      <w:r>
        <w:rPr>
          <w:spacing w:val="11"/>
        </w:rPr>
        <w:t> </w:t>
      </w:r>
      <w:r>
        <w:rPr/>
        <w:t>that</w:t>
      </w:r>
      <w:r>
        <w:rPr>
          <w:spacing w:val="18"/>
        </w:rPr>
        <w:t> </w:t>
      </w:r>
      <w:r>
        <w:rPr/>
        <w:t>one</w:t>
      </w:r>
      <w:r>
        <w:rPr>
          <w:spacing w:val="8"/>
        </w:rPr>
        <w:t> </w:t>
      </w:r>
      <w:r>
        <w:rPr/>
        <w:t>cannot</w:t>
      </w:r>
      <w:r>
        <w:rPr>
          <w:spacing w:val="13"/>
        </w:rPr>
        <w:t> </w:t>
      </w:r>
      <w:r>
        <w:rPr/>
        <w:t>expect</w:t>
      </w:r>
      <w:r>
        <w:rPr>
          <w:spacing w:val="10"/>
        </w:rPr>
        <w:t> </w:t>
      </w:r>
      <w:r>
        <w:rPr/>
        <w:t>the</w:t>
      </w:r>
      <w:r>
        <w:rPr>
          <w:spacing w:val="8"/>
        </w:rPr>
        <w:t> </w:t>
      </w:r>
      <w:r>
        <w:rPr/>
        <w:t>second</w:t>
      </w:r>
      <w:r>
        <w:rPr>
          <w:spacing w:val="14"/>
        </w:rPr>
        <w:t> </w:t>
      </w:r>
      <w:r>
        <w:rPr/>
        <w:t>language</w:t>
      </w:r>
      <w:r>
        <w:rPr>
          <w:spacing w:val="18"/>
        </w:rPr>
        <w:t> </w:t>
      </w:r>
      <w:r>
        <w:rPr/>
        <w:t>learner</w:t>
      </w:r>
      <w:r>
        <w:rPr>
          <w:spacing w:val="10"/>
        </w:rPr>
        <w:t> </w:t>
      </w:r>
      <w:r>
        <w:rPr/>
        <w:t>to</w:t>
      </w:r>
      <w:r>
        <w:rPr>
          <w:spacing w:val="14"/>
        </w:rPr>
        <w:t> </w:t>
      </w:r>
      <w:r>
        <w:rPr/>
        <w:t>be</w:t>
      </w:r>
      <w:r>
        <w:rPr>
          <w:spacing w:val="8"/>
        </w:rPr>
        <w:t> </w:t>
      </w:r>
      <w:r>
        <w:rPr/>
        <w:t>able</w:t>
      </w:r>
      <w:r>
        <w:rPr>
          <w:spacing w:val="-57"/>
        </w:rPr>
        <w:t> </w:t>
      </w:r>
      <w:r>
        <w:rPr/>
        <w:t>to</w:t>
      </w:r>
      <w:r>
        <w:rPr>
          <w:spacing w:val="16"/>
        </w:rPr>
        <w:t> </w:t>
      </w:r>
      <w:r>
        <w:rPr>
          <w:w w:val="99"/>
        </w:rPr>
        <w:t>wr</w:t>
      </w:r>
      <w:r>
        <w:rPr>
          <w:spacing w:val="-10"/>
        </w:rPr>
        <w:t>i</w:t>
      </w:r>
      <w:r>
        <w:rPr>
          <w:spacing w:val="5"/>
        </w:rPr>
        <w:t>t</w:t>
      </w:r>
      <w:r>
        <w:rPr/>
        <w:t>e</w:t>
      </w:r>
      <w:r>
        <w:rPr>
          <w:spacing w:val="15"/>
        </w:rPr>
        <w:t> </w:t>
      </w:r>
      <w:r>
        <w:rPr>
          <w:spacing w:val="-5"/>
        </w:rPr>
        <w:t>l</w:t>
      </w:r>
      <w:r>
        <w:rPr>
          <w:spacing w:val="-10"/>
        </w:rPr>
        <w:t>i</w:t>
      </w:r>
      <w:r>
        <w:rPr>
          <w:spacing w:val="4"/>
        </w:rPr>
        <w:t>k</w:t>
      </w:r>
      <w:r>
        <w:rPr/>
        <w:t>e</w:t>
      </w:r>
      <w:r>
        <w:rPr>
          <w:spacing w:val="10"/>
        </w:rPr>
        <w:t> </w:t>
      </w:r>
      <w:r>
        <w:rPr>
          <w:spacing w:val="3"/>
        </w:rPr>
        <w:t>a</w:t>
      </w:r>
      <w:r>
        <w:rPr/>
        <w:t>n</w:t>
      </w:r>
      <w:r>
        <w:rPr>
          <w:spacing w:val="9"/>
        </w:rPr>
        <w:t> </w:t>
      </w:r>
      <w:r>
        <w:rPr>
          <w:spacing w:val="-1"/>
        </w:rPr>
        <w:t>e</w:t>
      </w:r>
      <w:r>
        <w:rPr/>
        <w:t>du</w:t>
      </w:r>
      <w:r>
        <w:rPr>
          <w:spacing w:val="-1"/>
        </w:rPr>
        <w:t>ca</w:t>
      </w:r>
      <w:r>
        <w:rPr>
          <w:spacing w:val="5"/>
        </w:rPr>
        <w:t>t</w:t>
      </w:r>
      <w:r>
        <w:rPr>
          <w:spacing w:val="-1"/>
        </w:rPr>
        <w:t>e</w:t>
      </w:r>
      <w:r>
        <w:rPr/>
        <w:t>d</w:t>
      </w:r>
      <w:r>
        <w:rPr>
          <w:spacing w:val="16"/>
        </w:rPr>
        <w:t> </w:t>
      </w:r>
      <w:r>
        <w:rPr>
          <w:spacing w:val="-5"/>
        </w:rPr>
        <w:t>n</w:t>
      </w:r>
      <w:r>
        <w:rPr>
          <w:spacing w:val="-1"/>
        </w:rPr>
        <w:t>a</w:t>
      </w:r>
      <w:r>
        <w:rPr>
          <w:spacing w:val="9"/>
        </w:rPr>
        <w:t>t</w:t>
      </w:r>
      <w:r>
        <w:rPr>
          <w:spacing w:val="-5"/>
        </w:rPr>
        <w:t>iv</w:t>
      </w:r>
      <w:r>
        <w:rPr/>
        <w:t>e</w:t>
      </w:r>
      <w:r>
        <w:rPr>
          <w:spacing w:val="10"/>
        </w:rPr>
        <w:t> </w:t>
      </w:r>
      <w:r>
        <w:rPr>
          <w:spacing w:val="-3"/>
          <w:w w:val="99"/>
        </w:rPr>
        <w:t>s</w:t>
      </w:r>
      <w:r>
        <w:rPr/>
        <w:t>p</w:t>
      </w:r>
      <w:r>
        <w:rPr>
          <w:spacing w:val="3"/>
        </w:rPr>
        <w:t>e</w:t>
      </w:r>
      <w:r>
        <w:rPr>
          <w:spacing w:val="-1"/>
        </w:rPr>
        <w:t>a</w:t>
      </w:r>
      <w:r>
        <w:rPr/>
        <w:t>k</w:t>
      </w:r>
      <w:r>
        <w:rPr>
          <w:spacing w:val="-1"/>
        </w:rPr>
        <w:t>e</w:t>
      </w:r>
      <w:r>
        <w:rPr>
          <w:spacing w:val="1"/>
        </w:rPr>
        <w:t>r</w:t>
      </w:r>
      <w:r>
        <w:rPr/>
        <w:t>.</w:t>
      </w:r>
      <w:r>
        <w:rPr>
          <w:spacing w:val="13"/>
        </w:rPr>
        <w:t> </w:t>
      </w:r>
      <w:r>
        <w:rPr>
          <w:w w:val="99"/>
        </w:rPr>
        <w:t>As</w:t>
      </w:r>
      <w:r>
        <w:rPr>
          <w:spacing w:val="9"/>
        </w:rPr>
        <w:t> </w:t>
      </w:r>
      <w:r>
        <w:rPr>
          <w:w w:val="99"/>
        </w:rPr>
        <w:t>Y</w:t>
      </w:r>
      <w:r>
        <w:rPr>
          <w:spacing w:val="-2"/>
          <w:w w:val="99"/>
        </w:rPr>
        <w:t>a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1"/>
        </w:rPr>
        <w:t>a</w:t>
      </w:r>
      <w:r>
        <w:rPr>
          <w:spacing w:val="-5"/>
        </w:rPr>
        <w:t>n</w:t>
      </w:r>
      <w:r>
        <w:rPr/>
        <w:t>d</w:t>
      </w:r>
      <w:r>
        <w:rPr>
          <w:spacing w:val="21"/>
        </w:rPr>
        <w:t> </w:t>
      </w:r>
      <w:r>
        <w:rPr>
          <w:spacing w:val="-1"/>
        </w:rPr>
        <w:t>K</w:t>
      </w:r>
      <w:r>
        <w:rPr>
          <w:spacing w:val="3"/>
        </w:rPr>
        <w:t>e</w:t>
      </w:r>
      <w:r>
        <w:rPr>
          <w:spacing w:val="-5"/>
        </w:rPr>
        <w:t>n</w:t>
      </w:r>
      <w:r>
        <w:rPr/>
        <w:t>k</w:t>
      </w:r>
      <w:r>
        <w:rPr>
          <w:spacing w:val="3"/>
        </w:rPr>
        <w:t>e</w:t>
      </w:r>
      <w:r>
        <w:rPr/>
        <w:t>l</w:t>
      </w:r>
      <w:r>
        <w:rPr>
          <w:spacing w:val="7"/>
        </w:rPr>
        <w:t> </w:t>
      </w:r>
      <w:r>
        <w:rPr>
          <w:spacing w:val="1"/>
        </w:rPr>
        <w:t>(</w:t>
      </w:r>
      <w:r>
        <w:rPr/>
        <w:t>2002:34)</w:t>
      </w:r>
      <w:r>
        <w:rPr>
          <w:spacing w:val="13"/>
        </w:rPr>
        <w:t> </w:t>
      </w:r>
      <w:r>
        <w:rPr/>
        <w:t>p</w:t>
      </w:r>
      <w:r>
        <w:rPr>
          <w:spacing w:val="4"/>
        </w:rPr>
        <w:t>o</w:t>
      </w:r>
      <w:r>
        <w:rPr>
          <w:spacing w:val="-5"/>
        </w:rPr>
        <w:t>in</w:t>
      </w:r>
      <w:r>
        <w:rPr/>
        <w:t>t</w:t>
      </w:r>
      <w:r>
        <w:rPr>
          <w:spacing w:val="16"/>
        </w:rPr>
        <w:t> </w:t>
      </w:r>
      <w:r>
        <w:rPr>
          <w:spacing w:val="4"/>
        </w:rPr>
        <w:t>o</w:t>
      </w:r>
      <w:r>
        <w:rPr>
          <w:spacing w:val="-5"/>
        </w:rPr>
        <w:t>u</w:t>
      </w:r>
      <w:r>
        <w:rPr/>
        <w:t>t,</w:t>
      </w:r>
      <w:r>
        <w:rPr>
          <w:spacing w:val="14"/>
        </w:rPr>
        <w:t> </w:t>
      </w:r>
      <w:r>
        <w:rPr>
          <w:spacing w:val="-6"/>
          <w:w w:val="44"/>
        </w:rPr>
        <w:t>―</w:t>
      </w:r>
      <w:r>
        <w:rPr/>
        <w:t>to</w:t>
      </w:r>
      <w:r>
        <w:rPr>
          <w:spacing w:val="21"/>
        </w:rPr>
        <w:t> </w:t>
      </w:r>
      <w:r>
        <w:rPr>
          <w:spacing w:val="-6"/>
        </w:rPr>
        <w:t>c</w:t>
      </w:r>
      <w:r>
        <w:rPr>
          <w:spacing w:val="4"/>
        </w:rPr>
        <w:t>o</w:t>
      </w:r>
      <w:r>
        <w:rPr>
          <w:spacing w:val="-10"/>
        </w:rPr>
        <w:t>m</w:t>
      </w:r>
      <w:r>
        <w:rPr/>
        <w:t>p</w:t>
      </w:r>
      <w:r>
        <w:rPr>
          <w:spacing w:val="-1"/>
        </w:rPr>
        <w:t>a</w:t>
      </w:r>
      <w:r>
        <w:rPr>
          <w:spacing w:val="6"/>
        </w:rPr>
        <w:t>r</w:t>
      </w:r>
      <w:r>
        <w:rPr/>
        <w:t>e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42"/>
        <w:jc w:val="both"/>
      </w:pPr>
      <w:r>
        <w:rPr/>
        <w:t>the</w:t>
      </w:r>
      <w:r>
        <w:rPr>
          <w:spacing w:val="1"/>
        </w:rPr>
        <w:t> </w:t>
      </w:r>
      <w:r>
        <w:rPr/>
        <w:t>learners‘ knowledge to</w:t>
      </w:r>
      <w:r>
        <w:rPr>
          <w:spacing w:val="1"/>
        </w:rPr>
        <w:t> </w:t>
      </w:r>
      <w:r>
        <w:rPr/>
        <w:t>native speaker</w:t>
      </w:r>
      <w:r>
        <w:rPr>
          <w:spacing w:val="1"/>
        </w:rPr>
        <w:t> </w:t>
      </w:r>
      <w:r>
        <w:rPr/>
        <w:t>knowledge commits the</w:t>
      </w:r>
      <w:r>
        <w:rPr>
          <w:spacing w:val="1"/>
        </w:rPr>
        <w:t> </w:t>
      </w:r>
      <w:r>
        <w:rPr/>
        <w:t>comparative</w:t>
      </w:r>
      <w:r>
        <w:rPr>
          <w:spacing w:val="1"/>
        </w:rPr>
        <w:t> </w:t>
      </w:r>
      <w:r>
        <w:rPr/>
        <w:t>fallacy and</w:t>
      </w:r>
      <w:r>
        <w:rPr>
          <w:spacing w:val="1"/>
        </w:rPr>
        <w:t> </w:t>
      </w:r>
      <w:r>
        <w:rPr/>
        <w:t>provides</w:t>
      </w:r>
      <w:r>
        <w:rPr>
          <w:spacing w:val="1"/>
        </w:rPr>
        <w:t> </w:t>
      </w:r>
      <w:r>
        <w:rPr/>
        <w:t>incomplete</w:t>
      </w:r>
      <w:r>
        <w:rPr>
          <w:spacing w:val="1"/>
        </w:rPr>
        <w:t> </w:t>
      </w:r>
      <w:r>
        <w:rPr/>
        <w:t>insight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what</w:t>
      </w:r>
      <w:r>
        <w:rPr>
          <w:spacing w:val="1"/>
        </w:rPr>
        <w:t> </w:t>
      </w:r>
      <w:r>
        <w:rPr/>
        <w:t>principles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learner</w:t>
      </w:r>
      <w:r>
        <w:rPr>
          <w:spacing w:val="1"/>
        </w:rPr>
        <w:t> </w:t>
      </w:r>
      <w:r>
        <w:rPr/>
        <w:t>had‖.</w:t>
      </w:r>
      <w:r>
        <w:rPr>
          <w:spacing w:val="1"/>
        </w:rPr>
        <w:t> </w:t>
      </w:r>
      <w:r>
        <w:rPr/>
        <w:t>Therefore,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scoring</w:t>
      </w:r>
      <w:r>
        <w:rPr>
          <w:spacing w:val="1"/>
        </w:rPr>
        <w:t> </w:t>
      </w:r>
      <w:r>
        <w:rPr/>
        <w:t>instrument</w:t>
      </w:r>
      <w:r>
        <w:rPr>
          <w:spacing w:val="5"/>
        </w:rPr>
        <w:t> </w:t>
      </w:r>
      <w:r>
        <w:rPr/>
        <w:t>should</w:t>
      </w:r>
      <w:r>
        <w:rPr>
          <w:spacing w:val="1"/>
        </w:rPr>
        <w:t> </w:t>
      </w:r>
      <w:r>
        <w:rPr/>
        <w:t>reflect</w:t>
      </w:r>
      <w:r>
        <w:rPr>
          <w:spacing w:val="1"/>
        </w:rPr>
        <w:t> </w:t>
      </w:r>
      <w:r>
        <w:rPr/>
        <w:t>the kinds</w:t>
      </w:r>
      <w:r>
        <w:rPr>
          <w:spacing w:val="4"/>
        </w:rPr>
        <w:t> </w:t>
      </w:r>
      <w:r>
        <w:rPr/>
        <w:t>of</w:t>
      </w:r>
      <w:r>
        <w:rPr>
          <w:spacing w:val="-7"/>
        </w:rPr>
        <w:t> </w:t>
      </w:r>
      <w:r>
        <w:rPr/>
        <w:t>tasks</w:t>
      </w:r>
      <w:r>
        <w:rPr>
          <w:spacing w:val="-1"/>
        </w:rPr>
        <w:t> </w:t>
      </w:r>
      <w:r>
        <w:rPr/>
        <w:t>that</w:t>
      </w:r>
      <w:r>
        <w:rPr>
          <w:spacing w:val="6"/>
        </w:rPr>
        <w:t> </w:t>
      </w:r>
      <w:r>
        <w:rPr/>
        <w:t>are</w:t>
      </w:r>
      <w:r>
        <w:rPr>
          <w:spacing w:val="-5"/>
        </w:rPr>
        <w:t> </w:t>
      </w:r>
      <w:r>
        <w:rPr/>
        <w:t>done</w:t>
      </w:r>
      <w:r>
        <w:rPr>
          <w:spacing w:val="5"/>
        </w:rPr>
        <w:t> </w:t>
      </w:r>
      <w:r>
        <w:rPr/>
        <w:t>in</w:t>
      </w:r>
      <w:r>
        <w:rPr>
          <w:spacing w:val="-4"/>
        </w:rPr>
        <w:t> </w:t>
      </w:r>
      <w:r>
        <w:rPr/>
        <w:t>the classroom.</w:t>
      </w:r>
    </w:p>
    <w:p>
      <w:pPr>
        <w:pStyle w:val="BodyText"/>
        <w:spacing w:line="480" w:lineRule="auto" w:before="1"/>
        <w:ind w:left="640" w:right="632"/>
        <w:jc w:val="both"/>
      </w:pPr>
      <w:r>
        <w:rPr/>
        <w:t>In brevity, from the above review, it has been observed that error analysis is very important in</w:t>
      </w:r>
      <w:r>
        <w:rPr>
          <w:spacing w:val="1"/>
        </w:rPr>
        <w:t> </w:t>
      </w:r>
      <w:r>
        <w:rPr/>
        <w:t>second language learning and teaching because it gives us evidence of learner‘s competence in</w:t>
      </w:r>
      <w:r>
        <w:rPr>
          <w:spacing w:val="1"/>
        </w:rPr>
        <w:t> </w:t>
      </w:r>
      <w:r>
        <w:rPr/>
        <w:t>the foreign language. It is also noted that error analysis helps us to gain valuable information</w:t>
      </w:r>
      <w:r>
        <w:rPr>
          <w:spacing w:val="1"/>
        </w:rPr>
        <w:t> </w:t>
      </w:r>
      <w:r>
        <w:rPr/>
        <w:t>concerning learner‘s difficulties at different stages. Such information is important for planning of</w:t>
      </w:r>
      <w:r>
        <w:rPr>
          <w:spacing w:val="-57"/>
        </w:rPr>
        <w:t> </w:t>
      </w:r>
      <w:r>
        <w:rPr/>
        <w:t>courses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construction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teaching</w:t>
      </w:r>
      <w:r>
        <w:rPr>
          <w:spacing w:val="5"/>
        </w:rPr>
        <w:t> </w:t>
      </w:r>
      <w:r>
        <w:rPr/>
        <w:t>materials.‘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2"/>
        </w:rPr>
      </w:pPr>
    </w:p>
    <w:p>
      <w:pPr>
        <w:pStyle w:val="Heading1"/>
        <w:numPr>
          <w:ilvl w:val="1"/>
          <w:numId w:val="15"/>
        </w:numPr>
        <w:tabs>
          <w:tab w:pos="1064" w:val="left" w:leader="none"/>
        </w:tabs>
        <w:spacing w:line="240" w:lineRule="auto" w:before="0" w:after="0"/>
        <w:ind w:left="1063" w:right="0" w:hanging="424"/>
        <w:jc w:val="both"/>
      </w:pPr>
      <w:r>
        <w:rPr/>
        <w:t>Models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Error</w:t>
      </w:r>
      <w:r>
        <w:rPr>
          <w:spacing w:val="-5"/>
        </w:rPr>
        <w:t> </w:t>
      </w:r>
      <w:r>
        <w:rPr/>
        <w:t>Analysis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640" w:right="634" w:firstLine="360"/>
        <w:jc w:val="both"/>
      </w:pPr>
      <w:r>
        <w:rPr/>
        <w:t>Corder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Brown</w:t>
      </w:r>
      <w:r>
        <w:rPr>
          <w:spacing w:val="1"/>
        </w:rPr>
        <w:t> </w:t>
      </w:r>
      <w:r>
        <w:rPr/>
        <w:t>(1983:168)</w:t>
      </w:r>
      <w:r>
        <w:rPr>
          <w:spacing w:val="1"/>
        </w:rPr>
        <w:t> </w:t>
      </w:r>
      <w:r>
        <w:rPr/>
        <w:t>provides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good</w:t>
      </w:r>
      <w:r>
        <w:rPr>
          <w:spacing w:val="1"/>
        </w:rPr>
        <w:t> </w:t>
      </w:r>
      <w:r>
        <w:rPr/>
        <w:t>model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identifying</w:t>
      </w:r>
      <w:r>
        <w:rPr>
          <w:spacing w:val="1"/>
        </w:rPr>
        <w:t> </w:t>
      </w:r>
      <w:r>
        <w:rPr/>
        <w:t>erroneous</w:t>
      </w:r>
      <w:r>
        <w:rPr>
          <w:spacing w:val="60"/>
        </w:rPr>
        <w:t> </w:t>
      </w:r>
      <w:r>
        <w:rPr/>
        <w:t>or</w:t>
      </w:r>
      <w:r>
        <w:rPr>
          <w:spacing w:val="1"/>
        </w:rPr>
        <w:t> </w:t>
      </w:r>
      <w:r>
        <w:rPr/>
        <w:t>idiosyncratic utterances in a second language.According to this model, any sentence uttered by</w:t>
      </w:r>
      <w:r>
        <w:rPr>
          <w:spacing w:val="1"/>
        </w:rPr>
        <w:t> </w:t>
      </w:r>
      <w:r>
        <w:rPr/>
        <w:t>learner and subsequently transcribed can be analyzed for idiosyncrasies. A major distinction is</w:t>
      </w:r>
      <w:r>
        <w:rPr>
          <w:spacing w:val="1"/>
        </w:rPr>
        <w:t> </w:t>
      </w:r>
      <w:r>
        <w:rPr/>
        <w:t>made</w:t>
      </w:r>
      <w:r>
        <w:rPr>
          <w:spacing w:val="1"/>
        </w:rPr>
        <w:t> </w:t>
      </w:r>
      <w:r>
        <w:rPr/>
        <w:t>at theoutset</w:t>
      </w:r>
      <w:r>
        <w:rPr>
          <w:spacing w:val="1"/>
        </w:rPr>
        <w:t> </w:t>
      </w:r>
      <w:r>
        <w:rPr/>
        <w:t>between overt</w:t>
      </w:r>
      <w:r>
        <w:rPr>
          <w:spacing w:val="60"/>
        </w:rPr>
        <w:t> </w:t>
      </w:r>
      <w:r>
        <w:rPr/>
        <w:t>and covert</w:t>
      </w:r>
      <w:r>
        <w:rPr>
          <w:spacing w:val="60"/>
        </w:rPr>
        <w:t> </w:t>
      </w:r>
      <w:r>
        <w:rPr/>
        <w:t>errors. Overtly erroneous utterances are those that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questionably</w:t>
      </w:r>
      <w:r>
        <w:rPr>
          <w:spacing w:val="1"/>
        </w:rPr>
        <w:t> </w:t>
      </w:r>
      <w:r>
        <w:rPr/>
        <w:t>ungrammatical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covertly</w:t>
      </w:r>
      <w:r>
        <w:rPr>
          <w:spacing w:val="1"/>
        </w:rPr>
        <w:t> </w:t>
      </w:r>
      <w:r>
        <w:rPr/>
        <w:t>erroneous</w:t>
      </w:r>
      <w:r>
        <w:rPr>
          <w:spacing w:val="1"/>
        </w:rPr>
        <w:t> </w:t>
      </w:r>
      <w:r>
        <w:rPr/>
        <w:t>utterances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grammatically</w:t>
      </w:r>
      <w:r>
        <w:rPr>
          <w:spacing w:val="60"/>
        </w:rPr>
        <w:t> </w:t>
      </w:r>
      <w:r>
        <w:rPr/>
        <w:t>well</w:t>
      </w:r>
      <w:r>
        <w:rPr>
          <w:spacing w:val="1"/>
        </w:rPr>
        <w:t> </w:t>
      </w:r>
      <w:r>
        <w:rPr/>
        <w:t>formed but not interpretable within the normal context of communication. The model indicates in</w:t>
      </w:r>
      <w:r>
        <w:rPr>
          <w:spacing w:val="-57"/>
        </w:rPr>
        <w:t> </w:t>
      </w:r>
      <w:r>
        <w:rPr/>
        <w:t>both cases if a plausible interpretation can be made of the sentences than one should form a</w:t>
      </w:r>
      <w:r>
        <w:rPr>
          <w:spacing w:val="1"/>
        </w:rPr>
        <w:t> </w:t>
      </w:r>
      <w:r>
        <w:rPr/>
        <w:t>reconstruction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sentence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target</w:t>
      </w:r>
      <w:r>
        <w:rPr>
          <w:spacing w:val="1"/>
        </w:rPr>
        <w:t> </w:t>
      </w:r>
      <w:r>
        <w:rPr/>
        <w:t>language,</w:t>
      </w:r>
      <w:r>
        <w:rPr>
          <w:spacing w:val="1"/>
        </w:rPr>
        <w:t> </w:t>
      </w:r>
      <w:r>
        <w:rPr/>
        <w:t>compare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reconstruction</w:t>
      </w:r>
      <w:r>
        <w:rPr>
          <w:spacing w:val="1"/>
        </w:rPr>
        <w:t> </w:t>
      </w:r>
      <w:r>
        <w:rPr/>
        <w:t>with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original idiosyncratic sentence, and then describe the differences. If the native language of the</w:t>
      </w:r>
      <w:r>
        <w:rPr>
          <w:spacing w:val="1"/>
        </w:rPr>
        <w:t> </w:t>
      </w:r>
      <w:r>
        <w:rPr/>
        <w:t>learner is known, the model indicates using translation as a possible indicator of native language</w:t>
      </w:r>
      <w:r>
        <w:rPr>
          <w:spacing w:val="1"/>
        </w:rPr>
        <w:t> </w:t>
      </w:r>
      <w:r>
        <w:rPr/>
        <w:t>interference as the</w:t>
      </w:r>
      <w:r>
        <w:rPr>
          <w:spacing w:val="1"/>
        </w:rPr>
        <w:t> </w:t>
      </w:r>
      <w:r>
        <w:rPr/>
        <w:t>source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error.</w:t>
      </w:r>
    </w:p>
    <w:p>
      <w:pPr>
        <w:pStyle w:val="Heading1"/>
        <w:numPr>
          <w:ilvl w:val="2"/>
          <w:numId w:val="19"/>
        </w:numPr>
        <w:tabs>
          <w:tab w:pos="1361" w:val="left" w:leader="none"/>
        </w:tabs>
        <w:spacing w:line="240" w:lineRule="auto" w:before="7" w:after="0"/>
        <w:ind w:left="1361" w:right="0" w:hanging="721"/>
        <w:jc w:val="both"/>
      </w:pPr>
      <w:r>
        <w:rPr/>
        <w:t>Corder</w:t>
      </w:r>
      <w:r>
        <w:rPr>
          <w:spacing w:val="-5"/>
        </w:rPr>
        <w:t> </w:t>
      </w:r>
      <w:r>
        <w:rPr/>
        <w:t>Model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ind w:left="640"/>
        <w:jc w:val="both"/>
      </w:pPr>
      <w:r>
        <w:rPr/>
        <w:t>Corder</w:t>
      </w:r>
      <w:r>
        <w:rPr>
          <w:spacing w:val="-3"/>
        </w:rPr>
        <w:t> </w:t>
      </w:r>
      <w:r>
        <w:rPr/>
        <w:t>(1967</w:t>
      </w:r>
      <w:r>
        <w:rPr>
          <w:spacing w:val="-6"/>
        </w:rPr>
        <w:t> </w:t>
      </w:r>
      <w:r>
        <w:rPr/>
        <w:t>&amp;</w:t>
      </w:r>
      <w:r>
        <w:rPr>
          <w:spacing w:val="-5"/>
        </w:rPr>
        <w:t> </w:t>
      </w:r>
      <w:r>
        <w:rPr/>
        <w:t>1973) identified</w:t>
      </w:r>
      <w:r>
        <w:rPr>
          <w:spacing w:val="-1"/>
        </w:rPr>
        <w:t> </w:t>
      </w:r>
      <w:r>
        <w:rPr/>
        <w:t>a</w:t>
      </w:r>
      <w:r>
        <w:rPr>
          <w:spacing w:val="3"/>
        </w:rPr>
        <w:t> </w:t>
      </w:r>
      <w:r>
        <w:rPr/>
        <w:t>model</w:t>
      </w:r>
      <w:r>
        <w:rPr>
          <w:spacing w:val="-6"/>
        </w:rPr>
        <w:t> </w:t>
      </w:r>
      <w:r>
        <w:rPr/>
        <w:t>for error</w:t>
      </w:r>
      <w:r>
        <w:rPr>
          <w:spacing w:val="-3"/>
        </w:rPr>
        <w:t> </w:t>
      </w:r>
      <w:r>
        <w:rPr/>
        <w:t>analysis</w:t>
      </w:r>
      <w:r>
        <w:rPr>
          <w:spacing w:val="-3"/>
        </w:rPr>
        <w:t> </w:t>
      </w:r>
      <w:r>
        <w:rPr/>
        <w:t>which</w:t>
      </w:r>
      <w:r>
        <w:rPr>
          <w:spacing w:val="7"/>
        </w:rPr>
        <w:t> </w:t>
      </w:r>
      <w:r>
        <w:rPr/>
        <w:t>included</w:t>
      </w:r>
      <w:r>
        <w:rPr>
          <w:spacing w:val="-1"/>
        </w:rPr>
        <w:t> </w:t>
      </w:r>
      <w:r>
        <w:rPr/>
        <w:t>three</w:t>
      </w:r>
      <w:r>
        <w:rPr>
          <w:spacing w:val="-2"/>
        </w:rPr>
        <w:t> </w:t>
      </w:r>
      <w:r>
        <w:rPr/>
        <w:t>stages:</w:t>
      </w:r>
    </w:p>
    <w:p>
      <w:pPr>
        <w:spacing w:after="0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ListParagraph"/>
        <w:numPr>
          <w:ilvl w:val="3"/>
          <w:numId w:val="19"/>
        </w:numPr>
        <w:tabs>
          <w:tab w:pos="1720" w:val="left" w:leader="none"/>
          <w:tab w:pos="1721" w:val="left" w:leader="none"/>
        </w:tabs>
        <w:spacing w:line="240" w:lineRule="auto" w:before="72" w:after="0"/>
        <w:ind w:left="1721" w:right="0" w:hanging="452"/>
        <w:jc w:val="left"/>
        <w:rPr>
          <w:sz w:val="24"/>
        </w:rPr>
      </w:pPr>
      <w:r>
        <w:rPr>
          <w:sz w:val="24"/>
        </w:rPr>
        <w:t>Data</w:t>
      </w:r>
      <w:r>
        <w:rPr>
          <w:spacing w:val="-2"/>
          <w:sz w:val="24"/>
        </w:rPr>
        <w:t> </w:t>
      </w:r>
      <w:r>
        <w:rPr>
          <w:sz w:val="24"/>
        </w:rPr>
        <w:t>collection</w:t>
      </w:r>
      <w:r>
        <w:rPr>
          <w:spacing w:val="-4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recognition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idiosyncrasy</w:t>
      </w:r>
    </w:p>
    <w:p>
      <w:pPr>
        <w:pStyle w:val="BodyText"/>
      </w:pPr>
    </w:p>
    <w:p>
      <w:pPr>
        <w:pStyle w:val="ListParagraph"/>
        <w:numPr>
          <w:ilvl w:val="3"/>
          <w:numId w:val="19"/>
        </w:numPr>
        <w:tabs>
          <w:tab w:pos="1720" w:val="left" w:leader="none"/>
          <w:tab w:pos="1721" w:val="left" w:leader="none"/>
        </w:tabs>
        <w:spacing w:line="240" w:lineRule="auto" w:before="0" w:after="0"/>
        <w:ind w:left="1721" w:right="0" w:hanging="452"/>
        <w:jc w:val="left"/>
        <w:rPr>
          <w:sz w:val="24"/>
        </w:rPr>
      </w:pPr>
      <w:r>
        <w:rPr>
          <w:sz w:val="24"/>
        </w:rPr>
        <w:t>Description</w:t>
      </w:r>
      <w:r>
        <w:rPr>
          <w:spacing w:val="-8"/>
          <w:sz w:val="24"/>
        </w:rPr>
        <w:t> </w:t>
      </w:r>
      <w:r>
        <w:rPr>
          <w:sz w:val="24"/>
        </w:rPr>
        <w:t>–</w:t>
      </w:r>
      <w:r>
        <w:rPr>
          <w:spacing w:val="-4"/>
          <w:sz w:val="24"/>
        </w:rPr>
        <w:t> </w:t>
      </w:r>
      <w:r>
        <w:rPr>
          <w:sz w:val="24"/>
        </w:rPr>
        <w:t>accounting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idiosyncratic</w:t>
      </w:r>
      <w:r>
        <w:rPr>
          <w:spacing w:val="-5"/>
          <w:sz w:val="24"/>
        </w:rPr>
        <w:t> </w:t>
      </w:r>
      <w:r>
        <w:rPr>
          <w:sz w:val="24"/>
        </w:rPr>
        <w:t>dialect</w:t>
      </w:r>
    </w:p>
    <w:p>
      <w:pPr>
        <w:pStyle w:val="BodyText"/>
        <w:spacing w:before="1"/>
      </w:pPr>
    </w:p>
    <w:p>
      <w:pPr>
        <w:pStyle w:val="ListParagraph"/>
        <w:numPr>
          <w:ilvl w:val="3"/>
          <w:numId w:val="19"/>
        </w:numPr>
        <w:tabs>
          <w:tab w:pos="1721" w:val="left" w:leader="none"/>
        </w:tabs>
        <w:spacing w:line="240" w:lineRule="auto" w:before="0" w:after="0"/>
        <w:ind w:left="1721" w:right="0" w:hanging="452"/>
        <w:jc w:val="left"/>
        <w:rPr>
          <w:sz w:val="24"/>
        </w:rPr>
      </w:pPr>
      <w:r>
        <w:rPr>
          <w:sz w:val="24"/>
        </w:rPr>
        <w:t>Explanation</w:t>
      </w:r>
      <w:r>
        <w:rPr>
          <w:spacing w:val="-4"/>
          <w:sz w:val="24"/>
        </w:rPr>
        <w:t> </w:t>
      </w:r>
      <w:r>
        <w:rPr>
          <w:sz w:val="24"/>
        </w:rPr>
        <w:t>–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ultimate</w:t>
      </w:r>
      <w:r>
        <w:rPr>
          <w:spacing w:val="-7"/>
          <w:sz w:val="24"/>
        </w:rPr>
        <w:t> </w:t>
      </w:r>
      <w:r>
        <w:rPr>
          <w:sz w:val="24"/>
        </w:rPr>
        <w:t>object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error analysis</w:t>
      </w:r>
    </w:p>
    <w:p>
      <w:pPr>
        <w:pStyle w:val="BodyText"/>
        <w:spacing w:before="4"/>
      </w:pPr>
    </w:p>
    <w:p>
      <w:pPr>
        <w:pStyle w:val="Heading1"/>
        <w:numPr>
          <w:ilvl w:val="2"/>
          <w:numId w:val="19"/>
        </w:numPr>
        <w:tabs>
          <w:tab w:pos="1246" w:val="left" w:leader="none"/>
        </w:tabs>
        <w:spacing w:line="240" w:lineRule="auto" w:before="1" w:after="0"/>
        <w:ind w:left="1245" w:right="0" w:hanging="606"/>
        <w:jc w:val="left"/>
      </w:pPr>
      <w:r>
        <w:rPr/>
        <w:t>Ellis</w:t>
      </w:r>
      <w:r>
        <w:rPr>
          <w:spacing w:val="-5"/>
        </w:rPr>
        <w:t> </w:t>
      </w:r>
      <w:r>
        <w:rPr/>
        <w:t>Model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/>
        <w:ind w:left="640" w:right="635"/>
      </w:pPr>
      <w:r>
        <w:rPr/>
        <w:t>Ellis</w:t>
      </w:r>
      <w:r>
        <w:rPr>
          <w:spacing w:val="-2"/>
        </w:rPr>
        <w:t> </w:t>
      </w:r>
      <w:r>
        <w:rPr/>
        <w:t>(1995)</w:t>
      </w:r>
      <w:r>
        <w:rPr>
          <w:spacing w:val="1"/>
        </w:rPr>
        <w:t> </w:t>
      </w:r>
      <w:r>
        <w:rPr/>
        <w:t>elaborated</w:t>
      </w:r>
      <w:r>
        <w:rPr>
          <w:spacing w:val="-5"/>
        </w:rPr>
        <w:t> </w:t>
      </w:r>
      <w:r>
        <w:rPr/>
        <w:t>on</w:t>
      </w:r>
      <w:r>
        <w:rPr>
          <w:spacing w:val="-10"/>
        </w:rPr>
        <w:t> </w:t>
      </w:r>
      <w:r>
        <w:rPr/>
        <w:t>this</w:t>
      </w:r>
      <w:r>
        <w:rPr>
          <w:spacing w:val="3"/>
        </w:rPr>
        <w:t> </w:t>
      </w:r>
      <w:r>
        <w:rPr/>
        <w:t>model</w:t>
      </w:r>
      <w:r>
        <w:rPr>
          <w:spacing w:val="-9"/>
        </w:rPr>
        <w:t> </w:t>
      </w:r>
      <w:r>
        <w:rPr/>
        <w:t>giving practical</w:t>
      </w:r>
      <w:r>
        <w:rPr>
          <w:spacing w:val="-9"/>
        </w:rPr>
        <w:t> </w:t>
      </w:r>
      <w:r>
        <w:rPr/>
        <w:t>advice and provided clear</w:t>
      </w:r>
      <w:r>
        <w:rPr>
          <w:spacing w:val="1"/>
        </w:rPr>
        <w:t> </w:t>
      </w:r>
      <w:r>
        <w:rPr/>
        <w:t>examples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how</w:t>
      </w:r>
      <w:r>
        <w:rPr>
          <w:spacing w:val="-57"/>
        </w:rPr>
        <w:t> </w:t>
      </w:r>
      <w:r>
        <w:rPr/>
        <w:t>to</w:t>
      </w:r>
      <w:r>
        <w:rPr>
          <w:spacing w:val="1"/>
        </w:rPr>
        <w:t> </w:t>
      </w:r>
      <w:r>
        <w:rPr/>
        <w:t>identify</w:t>
      </w:r>
      <w:r>
        <w:rPr>
          <w:spacing w:val="-3"/>
        </w:rPr>
        <w:t> </w:t>
      </w:r>
      <w:r>
        <w:rPr/>
        <w:t>and</w:t>
      </w:r>
      <w:r>
        <w:rPr>
          <w:spacing w:val="2"/>
        </w:rPr>
        <w:t> </w:t>
      </w:r>
      <w:r>
        <w:rPr/>
        <w:t>analyze</w:t>
      </w:r>
      <w:r>
        <w:rPr>
          <w:spacing w:val="6"/>
        </w:rPr>
        <w:t> </w:t>
      </w:r>
      <w:r>
        <w:rPr/>
        <w:t>learner‘s</w:t>
      </w:r>
      <w:r>
        <w:rPr>
          <w:spacing w:val="-2"/>
        </w:rPr>
        <w:t> </w:t>
      </w:r>
      <w:r>
        <w:rPr/>
        <w:t>error.</w:t>
      </w:r>
    </w:p>
    <w:p>
      <w:pPr>
        <w:pStyle w:val="ListParagraph"/>
        <w:numPr>
          <w:ilvl w:val="3"/>
          <w:numId w:val="19"/>
        </w:numPr>
        <w:tabs>
          <w:tab w:pos="1903" w:val="left" w:leader="none"/>
          <w:tab w:pos="1904" w:val="left" w:leader="none"/>
        </w:tabs>
        <w:spacing w:line="240" w:lineRule="auto" w:before="1" w:after="0"/>
        <w:ind w:left="1903" w:right="0" w:hanging="543"/>
        <w:jc w:val="left"/>
        <w:rPr>
          <w:sz w:val="24"/>
        </w:rPr>
      </w:pPr>
      <w:r>
        <w:rPr>
          <w:sz w:val="24"/>
        </w:rPr>
        <w:t>The</w:t>
      </w:r>
      <w:r>
        <w:rPr>
          <w:spacing w:val="3"/>
          <w:sz w:val="24"/>
        </w:rPr>
        <w:t> </w:t>
      </w:r>
      <w:r>
        <w:rPr>
          <w:sz w:val="24"/>
        </w:rPr>
        <w:t>initial</w:t>
      </w:r>
      <w:r>
        <w:rPr>
          <w:spacing w:val="-4"/>
          <w:sz w:val="24"/>
        </w:rPr>
        <w:t> </w:t>
      </w:r>
      <w:r>
        <w:rPr>
          <w:sz w:val="24"/>
        </w:rPr>
        <w:t>step requires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selection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corpus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language</w:t>
      </w:r>
    </w:p>
    <w:p>
      <w:pPr>
        <w:pStyle w:val="BodyText"/>
      </w:pPr>
    </w:p>
    <w:p>
      <w:pPr>
        <w:pStyle w:val="ListParagraph"/>
        <w:numPr>
          <w:ilvl w:val="3"/>
          <w:numId w:val="19"/>
        </w:numPr>
        <w:tabs>
          <w:tab w:pos="1903" w:val="left" w:leader="none"/>
          <w:tab w:pos="1904" w:val="left" w:leader="none"/>
        </w:tabs>
        <w:spacing w:line="240" w:lineRule="auto" w:before="0" w:after="0"/>
        <w:ind w:left="1903" w:right="0" w:hanging="543"/>
        <w:jc w:val="left"/>
        <w:rPr>
          <w:sz w:val="24"/>
        </w:rPr>
      </w:pPr>
      <w:r>
        <w:rPr>
          <w:sz w:val="24"/>
        </w:rPr>
        <w:t>The</w:t>
      </w:r>
      <w:r>
        <w:rPr>
          <w:spacing w:val="2"/>
          <w:sz w:val="24"/>
        </w:rPr>
        <w:t> </w:t>
      </w:r>
      <w:r>
        <w:rPr>
          <w:sz w:val="24"/>
        </w:rPr>
        <w:t>identification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errors.</w:t>
      </w:r>
    </w:p>
    <w:p>
      <w:pPr>
        <w:pStyle w:val="BodyText"/>
      </w:pPr>
    </w:p>
    <w:p>
      <w:pPr>
        <w:pStyle w:val="ListParagraph"/>
        <w:numPr>
          <w:ilvl w:val="3"/>
          <w:numId w:val="19"/>
        </w:numPr>
        <w:tabs>
          <w:tab w:pos="1903" w:val="left" w:leader="none"/>
          <w:tab w:pos="1904" w:val="left" w:leader="none"/>
        </w:tabs>
        <w:spacing w:line="240" w:lineRule="auto" w:before="1" w:after="0"/>
        <w:ind w:left="1903" w:right="0" w:hanging="543"/>
        <w:jc w:val="left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errors</w:t>
      </w:r>
      <w:r>
        <w:rPr>
          <w:spacing w:val="-2"/>
          <w:sz w:val="24"/>
        </w:rPr>
        <w:t> </w:t>
      </w:r>
      <w:r>
        <w:rPr>
          <w:sz w:val="24"/>
        </w:rPr>
        <w:t>are</w:t>
      </w:r>
      <w:r>
        <w:rPr>
          <w:spacing w:val="-6"/>
          <w:sz w:val="24"/>
        </w:rPr>
        <w:t> </w:t>
      </w:r>
      <w:r>
        <w:rPr>
          <w:sz w:val="24"/>
        </w:rPr>
        <w:t>then</w:t>
      </w:r>
      <w:r>
        <w:rPr>
          <w:spacing w:val="-3"/>
          <w:sz w:val="24"/>
        </w:rPr>
        <w:t> </w:t>
      </w:r>
      <w:r>
        <w:rPr>
          <w:sz w:val="24"/>
        </w:rPr>
        <w:t>classified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3"/>
          <w:numId w:val="19"/>
        </w:numPr>
        <w:tabs>
          <w:tab w:pos="1904" w:val="left" w:leader="none"/>
        </w:tabs>
        <w:spacing w:line="480" w:lineRule="auto" w:before="0" w:after="0"/>
        <w:ind w:left="1903" w:right="643" w:hanging="543"/>
        <w:jc w:val="both"/>
        <w:rPr>
          <w:sz w:val="24"/>
        </w:rPr>
      </w:pPr>
      <w:r>
        <w:rPr>
          <w:sz w:val="24"/>
        </w:rPr>
        <w:t>Finally</w:t>
      </w:r>
      <w:r>
        <w:rPr>
          <w:spacing w:val="-10"/>
          <w:sz w:val="24"/>
        </w:rPr>
        <w:t> </w:t>
      </w:r>
      <w:r>
        <w:rPr>
          <w:sz w:val="24"/>
        </w:rPr>
        <w:t>after</w:t>
      </w:r>
      <w:r>
        <w:rPr>
          <w:spacing w:val="1"/>
          <w:sz w:val="24"/>
        </w:rPr>
        <w:t> </w:t>
      </w:r>
      <w:r>
        <w:rPr>
          <w:sz w:val="24"/>
        </w:rPr>
        <w:t>giving a</w:t>
      </w:r>
      <w:r>
        <w:rPr>
          <w:spacing w:val="-2"/>
          <w:sz w:val="24"/>
        </w:rPr>
        <w:t> </w:t>
      </w:r>
      <w:r>
        <w:rPr>
          <w:sz w:val="24"/>
        </w:rPr>
        <w:t>grammatical</w:t>
      </w:r>
      <w:r>
        <w:rPr>
          <w:spacing w:val="-4"/>
          <w:sz w:val="24"/>
        </w:rPr>
        <w:t> </w:t>
      </w:r>
      <w:r>
        <w:rPr>
          <w:sz w:val="24"/>
        </w:rPr>
        <w:t>analysis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each error,</w:t>
      </w:r>
      <w:r>
        <w:rPr>
          <w:spacing w:val="1"/>
          <w:sz w:val="24"/>
        </w:rPr>
        <w:t> </w:t>
      </w:r>
      <w:r>
        <w:rPr>
          <w:sz w:val="24"/>
        </w:rPr>
        <w:t>demands</w:t>
      </w:r>
      <w:r>
        <w:rPr>
          <w:spacing w:val="-2"/>
          <w:sz w:val="24"/>
        </w:rPr>
        <w:t> </w:t>
      </w:r>
      <w:r>
        <w:rPr>
          <w:sz w:val="24"/>
        </w:rPr>
        <w:t>an</w:t>
      </w:r>
      <w:r>
        <w:rPr>
          <w:spacing w:val="-5"/>
          <w:sz w:val="24"/>
        </w:rPr>
        <w:t> </w:t>
      </w:r>
      <w:r>
        <w:rPr>
          <w:sz w:val="24"/>
        </w:rPr>
        <w:t>explanation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different</w:t>
      </w:r>
      <w:r>
        <w:rPr>
          <w:spacing w:val="1"/>
          <w:sz w:val="24"/>
        </w:rPr>
        <w:t> </w:t>
      </w:r>
      <w:r>
        <w:rPr>
          <w:sz w:val="24"/>
        </w:rPr>
        <w:t>types of</w:t>
      </w:r>
      <w:r>
        <w:rPr>
          <w:spacing w:val="-6"/>
          <w:sz w:val="24"/>
        </w:rPr>
        <w:t> </w:t>
      </w:r>
      <w:r>
        <w:rPr>
          <w:sz w:val="24"/>
        </w:rPr>
        <w:t>errors.</w:t>
      </w:r>
    </w:p>
    <w:p>
      <w:pPr>
        <w:pStyle w:val="Heading1"/>
        <w:numPr>
          <w:ilvl w:val="2"/>
          <w:numId w:val="19"/>
        </w:numPr>
        <w:tabs>
          <w:tab w:pos="1303" w:val="left" w:leader="none"/>
        </w:tabs>
        <w:spacing w:line="240" w:lineRule="auto" w:before="5" w:after="0"/>
        <w:ind w:left="1302" w:right="0" w:hanging="663"/>
        <w:jc w:val="both"/>
      </w:pPr>
      <w:r>
        <w:rPr/>
        <w:t>The</w:t>
      </w:r>
      <w:r>
        <w:rPr>
          <w:spacing w:val="-3"/>
        </w:rPr>
        <w:t> </w:t>
      </w:r>
      <w:r>
        <w:rPr/>
        <w:t>Monitor</w:t>
      </w:r>
      <w:r>
        <w:rPr>
          <w:spacing w:val="-3"/>
        </w:rPr>
        <w:t> </w:t>
      </w:r>
      <w:r>
        <w:rPr/>
        <w:t>Model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46"/>
        <w:jc w:val="both"/>
      </w:pPr>
      <w:r>
        <w:rPr/>
        <w:t>The Monitor model, this model has been proposed by Krashen (1975) as a general model for</w:t>
      </w:r>
      <w:r>
        <w:rPr>
          <w:spacing w:val="1"/>
        </w:rPr>
        <w:t> </w:t>
      </w:r>
      <w:r>
        <w:rPr/>
        <w:t>adult second language performance. The model claims that adult second language performers</w:t>
      </w:r>
      <w:r>
        <w:rPr>
          <w:spacing w:val="1"/>
        </w:rPr>
        <w:t> </w:t>
      </w:r>
      <w:r>
        <w:rPr/>
        <w:t>have two</w:t>
      </w:r>
      <w:r>
        <w:rPr>
          <w:spacing w:val="1"/>
        </w:rPr>
        <w:t> </w:t>
      </w:r>
      <w:r>
        <w:rPr/>
        <w:t>means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internalizing</w:t>
      </w:r>
      <w:r>
        <w:rPr>
          <w:spacing w:val="2"/>
        </w:rPr>
        <w:t> </w:t>
      </w:r>
      <w:r>
        <w:rPr/>
        <w:t>the rules of</w:t>
      </w:r>
      <w:r>
        <w:rPr>
          <w:spacing w:val="-6"/>
        </w:rPr>
        <w:t> </w:t>
      </w:r>
      <w:r>
        <w:rPr/>
        <w:t>a targetlanguage:</w:t>
      </w:r>
    </w:p>
    <w:p>
      <w:pPr>
        <w:pStyle w:val="ListParagraph"/>
        <w:numPr>
          <w:ilvl w:val="3"/>
          <w:numId w:val="19"/>
        </w:numPr>
        <w:tabs>
          <w:tab w:pos="1904" w:val="left" w:leader="none"/>
        </w:tabs>
        <w:spacing w:line="480" w:lineRule="auto" w:before="1" w:after="0"/>
        <w:ind w:left="1903" w:right="634" w:hanging="543"/>
        <w:jc w:val="both"/>
        <w:rPr>
          <w:sz w:val="24"/>
        </w:rPr>
      </w:pPr>
      <w:r>
        <w:rPr>
          <w:sz w:val="24"/>
        </w:rPr>
        <w:t>Language acquisition, which is primarily subconscious, is not influenced by overt</w:t>
      </w:r>
      <w:r>
        <w:rPr>
          <w:spacing w:val="1"/>
          <w:sz w:val="24"/>
        </w:rPr>
        <w:t> </w:t>
      </w:r>
      <w:r>
        <w:rPr>
          <w:sz w:val="24"/>
        </w:rPr>
        <w:t>teaching or error correction, and is very similar to primary language acquisition in</w:t>
      </w:r>
      <w:r>
        <w:rPr>
          <w:spacing w:val="1"/>
          <w:sz w:val="24"/>
        </w:rPr>
        <w:t> </w:t>
      </w:r>
      <w:r>
        <w:rPr>
          <w:sz w:val="24"/>
        </w:rPr>
        <w:t>children.</w:t>
      </w:r>
    </w:p>
    <w:p>
      <w:pPr>
        <w:pStyle w:val="ListParagraph"/>
        <w:numPr>
          <w:ilvl w:val="3"/>
          <w:numId w:val="19"/>
        </w:numPr>
        <w:tabs>
          <w:tab w:pos="1904" w:val="left" w:leader="none"/>
        </w:tabs>
        <w:spacing w:line="480" w:lineRule="auto" w:before="0" w:after="0"/>
        <w:ind w:left="1903" w:right="636" w:hanging="543"/>
        <w:jc w:val="both"/>
        <w:rPr>
          <w:sz w:val="24"/>
        </w:rPr>
      </w:pPr>
      <w:r>
        <w:rPr>
          <w:sz w:val="24"/>
        </w:rPr>
        <w:t>Language</w:t>
      </w:r>
      <w:r>
        <w:rPr>
          <w:spacing w:val="1"/>
          <w:sz w:val="24"/>
        </w:rPr>
        <w:t> </w:t>
      </w:r>
      <w:r>
        <w:rPr>
          <w:sz w:val="24"/>
        </w:rPr>
        <w:t>learning,</w:t>
      </w:r>
      <w:r>
        <w:rPr>
          <w:spacing w:val="1"/>
          <w:sz w:val="24"/>
        </w:rPr>
        <w:t> </w:t>
      </w:r>
      <w:r>
        <w:rPr>
          <w:sz w:val="24"/>
        </w:rPr>
        <w:t>which</w:t>
      </w:r>
      <w:r>
        <w:rPr>
          <w:spacing w:val="1"/>
          <w:sz w:val="24"/>
        </w:rPr>
        <w:t> </w:t>
      </w:r>
      <w:r>
        <w:rPr>
          <w:sz w:val="24"/>
        </w:rPr>
        <w:t>involves the conscious representation of pedagogical</w:t>
      </w:r>
      <w:r>
        <w:rPr>
          <w:spacing w:val="1"/>
          <w:sz w:val="24"/>
        </w:rPr>
        <w:t> </w:t>
      </w:r>
      <w:r>
        <w:rPr>
          <w:sz w:val="24"/>
        </w:rPr>
        <w:t>rules, and is influenced by teaching and error detection. The model hypotheses that</w:t>
      </w:r>
      <w:r>
        <w:rPr>
          <w:spacing w:val="1"/>
          <w:sz w:val="24"/>
        </w:rPr>
        <w:t> </w:t>
      </w:r>
      <w:r>
        <w:rPr>
          <w:sz w:val="24"/>
        </w:rPr>
        <w:t>learning is available to the adult second language performer only as a monitor- that</w:t>
      </w:r>
      <w:r>
        <w:rPr>
          <w:spacing w:val="1"/>
          <w:sz w:val="24"/>
        </w:rPr>
        <w:t> </w:t>
      </w:r>
      <w:r>
        <w:rPr>
          <w:sz w:val="24"/>
        </w:rPr>
        <w:t>is,</w:t>
      </w:r>
      <w:r>
        <w:rPr>
          <w:spacing w:val="1"/>
          <w:sz w:val="24"/>
        </w:rPr>
        <w:t> </w:t>
      </w:r>
      <w:r>
        <w:rPr>
          <w:sz w:val="24"/>
        </w:rPr>
        <w:t>people</w:t>
      </w:r>
      <w:r>
        <w:rPr>
          <w:spacing w:val="-1"/>
          <w:sz w:val="24"/>
        </w:rPr>
        <w:t> </w:t>
      </w:r>
      <w:r>
        <w:rPr>
          <w:sz w:val="24"/>
        </w:rPr>
        <w:t>use</w:t>
      </w:r>
      <w:r>
        <w:rPr>
          <w:spacing w:val="-1"/>
          <w:sz w:val="24"/>
        </w:rPr>
        <w:t> </w:t>
      </w:r>
      <w:r>
        <w:rPr>
          <w:sz w:val="24"/>
        </w:rPr>
        <w:t>conscious</w:t>
      </w:r>
      <w:r>
        <w:rPr>
          <w:spacing w:val="-2"/>
          <w:sz w:val="24"/>
        </w:rPr>
        <w:t> </w:t>
      </w:r>
      <w:r>
        <w:rPr>
          <w:sz w:val="24"/>
        </w:rPr>
        <w:t>grammar</w:t>
      </w:r>
      <w:r>
        <w:rPr>
          <w:spacing w:val="1"/>
          <w:sz w:val="24"/>
        </w:rPr>
        <w:t> </w:t>
      </w:r>
      <w:r>
        <w:rPr>
          <w:sz w:val="24"/>
        </w:rPr>
        <w:t>only</w:t>
      </w:r>
      <w:r>
        <w:rPr>
          <w:spacing w:val="-9"/>
          <w:sz w:val="24"/>
        </w:rPr>
        <w:t> </w:t>
      </w:r>
      <w:r>
        <w:rPr>
          <w:sz w:val="24"/>
        </w:rPr>
        <w:t>to</w:t>
      </w:r>
      <w:r>
        <w:rPr>
          <w:spacing w:val="4"/>
          <w:sz w:val="24"/>
        </w:rPr>
        <w:t> </w:t>
      </w:r>
      <w:r>
        <w:rPr>
          <w:sz w:val="24"/>
        </w:rPr>
        <w:t>alter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output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acquired</w:t>
      </w:r>
      <w:r>
        <w:rPr>
          <w:spacing w:val="4"/>
          <w:sz w:val="24"/>
        </w:rPr>
        <w:t> </w:t>
      </w:r>
      <w:r>
        <w:rPr>
          <w:sz w:val="24"/>
        </w:rPr>
        <w:t>monitor.</w:t>
      </w:r>
    </w:p>
    <w:p>
      <w:pPr>
        <w:pStyle w:val="Heading1"/>
        <w:numPr>
          <w:ilvl w:val="2"/>
          <w:numId w:val="19"/>
        </w:numPr>
        <w:tabs>
          <w:tab w:pos="1303" w:val="left" w:leader="none"/>
        </w:tabs>
        <w:spacing w:line="240" w:lineRule="auto" w:before="6" w:after="0"/>
        <w:ind w:left="1302" w:right="0" w:hanging="663"/>
        <w:jc w:val="both"/>
      </w:pPr>
      <w:r>
        <w:rPr/>
        <w:t>Skidhar</w:t>
      </w:r>
      <w:r>
        <w:rPr>
          <w:spacing w:val="-5"/>
        </w:rPr>
        <w:t> </w:t>
      </w:r>
      <w:r>
        <w:rPr/>
        <w:t>Model</w:t>
      </w:r>
    </w:p>
    <w:p>
      <w:pPr>
        <w:spacing w:after="0" w:line="24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before="72"/>
        <w:ind w:left="640"/>
      </w:pPr>
      <w:r>
        <w:rPr/>
        <w:t>Sridhar</w:t>
      </w:r>
      <w:r>
        <w:rPr>
          <w:spacing w:val="-1"/>
        </w:rPr>
        <w:t> </w:t>
      </w:r>
      <w:r>
        <w:rPr/>
        <w:t>(1980:222)</w:t>
      </w:r>
      <w:r>
        <w:rPr>
          <w:spacing w:val="-6"/>
        </w:rPr>
        <w:t> </w:t>
      </w:r>
      <w:r>
        <w:rPr/>
        <w:t>considered</w:t>
      </w:r>
      <w:r>
        <w:rPr>
          <w:spacing w:val="-4"/>
        </w:rPr>
        <w:t> </w:t>
      </w:r>
      <w:r>
        <w:rPr/>
        <w:t>the</w:t>
      </w:r>
      <w:r>
        <w:rPr>
          <w:spacing w:val="1"/>
        </w:rPr>
        <w:t> </w:t>
      </w:r>
      <w:r>
        <w:rPr/>
        <w:t>following</w:t>
      </w:r>
      <w:r>
        <w:rPr>
          <w:spacing w:val="-4"/>
        </w:rPr>
        <w:t> </w:t>
      </w:r>
      <w:r>
        <w:rPr/>
        <w:t>steps:</w:t>
      </w:r>
    </w:p>
    <w:p>
      <w:pPr>
        <w:pStyle w:val="BodyText"/>
      </w:pPr>
    </w:p>
    <w:p>
      <w:pPr>
        <w:pStyle w:val="ListParagraph"/>
        <w:numPr>
          <w:ilvl w:val="3"/>
          <w:numId w:val="19"/>
        </w:numPr>
        <w:tabs>
          <w:tab w:pos="1904" w:val="left" w:leader="none"/>
        </w:tabs>
        <w:spacing w:line="480" w:lineRule="auto" w:before="0" w:after="0"/>
        <w:ind w:left="1903" w:right="644" w:hanging="543"/>
        <w:jc w:val="both"/>
        <w:rPr>
          <w:sz w:val="24"/>
        </w:rPr>
      </w:pPr>
      <w:r>
        <w:rPr>
          <w:sz w:val="24"/>
        </w:rPr>
        <w:t>Collection of data (either from a ‗free‘ composition by students on a given theme or</w:t>
      </w:r>
      <w:r>
        <w:rPr>
          <w:spacing w:val="-58"/>
          <w:sz w:val="24"/>
        </w:rPr>
        <w:t> </w:t>
      </w:r>
      <w:r>
        <w:rPr>
          <w:sz w:val="24"/>
        </w:rPr>
        <w:t>from</w:t>
      </w:r>
      <w:r>
        <w:rPr>
          <w:spacing w:val="-8"/>
          <w:sz w:val="24"/>
        </w:rPr>
        <w:t> </w:t>
      </w:r>
      <w:r>
        <w:rPr>
          <w:sz w:val="24"/>
        </w:rPr>
        <w:t>examination</w:t>
      </w:r>
      <w:r>
        <w:rPr>
          <w:spacing w:val="-3"/>
          <w:sz w:val="24"/>
        </w:rPr>
        <w:t> </w:t>
      </w:r>
      <w:r>
        <w:rPr>
          <w:sz w:val="24"/>
        </w:rPr>
        <w:t>answers.</w:t>
      </w:r>
    </w:p>
    <w:p>
      <w:pPr>
        <w:pStyle w:val="ListParagraph"/>
        <w:numPr>
          <w:ilvl w:val="3"/>
          <w:numId w:val="19"/>
        </w:numPr>
        <w:tabs>
          <w:tab w:pos="1904" w:val="left" w:leader="none"/>
        </w:tabs>
        <w:spacing w:line="480" w:lineRule="auto" w:before="1" w:after="0"/>
        <w:ind w:left="1903" w:right="640" w:hanging="543"/>
        <w:jc w:val="both"/>
        <w:rPr>
          <w:sz w:val="24"/>
        </w:rPr>
      </w:pPr>
      <w:r>
        <w:rPr>
          <w:sz w:val="24"/>
        </w:rPr>
        <w:t>Identification of errors (labeling with varying degree of precision depending on the</w:t>
      </w:r>
      <w:r>
        <w:rPr>
          <w:spacing w:val="1"/>
          <w:sz w:val="24"/>
        </w:rPr>
        <w:t> </w:t>
      </w:r>
      <w:r>
        <w:rPr>
          <w:sz w:val="24"/>
        </w:rPr>
        <w:t>sophistication brought to bear upon the task, with respect to the exact nature of the</w:t>
      </w:r>
      <w:r>
        <w:rPr>
          <w:spacing w:val="1"/>
          <w:sz w:val="24"/>
        </w:rPr>
        <w:t> </w:t>
      </w:r>
      <w:r>
        <w:rPr>
          <w:sz w:val="24"/>
        </w:rPr>
        <w:t>deviation,</w:t>
      </w:r>
      <w:r>
        <w:rPr>
          <w:spacing w:val="2"/>
          <w:sz w:val="24"/>
        </w:rPr>
        <w:t> </w:t>
      </w:r>
      <w:r>
        <w:rPr>
          <w:sz w:val="24"/>
        </w:rPr>
        <w:t>e.g.</w:t>
      </w:r>
      <w:r>
        <w:rPr>
          <w:spacing w:val="3"/>
          <w:sz w:val="24"/>
        </w:rPr>
        <w:t> </w:t>
      </w:r>
      <w:r>
        <w:rPr>
          <w:sz w:val="24"/>
        </w:rPr>
        <w:t>dangling preposition,</w:t>
      </w:r>
      <w:r>
        <w:rPr>
          <w:spacing w:val="3"/>
          <w:sz w:val="24"/>
        </w:rPr>
        <w:t> </w:t>
      </w:r>
      <w:r>
        <w:rPr>
          <w:sz w:val="24"/>
        </w:rPr>
        <w:t>anomalies</w:t>
      </w:r>
      <w:r>
        <w:rPr>
          <w:spacing w:val="-1"/>
          <w:sz w:val="24"/>
        </w:rPr>
        <w:t> </w:t>
      </w:r>
      <w:r>
        <w:rPr>
          <w:sz w:val="24"/>
        </w:rPr>
        <w:t>sequence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tenses,</w:t>
      </w:r>
      <w:r>
        <w:rPr>
          <w:spacing w:val="3"/>
          <w:sz w:val="24"/>
        </w:rPr>
        <w:t> </w:t>
      </w:r>
      <w:r>
        <w:rPr>
          <w:sz w:val="24"/>
        </w:rPr>
        <w:t>etc)</w:t>
      </w:r>
    </w:p>
    <w:p>
      <w:pPr>
        <w:pStyle w:val="ListParagraph"/>
        <w:numPr>
          <w:ilvl w:val="3"/>
          <w:numId w:val="19"/>
        </w:numPr>
        <w:tabs>
          <w:tab w:pos="1904" w:val="left" w:leader="none"/>
        </w:tabs>
        <w:spacing w:line="240" w:lineRule="auto" w:before="0" w:after="0"/>
        <w:ind w:left="1903" w:right="0" w:hanging="543"/>
        <w:jc w:val="both"/>
        <w:rPr>
          <w:sz w:val="24"/>
        </w:rPr>
      </w:pPr>
      <w:r>
        <w:rPr>
          <w:sz w:val="24"/>
        </w:rPr>
        <w:t>Classification</w:t>
      </w:r>
      <w:r>
        <w:rPr>
          <w:spacing w:val="-2"/>
          <w:sz w:val="24"/>
        </w:rPr>
        <w:t> </w:t>
      </w:r>
      <w:r>
        <w:rPr>
          <w:sz w:val="24"/>
        </w:rPr>
        <w:t>into</w:t>
      </w:r>
      <w:r>
        <w:rPr>
          <w:spacing w:val="3"/>
          <w:sz w:val="24"/>
        </w:rPr>
        <w:t> </w:t>
      </w:r>
      <w:r>
        <w:rPr>
          <w:sz w:val="24"/>
        </w:rPr>
        <w:t>error</w:t>
      </w:r>
      <w:r>
        <w:rPr>
          <w:spacing w:val="-9"/>
          <w:sz w:val="24"/>
        </w:rPr>
        <w:t> </w:t>
      </w:r>
      <w:r>
        <w:rPr>
          <w:sz w:val="24"/>
        </w:rPr>
        <w:t>types</w:t>
      </w:r>
      <w:r>
        <w:rPr>
          <w:spacing w:val="-3"/>
          <w:sz w:val="24"/>
        </w:rPr>
        <w:t> </w:t>
      </w:r>
      <w:r>
        <w:rPr>
          <w:sz w:val="24"/>
        </w:rPr>
        <w:t>(e.g. errors</w:t>
      </w:r>
      <w:r>
        <w:rPr>
          <w:spacing w:val="-8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agreement,</w:t>
      </w:r>
      <w:r>
        <w:rPr>
          <w:spacing w:val="1"/>
          <w:sz w:val="24"/>
        </w:rPr>
        <w:t> </w:t>
      </w:r>
      <w:r>
        <w:rPr>
          <w:sz w:val="24"/>
        </w:rPr>
        <w:t>articles, verb</w:t>
      </w:r>
      <w:r>
        <w:rPr>
          <w:spacing w:val="-1"/>
          <w:sz w:val="24"/>
        </w:rPr>
        <w:t> </w:t>
      </w:r>
      <w:r>
        <w:rPr>
          <w:sz w:val="24"/>
        </w:rPr>
        <w:t>forms,</w:t>
      </w:r>
      <w:r>
        <w:rPr>
          <w:spacing w:val="1"/>
          <w:sz w:val="24"/>
        </w:rPr>
        <w:t> </w:t>
      </w:r>
      <w:r>
        <w:rPr>
          <w:sz w:val="24"/>
        </w:rPr>
        <w:t>etc.)</w:t>
      </w:r>
    </w:p>
    <w:p>
      <w:pPr>
        <w:pStyle w:val="BodyText"/>
      </w:pPr>
    </w:p>
    <w:p>
      <w:pPr>
        <w:pStyle w:val="ListParagraph"/>
        <w:numPr>
          <w:ilvl w:val="3"/>
          <w:numId w:val="19"/>
        </w:numPr>
        <w:tabs>
          <w:tab w:pos="1904" w:val="left" w:leader="none"/>
        </w:tabs>
        <w:spacing w:line="240" w:lineRule="auto" w:before="0" w:after="0"/>
        <w:ind w:left="1903" w:right="0" w:hanging="543"/>
        <w:jc w:val="both"/>
        <w:rPr>
          <w:sz w:val="24"/>
        </w:rPr>
      </w:pPr>
      <w:r>
        <w:rPr>
          <w:sz w:val="24"/>
        </w:rPr>
        <w:t>Statement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relative</w:t>
      </w:r>
      <w:r>
        <w:rPr>
          <w:spacing w:val="6"/>
          <w:sz w:val="24"/>
        </w:rPr>
        <w:t> </w:t>
      </w:r>
      <w:r>
        <w:rPr>
          <w:sz w:val="24"/>
        </w:rPr>
        <w:t>frequency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error</w:t>
      </w:r>
      <w:r>
        <w:rPr>
          <w:spacing w:val="-7"/>
          <w:sz w:val="24"/>
        </w:rPr>
        <w:t> </w:t>
      </w:r>
      <w:r>
        <w:rPr>
          <w:sz w:val="24"/>
        </w:rPr>
        <w:t>types</w:t>
      </w:r>
    </w:p>
    <w:p>
      <w:pPr>
        <w:pStyle w:val="BodyText"/>
        <w:spacing w:before="1"/>
      </w:pPr>
    </w:p>
    <w:p>
      <w:pPr>
        <w:pStyle w:val="ListParagraph"/>
        <w:numPr>
          <w:ilvl w:val="3"/>
          <w:numId w:val="19"/>
        </w:numPr>
        <w:tabs>
          <w:tab w:pos="1904" w:val="left" w:leader="none"/>
        </w:tabs>
        <w:spacing w:line="240" w:lineRule="auto" w:before="0" w:after="0"/>
        <w:ind w:left="1903" w:right="0" w:hanging="543"/>
        <w:jc w:val="both"/>
        <w:rPr>
          <w:sz w:val="24"/>
        </w:rPr>
      </w:pPr>
      <w:r>
        <w:rPr>
          <w:sz w:val="24"/>
        </w:rPr>
        <w:t>Identification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the areas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difficultyin</w:t>
      </w:r>
      <w:r>
        <w:rPr>
          <w:spacing w:val="-4"/>
          <w:sz w:val="24"/>
        </w:rPr>
        <w:t> </w:t>
      </w:r>
      <w:r>
        <w:rPr>
          <w:sz w:val="24"/>
        </w:rPr>
        <w:t>the target</w:t>
      </w:r>
      <w:r>
        <w:rPr>
          <w:spacing w:val="-3"/>
          <w:sz w:val="24"/>
        </w:rPr>
        <w:t> </w:t>
      </w:r>
      <w:r>
        <w:rPr>
          <w:sz w:val="24"/>
        </w:rPr>
        <w:t>language.</w:t>
      </w:r>
    </w:p>
    <w:p>
      <w:pPr>
        <w:pStyle w:val="BodyText"/>
      </w:pPr>
    </w:p>
    <w:p>
      <w:pPr>
        <w:pStyle w:val="ListParagraph"/>
        <w:numPr>
          <w:ilvl w:val="3"/>
          <w:numId w:val="19"/>
        </w:numPr>
        <w:tabs>
          <w:tab w:pos="1904" w:val="left" w:leader="none"/>
        </w:tabs>
        <w:spacing w:line="240" w:lineRule="auto" w:before="0" w:after="0"/>
        <w:ind w:left="1903" w:right="0" w:hanging="543"/>
        <w:jc w:val="both"/>
        <w:rPr>
          <w:sz w:val="24"/>
        </w:rPr>
      </w:pPr>
      <w:r>
        <w:rPr>
          <w:sz w:val="24"/>
        </w:rPr>
        <w:t>Therapy</w:t>
      </w:r>
      <w:r>
        <w:rPr>
          <w:spacing w:val="-10"/>
          <w:sz w:val="24"/>
        </w:rPr>
        <w:t> </w:t>
      </w:r>
      <w:r>
        <w:rPr>
          <w:sz w:val="24"/>
        </w:rPr>
        <w:t>(remedial</w:t>
      </w:r>
      <w:r>
        <w:rPr>
          <w:spacing w:val="-9"/>
          <w:sz w:val="24"/>
        </w:rPr>
        <w:t> </w:t>
      </w:r>
      <w:r>
        <w:rPr>
          <w:sz w:val="24"/>
        </w:rPr>
        <w:t>drills,</w:t>
      </w:r>
      <w:r>
        <w:rPr>
          <w:spacing w:val="6"/>
          <w:sz w:val="24"/>
        </w:rPr>
        <w:t> </w:t>
      </w:r>
      <w:r>
        <w:rPr>
          <w:sz w:val="24"/>
        </w:rPr>
        <w:t>lessons,</w:t>
      </w:r>
      <w:r>
        <w:rPr>
          <w:spacing w:val="7"/>
          <w:sz w:val="24"/>
        </w:rPr>
        <w:t> </w:t>
      </w:r>
      <w:r>
        <w:rPr>
          <w:sz w:val="24"/>
        </w:rPr>
        <w:t>etc.)</w:t>
      </w:r>
    </w:p>
    <w:p>
      <w:pPr>
        <w:pStyle w:val="BodyText"/>
      </w:pPr>
    </w:p>
    <w:p>
      <w:pPr>
        <w:pStyle w:val="BodyText"/>
        <w:spacing w:line="480" w:lineRule="auto"/>
        <w:ind w:left="640" w:firstLine="360"/>
      </w:pPr>
      <w:r>
        <w:rPr/>
        <w:t>This</w:t>
      </w:r>
      <w:r>
        <w:rPr>
          <w:spacing w:val="22"/>
        </w:rPr>
        <w:t> </w:t>
      </w:r>
      <w:r>
        <w:rPr/>
        <w:t>study</w:t>
      </w:r>
      <w:r>
        <w:rPr>
          <w:spacing w:val="9"/>
        </w:rPr>
        <w:t> </w:t>
      </w:r>
      <w:r>
        <w:rPr/>
        <w:t>uses</w:t>
      </w:r>
      <w:r>
        <w:rPr>
          <w:spacing w:val="21"/>
        </w:rPr>
        <w:t> </w:t>
      </w:r>
      <w:r>
        <w:rPr/>
        <w:t>the</w:t>
      </w:r>
      <w:r>
        <w:rPr>
          <w:spacing w:val="19"/>
        </w:rPr>
        <w:t> </w:t>
      </w:r>
      <w:r>
        <w:rPr/>
        <w:t>Gas</w:t>
      </w:r>
      <w:r>
        <w:rPr>
          <w:spacing w:val="17"/>
        </w:rPr>
        <w:t> </w:t>
      </w:r>
      <w:r>
        <w:rPr/>
        <w:t>and</w:t>
      </w:r>
      <w:r>
        <w:rPr>
          <w:spacing w:val="23"/>
        </w:rPr>
        <w:t> </w:t>
      </w:r>
      <w:r>
        <w:rPr/>
        <w:t>Selinker</w:t>
      </w:r>
      <w:r>
        <w:rPr>
          <w:spacing w:val="20"/>
        </w:rPr>
        <w:t> </w:t>
      </w:r>
      <w:r>
        <w:rPr/>
        <w:t>Model</w:t>
      </w:r>
      <w:r>
        <w:rPr>
          <w:spacing w:val="20"/>
        </w:rPr>
        <w:t> </w:t>
      </w:r>
      <w:r>
        <w:rPr/>
        <w:t>because</w:t>
      </w:r>
      <w:r>
        <w:rPr>
          <w:spacing w:val="23"/>
        </w:rPr>
        <w:t> </w:t>
      </w:r>
      <w:r>
        <w:rPr/>
        <w:t>it</w:t>
      </w:r>
      <w:r>
        <w:rPr>
          <w:spacing w:val="29"/>
        </w:rPr>
        <w:t> </w:t>
      </w:r>
      <w:r>
        <w:rPr/>
        <w:t>is</w:t>
      </w:r>
      <w:r>
        <w:rPr>
          <w:spacing w:val="21"/>
        </w:rPr>
        <w:t> </w:t>
      </w:r>
      <w:r>
        <w:rPr/>
        <w:t>an</w:t>
      </w:r>
      <w:r>
        <w:rPr>
          <w:spacing w:val="24"/>
        </w:rPr>
        <w:t> </w:t>
      </w:r>
      <w:r>
        <w:rPr/>
        <w:t>improvement</w:t>
      </w:r>
      <w:r>
        <w:rPr>
          <w:spacing w:val="24"/>
        </w:rPr>
        <w:t> </w:t>
      </w:r>
      <w:r>
        <w:rPr/>
        <w:t>upon</w:t>
      </w:r>
      <w:r>
        <w:rPr>
          <w:spacing w:val="15"/>
        </w:rPr>
        <w:t> </w:t>
      </w:r>
      <w:r>
        <w:rPr/>
        <w:t>the</w:t>
      </w:r>
      <w:r>
        <w:rPr>
          <w:spacing w:val="22"/>
        </w:rPr>
        <w:t> </w:t>
      </w:r>
      <w:r>
        <w:rPr/>
        <w:t>earlier</w:t>
      </w:r>
      <w:r>
        <w:rPr>
          <w:spacing w:val="-57"/>
        </w:rPr>
        <w:t> </w:t>
      </w:r>
      <w:r>
        <w:rPr/>
        <w:t>models.</w:t>
      </w:r>
      <w:r>
        <w:rPr>
          <w:spacing w:val="2"/>
        </w:rPr>
        <w:t> </w:t>
      </w:r>
      <w:r>
        <w:rPr/>
        <w:t>Gas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Selinker</w:t>
      </w:r>
      <w:r>
        <w:rPr>
          <w:spacing w:val="2"/>
        </w:rPr>
        <w:t> </w:t>
      </w:r>
      <w:r>
        <w:rPr/>
        <w:t>(2008:103)</w:t>
      </w:r>
      <w:r>
        <w:rPr>
          <w:spacing w:val="3"/>
        </w:rPr>
        <w:t> </w:t>
      </w:r>
      <w:r>
        <w:rPr/>
        <w:t>identify</w:t>
      </w:r>
      <w:r>
        <w:rPr>
          <w:spacing w:val="-9"/>
        </w:rPr>
        <w:t> </w:t>
      </w:r>
      <w:r>
        <w:rPr/>
        <w:t>6</w:t>
      </w:r>
      <w:r>
        <w:rPr>
          <w:spacing w:val="1"/>
        </w:rPr>
        <w:t> </w:t>
      </w:r>
      <w:r>
        <w:rPr/>
        <w:t>stages</w:t>
      </w:r>
      <w:r>
        <w:rPr>
          <w:spacing w:val="-1"/>
        </w:rPr>
        <w:t> </w:t>
      </w:r>
      <w:r>
        <w:rPr/>
        <w:t>which</w:t>
      </w:r>
      <w:r>
        <w:rPr>
          <w:spacing w:val="-4"/>
        </w:rPr>
        <w:t> </w:t>
      </w:r>
      <w:r>
        <w:rPr/>
        <w:t>are as</w:t>
      </w:r>
      <w:r>
        <w:rPr>
          <w:spacing w:val="3"/>
        </w:rPr>
        <w:t> </w:t>
      </w:r>
      <w:r>
        <w:rPr/>
        <w:t>follows:</w:t>
      </w:r>
    </w:p>
    <w:p>
      <w:pPr>
        <w:pStyle w:val="ListParagraph"/>
        <w:numPr>
          <w:ilvl w:val="0"/>
          <w:numId w:val="20"/>
        </w:numPr>
        <w:tabs>
          <w:tab w:pos="1361" w:val="left" w:leader="none"/>
        </w:tabs>
        <w:spacing w:line="480" w:lineRule="auto" w:before="1" w:after="0"/>
        <w:ind w:left="1361" w:right="656" w:hanging="361"/>
        <w:jc w:val="left"/>
        <w:rPr>
          <w:sz w:val="24"/>
        </w:rPr>
      </w:pPr>
      <w:r>
        <w:rPr>
          <w:sz w:val="24"/>
        </w:rPr>
        <w:t>Collection</w:t>
      </w:r>
      <w:r>
        <w:rPr>
          <w:spacing w:val="25"/>
          <w:sz w:val="24"/>
        </w:rPr>
        <w:t> </w:t>
      </w:r>
      <w:r>
        <w:rPr>
          <w:sz w:val="24"/>
        </w:rPr>
        <w:t>of</w:t>
      </w:r>
      <w:r>
        <w:rPr>
          <w:spacing w:val="23"/>
          <w:sz w:val="24"/>
        </w:rPr>
        <w:t> </w:t>
      </w:r>
      <w:r>
        <w:rPr>
          <w:sz w:val="24"/>
        </w:rPr>
        <w:t>data:</w:t>
      </w:r>
      <w:r>
        <w:rPr>
          <w:spacing w:val="31"/>
          <w:sz w:val="24"/>
        </w:rPr>
        <w:t> </w:t>
      </w:r>
      <w:r>
        <w:rPr>
          <w:sz w:val="24"/>
        </w:rPr>
        <w:t>although</w:t>
      </w:r>
      <w:r>
        <w:rPr>
          <w:spacing w:val="26"/>
          <w:sz w:val="24"/>
        </w:rPr>
        <w:t> </w:t>
      </w:r>
      <w:r>
        <w:rPr>
          <w:sz w:val="24"/>
        </w:rPr>
        <w:t>this</w:t>
      </w:r>
      <w:r>
        <w:rPr>
          <w:spacing w:val="33"/>
          <w:sz w:val="24"/>
        </w:rPr>
        <w:t> </w:t>
      </w:r>
      <w:r>
        <w:rPr>
          <w:sz w:val="24"/>
        </w:rPr>
        <w:t>is</w:t>
      </w:r>
      <w:r>
        <w:rPr>
          <w:spacing w:val="28"/>
          <w:sz w:val="24"/>
        </w:rPr>
        <w:t> </w:t>
      </w:r>
      <w:r>
        <w:rPr>
          <w:sz w:val="24"/>
        </w:rPr>
        <w:t>typically</w:t>
      </w:r>
      <w:r>
        <w:rPr>
          <w:spacing w:val="26"/>
          <w:sz w:val="24"/>
        </w:rPr>
        <w:t> </w:t>
      </w:r>
      <w:r>
        <w:rPr>
          <w:sz w:val="24"/>
        </w:rPr>
        <w:t>done</w:t>
      </w:r>
      <w:r>
        <w:rPr>
          <w:spacing w:val="30"/>
          <w:sz w:val="24"/>
        </w:rPr>
        <w:t> </w:t>
      </w:r>
      <w:r>
        <w:rPr>
          <w:sz w:val="24"/>
        </w:rPr>
        <w:t>with</w:t>
      </w:r>
      <w:r>
        <w:rPr>
          <w:spacing w:val="26"/>
          <w:sz w:val="24"/>
        </w:rPr>
        <w:t> </w:t>
      </w:r>
      <w:r>
        <w:rPr>
          <w:sz w:val="24"/>
        </w:rPr>
        <w:t>written</w:t>
      </w:r>
      <w:r>
        <w:rPr>
          <w:spacing w:val="26"/>
          <w:sz w:val="24"/>
        </w:rPr>
        <w:t> </w:t>
      </w:r>
      <w:r>
        <w:rPr>
          <w:sz w:val="24"/>
        </w:rPr>
        <w:t>data,</w:t>
      </w:r>
      <w:r>
        <w:rPr>
          <w:spacing w:val="28"/>
          <w:sz w:val="24"/>
        </w:rPr>
        <w:t> </w:t>
      </w:r>
      <w:r>
        <w:rPr>
          <w:sz w:val="24"/>
        </w:rPr>
        <w:t>oral</w:t>
      </w:r>
      <w:r>
        <w:rPr>
          <w:spacing w:val="21"/>
          <w:sz w:val="24"/>
        </w:rPr>
        <w:t> </w:t>
      </w:r>
      <w:r>
        <w:rPr>
          <w:sz w:val="24"/>
        </w:rPr>
        <w:t>data</w:t>
      </w:r>
      <w:r>
        <w:rPr>
          <w:spacing w:val="30"/>
          <w:sz w:val="24"/>
        </w:rPr>
        <w:t> </w:t>
      </w:r>
      <w:r>
        <w:rPr>
          <w:sz w:val="24"/>
        </w:rPr>
        <w:t>can</w:t>
      </w:r>
      <w:r>
        <w:rPr>
          <w:spacing w:val="26"/>
          <w:sz w:val="24"/>
        </w:rPr>
        <w:t> </w:t>
      </w:r>
      <w:r>
        <w:rPr>
          <w:sz w:val="24"/>
        </w:rPr>
        <w:t>also</w:t>
      </w:r>
      <w:r>
        <w:rPr>
          <w:spacing w:val="-57"/>
          <w:sz w:val="24"/>
        </w:rPr>
        <w:t> </w:t>
      </w:r>
      <w:r>
        <w:rPr>
          <w:sz w:val="24"/>
        </w:rPr>
        <w:t>serve as a</w:t>
      </w:r>
      <w:r>
        <w:rPr>
          <w:spacing w:val="1"/>
          <w:sz w:val="24"/>
        </w:rPr>
        <w:t> </w:t>
      </w:r>
      <w:r>
        <w:rPr>
          <w:sz w:val="24"/>
        </w:rPr>
        <w:t>base,</w:t>
      </w:r>
    </w:p>
    <w:p>
      <w:pPr>
        <w:pStyle w:val="ListParagraph"/>
        <w:numPr>
          <w:ilvl w:val="0"/>
          <w:numId w:val="20"/>
        </w:numPr>
        <w:tabs>
          <w:tab w:pos="1361" w:val="left" w:leader="none"/>
        </w:tabs>
        <w:spacing w:line="480" w:lineRule="auto" w:before="0" w:after="0"/>
        <w:ind w:left="1361" w:right="648" w:hanging="361"/>
        <w:jc w:val="left"/>
        <w:rPr>
          <w:sz w:val="24"/>
        </w:rPr>
      </w:pPr>
      <w:r>
        <w:rPr>
          <w:sz w:val="24"/>
        </w:rPr>
        <w:t>Identify errors:</w:t>
      </w:r>
      <w:r>
        <w:rPr>
          <w:spacing w:val="5"/>
          <w:sz w:val="24"/>
        </w:rPr>
        <w:t> </w:t>
      </w:r>
      <w:r>
        <w:rPr>
          <w:sz w:val="24"/>
        </w:rPr>
        <w:t>what</w:t>
      </w:r>
      <w:r>
        <w:rPr>
          <w:spacing w:val="10"/>
          <w:sz w:val="24"/>
        </w:rPr>
        <w:t> </w:t>
      </w:r>
      <w:r>
        <w:rPr>
          <w:sz w:val="24"/>
        </w:rPr>
        <w:t>is</w:t>
      </w:r>
      <w:r>
        <w:rPr>
          <w:spacing w:val="2"/>
          <w:sz w:val="24"/>
        </w:rPr>
        <w:t> </w:t>
      </w:r>
      <w:r>
        <w:rPr>
          <w:sz w:val="24"/>
        </w:rPr>
        <w:t>the</w:t>
      </w:r>
      <w:r>
        <w:rPr>
          <w:spacing w:val="4"/>
          <w:sz w:val="24"/>
        </w:rPr>
        <w:t> </w:t>
      </w:r>
      <w:r>
        <w:rPr>
          <w:sz w:val="24"/>
        </w:rPr>
        <w:t>error</w:t>
      </w:r>
      <w:r>
        <w:rPr>
          <w:spacing w:val="2"/>
          <w:sz w:val="24"/>
        </w:rPr>
        <w:t> </w:t>
      </w:r>
      <w:r>
        <w:rPr>
          <w:sz w:val="24"/>
        </w:rPr>
        <w:t>(e.g.</w:t>
      </w:r>
      <w:r>
        <w:rPr>
          <w:spacing w:val="7"/>
          <w:sz w:val="24"/>
        </w:rPr>
        <w:t> </w:t>
      </w:r>
      <w:r>
        <w:rPr>
          <w:sz w:val="24"/>
        </w:rPr>
        <w:t>incorrect</w:t>
      </w:r>
      <w:r>
        <w:rPr>
          <w:spacing w:val="10"/>
          <w:sz w:val="24"/>
        </w:rPr>
        <w:t> </w:t>
      </w:r>
      <w:r>
        <w:rPr>
          <w:sz w:val="24"/>
        </w:rPr>
        <w:t>sequence</w:t>
      </w:r>
      <w:r>
        <w:rPr>
          <w:spacing w:val="4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tenses,</w:t>
      </w:r>
      <w:r>
        <w:rPr>
          <w:spacing w:val="7"/>
          <w:sz w:val="24"/>
        </w:rPr>
        <w:t> </w:t>
      </w:r>
      <w:r>
        <w:rPr>
          <w:sz w:val="24"/>
        </w:rPr>
        <w:t>wrong</w:t>
      </w:r>
      <w:r>
        <w:rPr>
          <w:spacing w:val="4"/>
          <w:sz w:val="24"/>
        </w:rPr>
        <w:t> </w:t>
      </w:r>
      <w:r>
        <w:rPr>
          <w:sz w:val="24"/>
        </w:rPr>
        <w:t>verb</w:t>
      </w:r>
      <w:r>
        <w:rPr>
          <w:spacing w:val="5"/>
          <w:sz w:val="24"/>
        </w:rPr>
        <w:t> </w:t>
      </w:r>
      <w:r>
        <w:rPr>
          <w:sz w:val="24"/>
        </w:rPr>
        <w:t>form</w:t>
      </w:r>
      <w:r>
        <w:rPr>
          <w:spacing w:val="-5"/>
          <w:sz w:val="24"/>
        </w:rPr>
        <w:t> </w:t>
      </w:r>
      <w:r>
        <w:rPr>
          <w:sz w:val="24"/>
        </w:rPr>
        <w:t>with</w:t>
      </w:r>
      <w:r>
        <w:rPr>
          <w:spacing w:val="-57"/>
          <w:sz w:val="24"/>
        </w:rPr>
        <w:t> </w:t>
      </w:r>
      <w:r>
        <w:rPr>
          <w:sz w:val="24"/>
        </w:rPr>
        <w:t>plural</w:t>
      </w:r>
      <w:r>
        <w:rPr>
          <w:spacing w:val="-4"/>
          <w:sz w:val="24"/>
        </w:rPr>
        <w:t> </w:t>
      </w:r>
      <w:r>
        <w:rPr>
          <w:sz w:val="24"/>
        </w:rPr>
        <w:t>subject),</w:t>
      </w:r>
    </w:p>
    <w:p>
      <w:pPr>
        <w:pStyle w:val="ListParagraph"/>
        <w:numPr>
          <w:ilvl w:val="0"/>
          <w:numId w:val="20"/>
        </w:numPr>
        <w:tabs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Classify</w:t>
      </w:r>
      <w:r>
        <w:rPr>
          <w:spacing w:val="-7"/>
          <w:sz w:val="24"/>
        </w:rPr>
        <w:t> </w:t>
      </w:r>
      <w:r>
        <w:rPr>
          <w:sz w:val="24"/>
        </w:rPr>
        <w:t>errors: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it</w:t>
      </w:r>
      <w:r>
        <w:rPr>
          <w:spacing w:val="3"/>
          <w:sz w:val="24"/>
        </w:rPr>
        <w:t> </w:t>
      </w:r>
      <w:r>
        <w:rPr>
          <w:sz w:val="24"/>
        </w:rPr>
        <w:t>an</w:t>
      </w:r>
      <w:r>
        <w:rPr>
          <w:spacing w:val="-6"/>
          <w:sz w:val="24"/>
        </w:rPr>
        <w:t> </w:t>
      </w:r>
      <w:r>
        <w:rPr>
          <w:sz w:val="24"/>
        </w:rPr>
        <w:t>error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agreement?</w:t>
      </w:r>
      <w:r>
        <w:rPr>
          <w:spacing w:val="-7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it</w:t>
      </w:r>
      <w:r>
        <w:rPr>
          <w:spacing w:val="3"/>
          <w:sz w:val="24"/>
        </w:rPr>
        <w:t> </w:t>
      </w:r>
      <w:r>
        <w:rPr>
          <w:sz w:val="24"/>
        </w:rPr>
        <w:t>an</w:t>
      </w:r>
      <w:r>
        <w:rPr>
          <w:spacing w:val="-6"/>
          <w:sz w:val="24"/>
        </w:rPr>
        <w:t> </w:t>
      </w:r>
      <w:r>
        <w:rPr>
          <w:sz w:val="24"/>
        </w:rPr>
        <w:t>error in</w:t>
      </w:r>
      <w:r>
        <w:rPr>
          <w:spacing w:val="-2"/>
          <w:sz w:val="24"/>
        </w:rPr>
        <w:t> </w:t>
      </w:r>
      <w:r>
        <w:rPr>
          <w:sz w:val="24"/>
        </w:rPr>
        <w:t>irregular</w:t>
      </w:r>
      <w:r>
        <w:rPr>
          <w:spacing w:val="5"/>
          <w:sz w:val="24"/>
        </w:rPr>
        <w:t> </w:t>
      </w:r>
      <w:r>
        <w:rPr>
          <w:sz w:val="24"/>
        </w:rPr>
        <w:t>verbs?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20"/>
        </w:numPr>
        <w:tabs>
          <w:tab w:pos="1361" w:val="left" w:leader="none"/>
        </w:tabs>
        <w:spacing w:line="480" w:lineRule="auto" w:before="0" w:after="0"/>
        <w:ind w:left="1361" w:right="642" w:hanging="361"/>
        <w:jc w:val="left"/>
        <w:rPr>
          <w:sz w:val="24"/>
        </w:rPr>
      </w:pPr>
      <w:r>
        <w:rPr>
          <w:sz w:val="24"/>
        </w:rPr>
        <w:t>Quantify</w:t>
      </w:r>
      <w:r>
        <w:rPr>
          <w:spacing w:val="16"/>
          <w:sz w:val="24"/>
        </w:rPr>
        <w:t> </w:t>
      </w:r>
      <w:r>
        <w:rPr>
          <w:sz w:val="24"/>
        </w:rPr>
        <w:t>errors?</w:t>
      </w:r>
      <w:r>
        <w:rPr>
          <w:spacing w:val="15"/>
          <w:sz w:val="24"/>
        </w:rPr>
        <w:t> </w:t>
      </w:r>
      <w:r>
        <w:rPr>
          <w:sz w:val="24"/>
        </w:rPr>
        <w:t>How</w:t>
      </w:r>
      <w:r>
        <w:rPr>
          <w:spacing w:val="25"/>
          <w:sz w:val="24"/>
        </w:rPr>
        <w:t> </w:t>
      </w:r>
      <w:r>
        <w:rPr>
          <w:sz w:val="24"/>
        </w:rPr>
        <w:t>many</w:t>
      </w:r>
      <w:r>
        <w:rPr>
          <w:spacing w:val="22"/>
          <w:sz w:val="24"/>
        </w:rPr>
        <w:t> </w:t>
      </w:r>
      <w:r>
        <w:rPr>
          <w:sz w:val="24"/>
        </w:rPr>
        <w:t>errors</w:t>
      </w:r>
      <w:r>
        <w:rPr>
          <w:spacing w:val="14"/>
          <w:sz w:val="24"/>
        </w:rPr>
        <w:t> </w:t>
      </w:r>
      <w:r>
        <w:rPr>
          <w:sz w:val="24"/>
        </w:rPr>
        <w:t>of</w:t>
      </w:r>
      <w:r>
        <w:rPr>
          <w:spacing w:val="18"/>
          <w:sz w:val="24"/>
        </w:rPr>
        <w:t> </w:t>
      </w:r>
      <w:r>
        <w:rPr>
          <w:sz w:val="24"/>
        </w:rPr>
        <w:t>agreement</w:t>
      </w:r>
      <w:r>
        <w:rPr>
          <w:spacing w:val="27"/>
          <w:sz w:val="24"/>
        </w:rPr>
        <w:t> </w:t>
      </w:r>
      <w:r>
        <w:rPr>
          <w:sz w:val="24"/>
        </w:rPr>
        <w:t>occur?</w:t>
      </w:r>
      <w:r>
        <w:rPr>
          <w:spacing w:val="15"/>
          <w:sz w:val="24"/>
        </w:rPr>
        <w:t> </w:t>
      </w:r>
      <w:r>
        <w:rPr>
          <w:sz w:val="24"/>
        </w:rPr>
        <w:t>How</w:t>
      </w:r>
      <w:r>
        <w:rPr>
          <w:spacing w:val="25"/>
          <w:sz w:val="24"/>
        </w:rPr>
        <w:t> </w:t>
      </w:r>
      <w:r>
        <w:rPr>
          <w:sz w:val="24"/>
        </w:rPr>
        <w:t>many</w:t>
      </w:r>
      <w:r>
        <w:rPr>
          <w:spacing w:val="27"/>
          <w:sz w:val="24"/>
        </w:rPr>
        <w:t> </w:t>
      </w:r>
      <w:r>
        <w:rPr>
          <w:sz w:val="24"/>
        </w:rPr>
        <w:t>irregular</w:t>
      </w:r>
      <w:r>
        <w:rPr>
          <w:spacing w:val="27"/>
          <w:sz w:val="24"/>
        </w:rPr>
        <w:t> </w:t>
      </w:r>
      <w:r>
        <w:rPr>
          <w:sz w:val="24"/>
        </w:rPr>
        <w:t>verb</w:t>
      </w:r>
      <w:r>
        <w:rPr>
          <w:spacing w:val="21"/>
          <w:sz w:val="24"/>
        </w:rPr>
        <w:t> </w:t>
      </w:r>
      <w:r>
        <w:rPr>
          <w:sz w:val="24"/>
        </w:rPr>
        <w:t>form</w:t>
      </w:r>
      <w:r>
        <w:rPr>
          <w:spacing w:val="-57"/>
          <w:sz w:val="24"/>
        </w:rPr>
        <w:t> </w:t>
      </w:r>
      <w:r>
        <w:rPr>
          <w:sz w:val="24"/>
        </w:rPr>
        <w:t>errors</w:t>
      </w:r>
      <w:r>
        <w:rPr>
          <w:spacing w:val="-5"/>
          <w:sz w:val="24"/>
        </w:rPr>
        <w:t> </w:t>
      </w:r>
      <w:r>
        <w:rPr>
          <w:sz w:val="24"/>
        </w:rPr>
        <w:t>occur?</w:t>
      </w:r>
    </w:p>
    <w:p>
      <w:pPr>
        <w:pStyle w:val="ListParagraph"/>
        <w:numPr>
          <w:ilvl w:val="0"/>
          <w:numId w:val="20"/>
        </w:numPr>
        <w:tabs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Analyze</w:t>
      </w:r>
      <w:r>
        <w:rPr>
          <w:spacing w:val="-1"/>
          <w:sz w:val="24"/>
        </w:rPr>
        <w:t> </w:t>
      </w:r>
      <w:r>
        <w:rPr>
          <w:sz w:val="24"/>
        </w:rPr>
        <w:t>error,</w:t>
      </w:r>
    </w:p>
    <w:p>
      <w:pPr>
        <w:pStyle w:val="BodyText"/>
      </w:pPr>
    </w:p>
    <w:p>
      <w:pPr>
        <w:pStyle w:val="ListParagraph"/>
        <w:numPr>
          <w:ilvl w:val="0"/>
          <w:numId w:val="20"/>
        </w:numPr>
        <w:tabs>
          <w:tab w:pos="1361" w:val="left" w:leader="none"/>
        </w:tabs>
        <w:spacing w:line="480" w:lineRule="auto" w:before="0" w:after="0"/>
        <w:ind w:left="1361" w:right="650" w:hanging="361"/>
        <w:jc w:val="left"/>
        <w:rPr>
          <w:sz w:val="24"/>
        </w:rPr>
      </w:pPr>
      <w:r>
        <w:rPr>
          <w:sz w:val="24"/>
        </w:rPr>
        <w:t>Remediate:</w:t>
      </w:r>
      <w:r>
        <w:rPr>
          <w:spacing w:val="5"/>
          <w:sz w:val="24"/>
        </w:rPr>
        <w:t> </w:t>
      </w:r>
      <w:r>
        <w:rPr>
          <w:sz w:val="24"/>
        </w:rPr>
        <w:t>based</w:t>
      </w:r>
      <w:r>
        <w:rPr>
          <w:spacing w:val="5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9"/>
          <w:sz w:val="24"/>
        </w:rPr>
        <w:t> </w:t>
      </w:r>
      <w:r>
        <w:rPr>
          <w:sz w:val="24"/>
        </w:rPr>
        <w:t>kind</w:t>
      </w:r>
      <w:r>
        <w:rPr>
          <w:spacing w:val="10"/>
          <w:sz w:val="24"/>
        </w:rPr>
        <w:t> </w:t>
      </w:r>
      <w:r>
        <w:rPr>
          <w:sz w:val="24"/>
        </w:rPr>
        <w:t>and</w:t>
      </w:r>
      <w:r>
        <w:rPr>
          <w:spacing w:val="10"/>
          <w:sz w:val="24"/>
        </w:rPr>
        <w:t> </w:t>
      </w:r>
      <w:r>
        <w:rPr>
          <w:sz w:val="24"/>
        </w:rPr>
        <w:t>frequency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an</w:t>
      </w:r>
      <w:r>
        <w:rPr>
          <w:spacing w:val="5"/>
          <w:sz w:val="24"/>
        </w:rPr>
        <w:t> </w:t>
      </w:r>
      <w:r>
        <w:rPr>
          <w:sz w:val="24"/>
        </w:rPr>
        <w:t>error</w:t>
      </w:r>
      <w:r>
        <w:rPr>
          <w:spacing w:val="7"/>
          <w:sz w:val="24"/>
        </w:rPr>
        <w:t> </w:t>
      </w:r>
      <w:r>
        <w:rPr>
          <w:sz w:val="24"/>
        </w:rPr>
        <w:t>type,</w:t>
      </w:r>
      <w:r>
        <w:rPr>
          <w:spacing w:val="8"/>
          <w:sz w:val="24"/>
        </w:rPr>
        <w:t> </w:t>
      </w:r>
      <w:r>
        <w:rPr>
          <w:sz w:val="24"/>
        </w:rPr>
        <w:t>pedagogical</w:t>
      </w:r>
      <w:r>
        <w:rPr>
          <w:spacing w:val="6"/>
          <w:sz w:val="24"/>
        </w:rPr>
        <w:t> </w:t>
      </w:r>
      <w:r>
        <w:rPr>
          <w:sz w:val="24"/>
        </w:rPr>
        <w:t>intervention</w:t>
      </w:r>
      <w:r>
        <w:rPr>
          <w:spacing w:val="5"/>
          <w:sz w:val="24"/>
        </w:rPr>
        <w:t> </w:t>
      </w:r>
      <w:r>
        <w:rPr>
          <w:sz w:val="24"/>
        </w:rPr>
        <w:t>is</w:t>
      </w:r>
      <w:r>
        <w:rPr>
          <w:spacing w:val="-57"/>
          <w:sz w:val="24"/>
        </w:rPr>
        <w:t> </w:t>
      </w:r>
      <w:r>
        <w:rPr>
          <w:sz w:val="24"/>
        </w:rPr>
        <w:t>carried</w:t>
      </w:r>
      <w:r>
        <w:rPr>
          <w:spacing w:val="1"/>
          <w:sz w:val="24"/>
        </w:rPr>
        <w:t> </w:t>
      </w:r>
      <w:r>
        <w:rPr>
          <w:sz w:val="24"/>
        </w:rPr>
        <w:t>out.</w:t>
      </w:r>
    </w:p>
    <w:p>
      <w:pPr>
        <w:spacing w:after="0" w:line="480" w:lineRule="auto"/>
        <w:jc w:val="left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38" w:firstLine="360"/>
        <w:jc w:val="both"/>
      </w:pPr>
      <w:r>
        <w:rPr/>
        <w:t>Therefore, different scholars have come out with different models of error analysis. The</w:t>
      </w:r>
      <w:r>
        <w:rPr>
          <w:spacing w:val="1"/>
        </w:rPr>
        <w:t> </w:t>
      </w:r>
      <w:r>
        <w:rPr/>
        <w:t>model propounded by Corder (1973) has three stages which are: data collection, description and</w:t>
      </w:r>
      <w:r>
        <w:rPr>
          <w:spacing w:val="1"/>
        </w:rPr>
        <w:t> </w:t>
      </w:r>
      <w:r>
        <w:rPr/>
        <w:t>explanation (the ultimate object of analysis). Ellis‘ (1995:51) model is an elaboration of Corder‘s</w:t>
      </w:r>
      <w:r>
        <w:rPr>
          <w:spacing w:val="-57"/>
        </w:rPr>
        <w:t> </w:t>
      </w:r>
      <w:r>
        <w:rPr/>
        <w:t>model. The stages are: the selection of a corpus of language, the identification of errors, and</w:t>
      </w:r>
      <w:r>
        <w:rPr>
          <w:spacing w:val="1"/>
        </w:rPr>
        <w:t> </w:t>
      </w:r>
      <w:r>
        <w:rPr/>
        <w:t>classification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errors</w:t>
      </w:r>
      <w:r>
        <w:rPr>
          <w:spacing w:val="-6"/>
        </w:rPr>
        <w:t> </w:t>
      </w:r>
      <w:r>
        <w:rPr/>
        <w:t>and</w:t>
      </w:r>
      <w:r>
        <w:rPr>
          <w:spacing w:val="5"/>
        </w:rPr>
        <w:t> </w:t>
      </w:r>
      <w:r>
        <w:rPr/>
        <w:t>finally,</w:t>
      </w:r>
      <w:r>
        <w:rPr>
          <w:spacing w:val="4"/>
        </w:rPr>
        <w:t> </w:t>
      </w:r>
      <w:r>
        <w:rPr/>
        <w:t>explanation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types of</w:t>
      </w:r>
      <w:r>
        <w:rPr>
          <w:spacing w:val="-7"/>
        </w:rPr>
        <w:t> </w:t>
      </w:r>
      <w:r>
        <w:rPr/>
        <w:t>errors.</w:t>
      </w:r>
    </w:p>
    <w:p>
      <w:pPr>
        <w:pStyle w:val="Heading1"/>
        <w:numPr>
          <w:ilvl w:val="1"/>
          <w:numId w:val="15"/>
        </w:numPr>
        <w:tabs>
          <w:tab w:pos="1125" w:val="left" w:leader="none"/>
        </w:tabs>
        <w:spacing w:line="240" w:lineRule="auto" w:before="6" w:after="0"/>
        <w:ind w:left="1124" w:right="0" w:hanging="485"/>
        <w:jc w:val="both"/>
      </w:pPr>
      <w:r>
        <w:rPr/>
        <w:t>Writing</w:t>
      </w:r>
      <w:r>
        <w:rPr>
          <w:spacing w:val="-4"/>
        </w:rPr>
        <w:t> </w:t>
      </w:r>
      <w:r>
        <w:rPr/>
        <w:t>Skill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40" w:firstLine="720"/>
        <w:jc w:val="both"/>
      </w:pPr>
      <w:r>
        <w:rPr/>
        <w:t>The teaching of English and</w:t>
      </w:r>
      <w:r>
        <w:rPr>
          <w:spacing w:val="1"/>
        </w:rPr>
        <w:t> </w:t>
      </w:r>
      <w:r>
        <w:rPr/>
        <w:t>indeed</w:t>
      </w:r>
      <w:r>
        <w:rPr>
          <w:spacing w:val="1"/>
        </w:rPr>
        <w:t> </w:t>
      </w:r>
      <w:r>
        <w:rPr/>
        <w:t>any other language taught</w:t>
      </w:r>
      <w:r>
        <w:rPr>
          <w:spacing w:val="1"/>
        </w:rPr>
        <w:t> </w:t>
      </w:r>
      <w:r>
        <w:rPr/>
        <w:t>in a formal situation</w:t>
      </w:r>
      <w:r>
        <w:rPr>
          <w:spacing w:val="1"/>
        </w:rPr>
        <w:t> </w:t>
      </w:r>
      <w:r>
        <w:rPr/>
        <w:t>involves a learner‘s acquisition of some basic skills like, listening, speaking, reading and writing.</w:t>
      </w:r>
      <w:r>
        <w:rPr>
          <w:spacing w:val="-57"/>
        </w:rPr>
        <w:t> </w:t>
      </w:r>
      <w:r>
        <w:rPr/>
        <w:t>Osasona</w:t>
      </w:r>
      <w:r>
        <w:rPr>
          <w:spacing w:val="12"/>
        </w:rPr>
        <w:t> </w:t>
      </w:r>
      <w:r>
        <w:rPr/>
        <w:t>and</w:t>
      </w:r>
      <w:r>
        <w:rPr>
          <w:spacing w:val="8"/>
        </w:rPr>
        <w:t> </w:t>
      </w:r>
      <w:r>
        <w:rPr/>
        <w:t>Onjewu</w:t>
      </w:r>
      <w:r>
        <w:rPr>
          <w:spacing w:val="8"/>
        </w:rPr>
        <w:t> </w:t>
      </w:r>
      <w:r>
        <w:rPr/>
        <w:t>(2005:186)</w:t>
      </w:r>
      <w:r>
        <w:rPr>
          <w:spacing w:val="10"/>
        </w:rPr>
        <w:t> </w:t>
      </w:r>
      <w:r>
        <w:rPr/>
        <w:t>say</w:t>
      </w:r>
      <w:r>
        <w:rPr>
          <w:spacing w:val="3"/>
        </w:rPr>
        <w:t> </w:t>
      </w:r>
      <w:r>
        <w:rPr/>
        <w:t>although</w:t>
      </w:r>
      <w:r>
        <w:rPr>
          <w:spacing w:val="4"/>
        </w:rPr>
        <w:t> </w:t>
      </w:r>
      <w:r>
        <w:rPr/>
        <w:t>writing</w:t>
      </w:r>
      <w:r>
        <w:rPr>
          <w:spacing w:val="13"/>
        </w:rPr>
        <w:t> </w:t>
      </w:r>
      <w:r>
        <w:rPr/>
        <w:t>is</w:t>
      </w:r>
      <w:r>
        <w:rPr>
          <w:spacing w:val="6"/>
        </w:rPr>
        <w:t> </w:t>
      </w:r>
      <w:r>
        <w:rPr/>
        <w:t>the</w:t>
      </w:r>
      <w:r>
        <w:rPr>
          <w:spacing w:val="12"/>
        </w:rPr>
        <w:t> </w:t>
      </w:r>
      <w:r>
        <w:rPr/>
        <w:t>last</w:t>
      </w:r>
      <w:r>
        <w:rPr>
          <w:spacing w:val="13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7"/>
        </w:rPr>
        <w:t> </w:t>
      </w:r>
      <w:r>
        <w:rPr/>
        <w:t>skills</w:t>
      </w:r>
      <w:r>
        <w:rPr>
          <w:spacing w:val="11"/>
        </w:rPr>
        <w:t> </w:t>
      </w:r>
      <w:r>
        <w:rPr/>
        <w:t>in</w:t>
      </w:r>
      <w:r>
        <w:rPr>
          <w:spacing w:val="8"/>
        </w:rPr>
        <w:t> </w:t>
      </w:r>
      <w:r>
        <w:rPr/>
        <w:t>the</w:t>
      </w:r>
      <w:r>
        <w:rPr>
          <w:spacing w:val="12"/>
        </w:rPr>
        <w:t> </w:t>
      </w:r>
      <w:r>
        <w:rPr/>
        <w:t>hierarchy,</w:t>
      </w:r>
      <w:r>
        <w:rPr>
          <w:spacing w:val="15"/>
        </w:rPr>
        <w:t> </w:t>
      </w:r>
      <w:r>
        <w:rPr/>
        <w:t>it</w:t>
      </w:r>
      <w:r>
        <w:rPr>
          <w:spacing w:val="-57"/>
        </w:rPr>
        <w:t> </w:t>
      </w:r>
      <w:r>
        <w:rPr/>
        <w:t>is the most appreciated, because it enables the learner or student to use the knowledge acquired</w:t>
      </w:r>
      <w:r>
        <w:rPr>
          <w:spacing w:val="1"/>
        </w:rPr>
        <w:t> </w:t>
      </w:r>
      <w:r>
        <w:rPr/>
        <w:t>from</w:t>
      </w:r>
      <w:r>
        <w:rPr>
          <w:spacing w:val="-9"/>
        </w:rPr>
        <w:t> </w:t>
      </w:r>
      <w:r>
        <w:rPr/>
        <w:t>the</w:t>
      </w:r>
      <w:r>
        <w:rPr>
          <w:spacing w:val="-1"/>
        </w:rPr>
        <w:t> </w:t>
      </w:r>
      <w:r>
        <w:rPr/>
        <w:t>skills.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student</w:t>
      </w:r>
      <w:r>
        <w:rPr>
          <w:spacing w:val="5"/>
        </w:rPr>
        <w:t> </w:t>
      </w:r>
      <w:r>
        <w:rPr/>
        <w:t>is</w:t>
      </w:r>
      <w:r>
        <w:rPr>
          <w:spacing w:val="-2"/>
        </w:rPr>
        <w:t> </w:t>
      </w:r>
      <w:r>
        <w:rPr/>
        <w:t>able</w:t>
      </w:r>
      <w:r>
        <w:rPr>
          <w:spacing w:val="-1"/>
        </w:rPr>
        <w:t> </w:t>
      </w:r>
      <w:r>
        <w:rPr/>
        <w:t>to</w:t>
      </w:r>
      <w:r>
        <w:rPr>
          <w:spacing w:val="5"/>
        </w:rPr>
        <w:t> </w:t>
      </w:r>
      <w:r>
        <w:rPr/>
        <w:t>communicate</w:t>
      </w:r>
      <w:r>
        <w:rPr>
          <w:spacing w:val="-1"/>
        </w:rPr>
        <w:t> </w:t>
      </w:r>
      <w:r>
        <w:rPr/>
        <w:t>his</w:t>
      </w:r>
      <w:r>
        <w:rPr>
          <w:spacing w:val="1"/>
        </w:rPr>
        <w:t> </w:t>
      </w:r>
      <w:r>
        <w:rPr/>
        <w:t>feelings</w:t>
      </w:r>
      <w:r>
        <w:rPr>
          <w:spacing w:val="-2"/>
        </w:rPr>
        <w:t> </w:t>
      </w:r>
      <w:r>
        <w:rPr/>
        <w:t>and</w:t>
      </w:r>
      <w:r>
        <w:rPr>
          <w:spacing w:val="4"/>
        </w:rPr>
        <w:t> </w:t>
      </w:r>
      <w:r>
        <w:rPr/>
        <w:t>ideas</w:t>
      </w:r>
      <w:r>
        <w:rPr>
          <w:spacing w:val="-2"/>
        </w:rPr>
        <w:t> </w:t>
      </w:r>
      <w:r>
        <w:rPr/>
        <w:t>effectively.</w:t>
      </w:r>
    </w:p>
    <w:p>
      <w:pPr>
        <w:pStyle w:val="BodyText"/>
        <w:spacing w:line="480" w:lineRule="auto" w:before="1"/>
        <w:ind w:left="640" w:right="634" w:firstLine="720"/>
        <w:jc w:val="both"/>
      </w:pPr>
      <w:r>
        <w:rPr/>
        <w:t>Therefore, writing helps to display the student‘s ability in grammar, and</w:t>
      </w:r>
      <w:r>
        <w:rPr>
          <w:spacing w:val="1"/>
        </w:rPr>
        <w:t> </w:t>
      </w:r>
      <w:r>
        <w:rPr/>
        <w:t>vocabulary</w:t>
      </w:r>
      <w:r>
        <w:rPr>
          <w:spacing w:val="1"/>
        </w:rPr>
        <w:t> </w:t>
      </w:r>
      <w:r>
        <w:rPr/>
        <w:t>construction of sentences and punctuations. An essay is the logical presentation of ideas or, a</w:t>
      </w:r>
      <w:r>
        <w:rPr>
          <w:spacing w:val="1"/>
        </w:rPr>
        <w:t> </w:t>
      </w:r>
      <w:r>
        <w:rPr/>
        <w:t>piece of writing that is logically presented and connected to the force of the idea or topic. It also</w:t>
      </w:r>
      <w:r>
        <w:rPr>
          <w:spacing w:val="1"/>
        </w:rPr>
        <w:t> </w:t>
      </w:r>
      <w:r>
        <w:rPr/>
        <w:t>affords the writer the ability to express his/her ideas and feelings with coherence. Osasona and</w:t>
      </w:r>
      <w:r>
        <w:rPr>
          <w:spacing w:val="1"/>
        </w:rPr>
        <w:t> </w:t>
      </w:r>
      <w:r>
        <w:rPr/>
        <w:t>Onjewu (2005:186) say an essay can also be seen as a piece of discourse which could be on any</w:t>
      </w:r>
      <w:r>
        <w:rPr>
          <w:spacing w:val="1"/>
        </w:rPr>
        <w:t> </w:t>
      </w:r>
      <w:r>
        <w:rPr/>
        <w:t>topic.Oluikpe (2000:207) says an essay is only as good as the thought it conveys. While clear</w:t>
      </w:r>
      <w:r>
        <w:rPr>
          <w:spacing w:val="1"/>
        </w:rPr>
        <w:t> </w:t>
      </w:r>
      <w:r>
        <w:rPr/>
        <w:t>thinking alone does not necessarily produce clear writing, clear thinking does result in clearer</w:t>
      </w:r>
      <w:r>
        <w:rPr>
          <w:spacing w:val="1"/>
        </w:rPr>
        <w:t> </w:t>
      </w:r>
      <w:r>
        <w:rPr/>
        <w:t>kind</w:t>
      </w:r>
      <w:r>
        <w:rPr>
          <w:spacing w:val="1"/>
        </w:rPr>
        <w:t> </w:t>
      </w:r>
      <w:r>
        <w:rPr/>
        <w:t>of</w:t>
      </w:r>
      <w:r>
        <w:rPr>
          <w:spacing w:val="-6"/>
        </w:rPr>
        <w:t> </w:t>
      </w:r>
      <w:r>
        <w:rPr/>
        <w:t>writing</w:t>
      </w:r>
      <w:r>
        <w:rPr>
          <w:spacing w:val="1"/>
        </w:rPr>
        <w:t> </w:t>
      </w:r>
      <w:r>
        <w:rPr/>
        <w:t>than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kind</w:t>
      </w:r>
      <w:r>
        <w:rPr>
          <w:spacing w:val="1"/>
        </w:rPr>
        <w:t> </w:t>
      </w:r>
      <w:r>
        <w:rPr/>
        <w:t>produced</w:t>
      </w:r>
      <w:r>
        <w:rPr>
          <w:spacing w:val="7"/>
        </w:rPr>
        <w:t> </w:t>
      </w:r>
      <w:r>
        <w:rPr/>
        <w:t>by</w:t>
      </w:r>
      <w:r>
        <w:rPr>
          <w:spacing w:val="-4"/>
        </w:rPr>
        <w:t> </w:t>
      </w:r>
      <w:r>
        <w:rPr/>
        <w:t>jumbled</w:t>
      </w:r>
      <w:r>
        <w:rPr>
          <w:spacing w:val="2"/>
        </w:rPr>
        <w:t> </w:t>
      </w:r>
      <w:r>
        <w:rPr/>
        <w:t>thinking.</w:t>
      </w:r>
    </w:p>
    <w:p>
      <w:pPr>
        <w:pStyle w:val="BodyText"/>
        <w:spacing w:line="480" w:lineRule="auto" w:before="1"/>
        <w:ind w:left="640" w:right="643" w:firstLine="720"/>
        <w:jc w:val="both"/>
      </w:pPr>
      <w:r>
        <w:rPr/>
        <w:t>Furthermore, there are various types of essays, but the following are the most common:</w:t>
      </w:r>
      <w:r>
        <w:rPr>
          <w:spacing w:val="1"/>
        </w:rPr>
        <w:t> </w:t>
      </w:r>
      <w:r>
        <w:rPr/>
        <w:t>Narrative,</w:t>
      </w:r>
      <w:r>
        <w:rPr>
          <w:spacing w:val="1"/>
        </w:rPr>
        <w:t> </w:t>
      </w:r>
      <w:r>
        <w:rPr/>
        <w:t>Descriptive,</w:t>
      </w:r>
      <w:r>
        <w:rPr>
          <w:spacing w:val="1"/>
        </w:rPr>
        <w:t> </w:t>
      </w:r>
      <w:r>
        <w:rPr/>
        <w:t>Expository and</w:t>
      </w:r>
      <w:r>
        <w:rPr>
          <w:spacing w:val="1"/>
        </w:rPr>
        <w:t> </w:t>
      </w:r>
      <w:r>
        <w:rPr/>
        <w:t>Argumentative.</w:t>
      </w:r>
      <w:r>
        <w:rPr>
          <w:spacing w:val="1"/>
        </w:rPr>
        <w:t> </w:t>
      </w:r>
      <w:r>
        <w:rPr/>
        <w:t>Oluikpe</w:t>
      </w:r>
      <w:r>
        <w:rPr>
          <w:spacing w:val="1"/>
        </w:rPr>
        <w:t> </w:t>
      </w:r>
      <w:r>
        <w:rPr/>
        <w:t>(2005:217)</w:t>
      </w:r>
      <w:r>
        <w:rPr>
          <w:spacing w:val="1"/>
        </w:rPr>
        <w:t> </w:t>
      </w:r>
      <w:r>
        <w:rPr/>
        <w:t>says</w:t>
      </w:r>
      <w:r>
        <w:rPr>
          <w:spacing w:val="1"/>
        </w:rPr>
        <w:t> </w:t>
      </w:r>
      <w:r>
        <w:rPr/>
        <w:t>a</w:t>
      </w:r>
      <w:r>
        <w:rPr>
          <w:spacing w:val="60"/>
        </w:rPr>
        <w:t> </w:t>
      </w:r>
      <w:r>
        <w:rPr/>
        <w:t>narrative</w:t>
      </w:r>
      <w:r>
        <w:rPr>
          <w:spacing w:val="1"/>
        </w:rPr>
        <w:t> </w:t>
      </w:r>
      <w:r>
        <w:rPr/>
        <w:t>essay is an attempt of relating a series of events or telling a story. The events in the story may be</w:t>
      </w:r>
      <w:r>
        <w:rPr>
          <w:spacing w:val="1"/>
        </w:rPr>
        <w:t> </w:t>
      </w:r>
      <w:r>
        <w:rPr/>
        <w:t>factual</w:t>
      </w:r>
      <w:r>
        <w:rPr>
          <w:spacing w:val="19"/>
        </w:rPr>
        <w:t> </w:t>
      </w:r>
      <w:r>
        <w:rPr/>
        <w:t>or</w:t>
      </w:r>
      <w:r>
        <w:rPr>
          <w:spacing w:val="36"/>
        </w:rPr>
        <w:t> </w:t>
      </w:r>
      <w:r>
        <w:rPr/>
        <w:t>imaginary.</w:t>
      </w:r>
      <w:r>
        <w:rPr>
          <w:spacing w:val="35"/>
        </w:rPr>
        <w:t> </w:t>
      </w:r>
      <w:r>
        <w:rPr/>
        <w:t>C.</w:t>
      </w:r>
      <w:r>
        <w:rPr>
          <w:spacing w:val="32"/>
        </w:rPr>
        <w:t> </w:t>
      </w:r>
      <w:r>
        <w:rPr/>
        <w:t>Ukwuegbu</w:t>
      </w:r>
      <w:r>
        <w:rPr>
          <w:spacing w:val="28"/>
        </w:rPr>
        <w:t> </w:t>
      </w:r>
      <w:r>
        <w:rPr/>
        <w:t>and</w:t>
      </w:r>
      <w:r>
        <w:rPr>
          <w:spacing w:val="34"/>
        </w:rPr>
        <w:t> </w:t>
      </w:r>
      <w:r>
        <w:rPr/>
        <w:t>Okebukola</w:t>
      </w:r>
      <w:r>
        <w:rPr>
          <w:spacing w:val="28"/>
        </w:rPr>
        <w:t> </w:t>
      </w:r>
      <w:r>
        <w:rPr/>
        <w:t>(2006:24)</w:t>
      </w:r>
      <w:r>
        <w:rPr>
          <w:spacing w:val="31"/>
        </w:rPr>
        <w:t> </w:t>
      </w:r>
      <w:r>
        <w:rPr/>
        <w:t>say</w:t>
      </w:r>
      <w:r>
        <w:rPr>
          <w:spacing w:val="24"/>
        </w:rPr>
        <w:t> </w:t>
      </w:r>
      <w:r>
        <w:rPr/>
        <w:t>that</w:t>
      </w:r>
      <w:r>
        <w:rPr>
          <w:spacing w:val="35"/>
        </w:rPr>
        <w:t> </w:t>
      </w:r>
      <w:r>
        <w:rPr/>
        <w:t>narrative</w:t>
      </w:r>
      <w:r>
        <w:rPr>
          <w:spacing w:val="32"/>
        </w:rPr>
        <w:t> </w:t>
      </w:r>
      <w:r>
        <w:rPr/>
        <w:t>essay</w:t>
      </w:r>
      <w:r>
        <w:rPr>
          <w:spacing w:val="25"/>
        </w:rPr>
        <w:t> </w:t>
      </w:r>
      <w:r>
        <w:rPr/>
        <w:t>usually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2" w:lineRule="auto" w:before="72"/>
        <w:ind w:left="640" w:right="649"/>
        <w:jc w:val="both"/>
      </w:pPr>
      <w:r>
        <w:rPr/>
        <w:t>follows a chronological order; that</w:t>
      </w:r>
      <w:r>
        <w:rPr>
          <w:spacing w:val="60"/>
        </w:rPr>
        <w:t> </w:t>
      </w:r>
      <w:r>
        <w:rPr/>
        <w:t>is the order in which the events occurred. It is also possible</w:t>
      </w:r>
      <w:r>
        <w:rPr>
          <w:spacing w:val="1"/>
        </w:rPr>
        <w:t> </w:t>
      </w:r>
      <w:r>
        <w:rPr/>
        <w:t>for a writer to start a story from the end; that is the present state of affair and then go back and</w:t>
      </w:r>
      <w:r>
        <w:rPr>
          <w:spacing w:val="1"/>
        </w:rPr>
        <w:t> </w:t>
      </w:r>
      <w:r>
        <w:rPr/>
        <w:t>recount</w:t>
      </w:r>
      <w:r>
        <w:rPr>
          <w:spacing w:val="1"/>
        </w:rPr>
        <w:t> </w:t>
      </w:r>
      <w:r>
        <w:rPr/>
        <w:t>how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why</w:t>
      </w:r>
      <w:r>
        <w:rPr>
          <w:spacing w:val="-8"/>
        </w:rPr>
        <w:t> </w:t>
      </w:r>
      <w:r>
        <w:rPr/>
        <w:t>the present</w:t>
      </w:r>
      <w:r>
        <w:rPr>
          <w:spacing w:val="7"/>
        </w:rPr>
        <w:t> </w:t>
      </w:r>
      <w:r>
        <w:rPr/>
        <w:t>situation</w:t>
      </w:r>
      <w:r>
        <w:rPr>
          <w:spacing w:val="-3"/>
        </w:rPr>
        <w:t> </w:t>
      </w:r>
      <w:r>
        <w:rPr/>
        <w:t>arose.</w:t>
      </w:r>
    </w:p>
    <w:p>
      <w:pPr>
        <w:pStyle w:val="BodyText"/>
        <w:spacing w:line="480" w:lineRule="auto" w:before="151"/>
        <w:ind w:left="640" w:right="638" w:firstLine="720"/>
        <w:jc w:val="both"/>
      </w:pPr>
      <w:r>
        <w:rPr/>
        <w:t>An important aspect in a narrative essay is the choice of tenses. Since the narrative</w:t>
      </w:r>
      <w:r>
        <w:rPr>
          <w:spacing w:val="1"/>
        </w:rPr>
        <w:t> </w:t>
      </w:r>
      <w:r>
        <w:rPr/>
        <w:t>focuses on actions and involves use of action words (verbs). Sometimes it</w:t>
      </w:r>
      <w:r>
        <w:rPr>
          <w:spacing w:val="60"/>
        </w:rPr>
        <w:t> </w:t>
      </w:r>
      <w:r>
        <w:rPr/>
        <w:t>includes description.</w:t>
      </w:r>
      <w:r>
        <w:rPr>
          <w:spacing w:val="1"/>
        </w:rPr>
        <w:t> </w:t>
      </w:r>
      <w:r>
        <w:rPr/>
        <w:t>In a narrative essay, if the event happened in the past, the use of tenses should be observed. It is</w:t>
      </w:r>
      <w:r>
        <w:rPr>
          <w:spacing w:val="1"/>
        </w:rPr>
        <w:t> </w:t>
      </w:r>
      <w:r>
        <w:rPr/>
        <w:t>also pertinent for the writer to decide on the point of view. Adaji and Agamah (2006:133) say a</w:t>
      </w:r>
      <w:r>
        <w:rPr>
          <w:spacing w:val="1"/>
        </w:rPr>
        <w:t> </w:t>
      </w:r>
      <w:r>
        <w:rPr/>
        <w:t>descriptive essay, describes an event, a situation or a person. Oluikpe (2005:215) says in a</w:t>
      </w:r>
      <w:r>
        <w:rPr>
          <w:spacing w:val="1"/>
        </w:rPr>
        <w:t> </w:t>
      </w:r>
      <w:r>
        <w:rPr/>
        <w:t>descriptive essay, the writer must select carefully those details which will create for the reader a</w:t>
      </w:r>
      <w:r>
        <w:rPr>
          <w:spacing w:val="1"/>
        </w:rPr>
        <w:t> </w:t>
      </w:r>
      <w:r>
        <w:rPr/>
        <w:t>vivid picture that appeals to all the senses of sight, sound, smell, taste and touch. Ukwuegbu and</w:t>
      </w:r>
      <w:r>
        <w:rPr>
          <w:spacing w:val="1"/>
        </w:rPr>
        <w:t> </w:t>
      </w:r>
      <w:r>
        <w:rPr/>
        <w:t>Okebukola (2006 :32) say while describing, the writer must take into consideration the use of</w:t>
      </w:r>
      <w:r>
        <w:rPr>
          <w:spacing w:val="1"/>
        </w:rPr>
        <w:t> </w:t>
      </w:r>
      <w:r>
        <w:rPr>
          <w:w w:val="99"/>
        </w:rPr>
        <w:t>w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ds</w:t>
      </w:r>
      <w:r>
        <w:rPr/>
        <w:t> </w:t>
      </w:r>
      <w:r>
        <w:rPr>
          <w:spacing w:val="7"/>
        </w:rPr>
        <w:t> </w:t>
      </w:r>
      <w:r>
        <w:rPr>
          <w:w w:val="99"/>
        </w:rPr>
        <w:t>wh</w:t>
      </w:r>
      <w:r>
        <w:rPr>
          <w:spacing w:val="-10"/>
          <w:w w:val="99"/>
        </w:rPr>
        <w:t>i</w:t>
      </w:r>
      <w:r>
        <w:rPr>
          <w:spacing w:val="3"/>
        </w:rPr>
        <w:t>c</w:t>
      </w:r>
      <w:r>
        <w:rPr/>
        <w:t>h </w:t>
      </w:r>
      <w:r>
        <w:rPr>
          <w:spacing w:val="4"/>
        </w:rPr>
        <w:t> g</w:t>
      </w:r>
      <w:r>
        <w:rPr>
          <w:spacing w:val="-5"/>
        </w:rPr>
        <w:t>iv</w:t>
      </w:r>
      <w:r>
        <w:rPr/>
        <w:t>e </w:t>
      </w:r>
      <w:r>
        <w:rPr>
          <w:spacing w:val="11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 </w:t>
      </w:r>
      <w:r>
        <w:rPr>
          <w:spacing w:val="8"/>
        </w:rPr>
        <w:t> </w:t>
      </w:r>
      <w:r>
        <w:rPr/>
        <w:t>qu</w:t>
      </w:r>
      <w:r>
        <w:rPr>
          <w:spacing w:val="3"/>
        </w:rPr>
        <w:t>a</w:t>
      </w:r>
      <w:r>
        <w:rPr/>
        <w:t>l</w:t>
      </w:r>
      <w:r>
        <w:rPr>
          <w:spacing w:val="-9"/>
        </w:rPr>
        <w:t>i</w:t>
      </w:r>
      <w:r>
        <w:rPr>
          <w:spacing w:val="9"/>
        </w:rPr>
        <w:t>t</w:t>
      </w:r>
      <w:r>
        <w:rPr>
          <w:spacing w:val="-5"/>
        </w:rPr>
        <w:t>i</w:t>
      </w:r>
      <w:r>
        <w:rPr>
          <w:spacing w:val="-1"/>
        </w:rPr>
        <w:t>e</w:t>
      </w:r>
      <w:r>
        <w:rPr/>
        <w:t>s </w:t>
      </w:r>
      <w:r>
        <w:rPr>
          <w:spacing w:val="7"/>
        </w:rPr>
        <w:t> </w:t>
      </w:r>
      <w:r>
        <w:rPr>
          <w:spacing w:val="4"/>
        </w:rPr>
        <w:t>o</w:t>
      </w:r>
      <w:r>
        <w:rPr/>
        <w:t>f </w:t>
      </w:r>
      <w:r>
        <w:rPr>
          <w:spacing w:val="1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 </w:t>
      </w:r>
      <w:r>
        <w:rPr>
          <w:spacing w:val="8"/>
        </w:rPr>
        <w:t> </w:t>
      </w:r>
      <w:r>
        <w:rPr>
          <w:spacing w:val="-3"/>
        </w:rPr>
        <w:t>s</w:t>
      </w:r>
      <w:r>
        <w:rPr>
          <w:spacing w:val="4"/>
        </w:rPr>
        <w:t>u</w:t>
      </w:r>
      <w:r>
        <w:rPr/>
        <w:t>b</w:t>
      </w:r>
      <w:r>
        <w:rPr>
          <w:spacing w:val="-5"/>
        </w:rPr>
        <w:t>j</w:t>
      </w:r>
      <w:r>
        <w:rPr>
          <w:spacing w:val="-1"/>
        </w:rPr>
        <w:t>ec</w:t>
      </w:r>
      <w:r>
        <w:rPr/>
        <w:t>t </w:t>
      </w:r>
      <w:r>
        <w:rPr>
          <w:spacing w:val="9"/>
        </w:rPr>
        <w:t> </w:t>
      </w:r>
      <w:r>
        <w:rPr>
          <w:spacing w:val="4"/>
        </w:rPr>
        <w:t>o</w:t>
      </w:r>
      <w:r>
        <w:rPr/>
        <w:t>r </w:t>
      </w:r>
      <w:r>
        <w:rPr>
          <w:spacing w:val="1"/>
        </w:rPr>
        <w:t> </w:t>
      </w:r>
      <w:r>
        <w:rPr>
          <w:spacing w:val="4"/>
        </w:rPr>
        <w:t>o</w:t>
      </w:r>
      <w:r>
        <w:rPr/>
        <w:t>b</w:t>
      </w:r>
      <w:r>
        <w:rPr>
          <w:spacing w:val="-10"/>
        </w:rPr>
        <w:t>j</w:t>
      </w:r>
      <w:r>
        <w:rPr>
          <w:spacing w:val="-1"/>
        </w:rPr>
        <w:t>ec</w:t>
      </w:r>
      <w:r>
        <w:rPr/>
        <w:t>t </w:t>
      </w:r>
      <w:r>
        <w:rPr>
          <w:spacing w:val="14"/>
        </w:rPr>
        <w:t> </w:t>
      </w:r>
      <w:r>
        <w:rPr>
          <w:spacing w:val="4"/>
        </w:rPr>
        <w:t>o</w:t>
      </w:r>
      <w:r>
        <w:rPr/>
        <w:t>f </w:t>
      </w:r>
      <w:r>
        <w:rPr>
          <w:spacing w:val="1"/>
        </w:rPr>
        <w:t> </w:t>
      </w:r>
      <w:r>
        <w:rPr/>
        <w:t>d</w:t>
      </w:r>
      <w:r>
        <w:rPr>
          <w:spacing w:val="-1"/>
        </w:rPr>
        <w:t>e</w:t>
      </w:r>
      <w:r>
        <w:rPr>
          <w:spacing w:val="-3"/>
        </w:rPr>
        <w:t>s</w:t>
      </w:r>
      <w:r>
        <w:rPr>
          <w:spacing w:val="-1"/>
        </w:rPr>
        <w:t>c</w:t>
      </w:r>
      <w:r>
        <w:rPr>
          <w:spacing w:val="6"/>
        </w:rPr>
        <w:t>r</w:t>
      </w:r>
      <w:r>
        <w:rPr>
          <w:spacing w:val="-10"/>
        </w:rPr>
        <w:t>i</w:t>
      </w:r>
      <w:r>
        <w:rPr/>
        <w:t>p</w:t>
      </w:r>
      <w:r>
        <w:rPr>
          <w:spacing w:val="9"/>
        </w:rPr>
        <w:t>t</w:t>
      </w:r>
      <w:r>
        <w:rPr>
          <w:spacing w:val="-10"/>
        </w:rPr>
        <w:t>i</w:t>
      </w:r>
      <w:r>
        <w:rPr>
          <w:spacing w:val="4"/>
        </w:rPr>
        <w:t>o</w:t>
      </w:r>
      <w:r>
        <w:rPr/>
        <w:t>n; </w:t>
      </w:r>
      <w:r>
        <w:rPr>
          <w:spacing w:val="5"/>
        </w:rPr>
        <w:t> </w:t>
      </w:r>
      <w:r>
        <w:rPr>
          <w:spacing w:val="-1"/>
        </w:rPr>
        <w:t>w</w:t>
      </w:r>
      <w:r>
        <w:rPr>
          <w:spacing w:val="4"/>
        </w:rPr>
        <w:t>o</w:t>
      </w:r>
      <w:r>
        <w:rPr>
          <w:spacing w:val="1"/>
        </w:rPr>
        <w:t>r</w:t>
      </w:r>
      <w:r>
        <w:rPr/>
        <w:t>ds </w:t>
      </w:r>
      <w:r>
        <w:rPr>
          <w:spacing w:val="7"/>
        </w:rPr>
        <w:t> </w:t>
      </w:r>
      <w:r>
        <w:rPr>
          <w:spacing w:val="-5"/>
        </w:rPr>
        <w:t>li</w:t>
      </w:r>
      <w:r>
        <w:rPr/>
        <w:t>ke </w:t>
      </w:r>
      <w:r>
        <w:rPr>
          <w:spacing w:val="13"/>
        </w:rPr>
        <w:t> </w:t>
      </w:r>
      <w:r>
        <w:rPr>
          <w:spacing w:val="-6"/>
          <w:w w:val="44"/>
        </w:rPr>
        <w:t>―</w:t>
      </w:r>
      <w:r>
        <w:rPr/>
        <w:t>d</w:t>
      </w:r>
      <w:r>
        <w:rPr>
          <w:spacing w:val="4"/>
        </w:rPr>
        <w:t>u</w:t>
      </w:r>
      <w:r>
        <w:rPr/>
        <w:t>l</w:t>
      </w:r>
      <w:r>
        <w:rPr>
          <w:spacing w:val="-4"/>
        </w:rPr>
        <w:t>l</w:t>
      </w:r>
      <w:r>
        <w:rPr>
          <w:spacing w:val="-1"/>
          <w:w w:val="158"/>
        </w:rPr>
        <w:t>‖</w:t>
      </w:r>
      <w:r>
        <w:rPr/>
        <w:t>,</w:t>
      </w:r>
    </w:p>
    <w:p>
      <w:pPr>
        <w:pStyle w:val="BodyText"/>
        <w:spacing w:line="480" w:lineRule="auto" w:before="2"/>
        <w:ind w:left="640" w:right="638"/>
        <w:jc w:val="both"/>
      </w:pPr>
      <w:r>
        <w:rPr>
          <w:spacing w:val="-1"/>
          <w:w w:val="44"/>
        </w:rPr>
        <w:t>―</w:t>
      </w:r>
      <w:r>
        <w:rPr>
          <w:spacing w:val="-8"/>
        </w:rPr>
        <w:t>f</w:t>
      </w:r>
      <w:r>
        <w:rPr>
          <w:spacing w:val="6"/>
        </w:rPr>
        <w:t>r</w:t>
      </w:r>
      <w:r>
        <w:rPr>
          <w:spacing w:val="-5"/>
        </w:rPr>
        <w:t>i</w:t>
      </w:r>
      <w:r>
        <w:rPr>
          <w:spacing w:val="3"/>
        </w:rPr>
        <w:t>e</w:t>
      </w:r>
      <w:r>
        <w:rPr/>
        <w:t>n</w:t>
      </w:r>
      <w:r>
        <w:rPr>
          <w:spacing w:val="4"/>
        </w:rPr>
        <w:t>d</w:t>
      </w:r>
      <w:r>
        <w:rPr>
          <w:spacing w:val="-5"/>
        </w:rPr>
        <w:t>ly</w:t>
      </w:r>
      <w:r>
        <w:rPr>
          <w:spacing w:val="-1"/>
          <w:w w:val="158"/>
        </w:rPr>
        <w:t>‖</w:t>
      </w:r>
      <w:r>
        <w:rPr/>
        <w:t>,</w:t>
      </w:r>
      <w:r>
        <w:rPr>
          <w:spacing w:val="13"/>
        </w:rPr>
        <w:t> </w:t>
      </w:r>
      <w:r>
        <w:rPr>
          <w:spacing w:val="-6"/>
          <w:w w:val="44"/>
        </w:rPr>
        <w:t>―</w:t>
      </w:r>
      <w:r>
        <w:rPr/>
        <w:t>g</w:t>
      </w:r>
      <w:r>
        <w:rPr>
          <w:spacing w:val="4"/>
        </w:rPr>
        <w:t>oo</w:t>
      </w:r>
      <w:r>
        <w:rPr>
          <w:w w:val="120"/>
        </w:rPr>
        <w:t>d</w:t>
      </w:r>
      <w:r>
        <w:rPr>
          <w:spacing w:val="-1"/>
          <w:w w:val="120"/>
        </w:rPr>
        <w:t>‖</w:t>
      </w:r>
      <w:r>
        <w:rPr/>
        <w:t>,</w:t>
      </w:r>
      <w:r>
        <w:rPr>
          <w:spacing w:val="9"/>
        </w:rPr>
        <w:t> </w:t>
      </w:r>
      <w:r>
        <w:rPr>
          <w:spacing w:val="-6"/>
          <w:w w:val="44"/>
        </w:rPr>
        <w:t>―</w:t>
      </w:r>
      <w:r>
        <w:rPr>
          <w:spacing w:val="-5"/>
        </w:rPr>
        <w:t>b</w:t>
      </w:r>
      <w:r>
        <w:rPr>
          <w:spacing w:val="-1"/>
        </w:rPr>
        <w:t>a</w:t>
      </w:r>
      <w:r>
        <w:rPr>
          <w:spacing w:val="4"/>
        </w:rPr>
        <w:t>d</w:t>
      </w:r>
      <w:r>
        <w:rPr>
          <w:w w:val="158"/>
        </w:rPr>
        <w:t>‖</w:t>
      </w:r>
      <w:r>
        <w:rPr>
          <w:spacing w:val="6"/>
        </w:rPr>
        <w:t> </w:t>
      </w:r>
      <w:r>
        <w:rPr>
          <w:spacing w:val="3"/>
        </w:rPr>
        <w:t>a</w:t>
      </w:r>
      <w:r>
        <w:rPr>
          <w:spacing w:val="-5"/>
        </w:rPr>
        <w:t>n</w:t>
      </w:r>
      <w:r>
        <w:rPr/>
        <w:t>d</w:t>
      </w:r>
      <w:r>
        <w:rPr>
          <w:spacing w:val="11"/>
        </w:rPr>
        <w:t> </w:t>
      </w:r>
      <w:r>
        <w:rPr>
          <w:spacing w:val="-1"/>
          <w:w w:val="44"/>
        </w:rPr>
        <w:t>―</w:t>
      </w:r>
      <w:r>
        <w:rPr/>
        <w:t>n</w:t>
      </w:r>
      <w:r>
        <w:rPr>
          <w:spacing w:val="-5"/>
        </w:rPr>
        <w:t>i</w:t>
      </w:r>
      <w:r>
        <w:rPr>
          <w:spacing w:val="-1"/>
        </w:rPr>
        <w:t>ce</w:t>
      </w:r>
      <w:r>
        <w:rPr>
          <w:spacing w:val="-1"/>
          <w:w w:val="158"/>
        </w:rPr>
        <w:t>‖</w:t>
      </w:r>
      <w:r>
        <w:rPr/>
        <w:t>,</w:t>
      </w:r>
      <w:r>
        <w:rPr>
          <w:spacing w:val="13"/>
        </w:rPr>
        <w:t> </w:t>
      </w:r>
      <w:r>
        <w:rPr>
          <w:spacing w:val="-8"/>
        </w:rPr>
        <w:t>f</w:t>
      </w:r>
      <w:r>
        <w:rPr>
          <w:spacing w:val="4"/>
        </w:rPr>
        <w:t>o</w:t>
      </w:r>
      <w:r>
        <w:rPr/>
        <w:t>r</w:t>
      </w:r>
      <w:r>
        <w:rPr>
          <w:spacing w:val="8"/>
        </w:rPr>
        <w:t> </w:t>
      </w:r>
      <w:r>
        <w:rPr>
          <w:spacing w:val="3"/>
        </w:rPr>
        <w:t>e</w:t>
      </w:r>
      <w:r>
        <w:rPr>
          <w:spacing w:val="-5"/>
        </w:rPr>
        <w:t>x</w:t>
      </w:r>
      <w:r>
        <w:rPr>
          <w:spacing w:val="3"/>
        </w:rPr>
        <w:t>a</w:t>
      </w:r>
      <w:r>
        <w:rPr>
          <w:spacing w:val="-5"/>
        </w:rPr>
        <w:t>m</w:t>
      </w:r>
      <w:r>
        <w:rPr>
          <w:spacing w:val="4"/>
        </w:rPr>
        <w:t>p</w:t>
      </w:r>
      <w:r>
        <w:rPr>
          <w:spacing w:val="-5"/>
        </w:rPr>
        <w:t>l</w:t>
      </w:r>
      <w:r>
        <w:rPr>
          <w:spacing w:val="3"/>
        </w:rPr>
        <w:t>e</w:t>
      </w:r>
      <w:r>
        <w:rPr/>
        <w:t>,</w:t>
      </w:r>
      <w:r>
        <w:rPr>
          <w:spacing w:val="9"/>
        </w:rPr>
        <w:t> </w:t>
      </w:r>
      <w:r>
        <w:rPr>
          <w:spacing w:val="-6"/>
        </w:rPr>
        <w:t>K</w:t>
      </w:r>
      <w:r>
        <w:rPr>
          <w:spacing w:val="3"/>
        </w:rPr>
        <w:t>a</w:t>
      </w:r>
      <w:r>
        <w:rPr/>
        <w:t>b</w:t>
      </w:r>
      <w:r>
        <w:rPr>
          <w:spacing w:val="-10"/>
        </w:rPr>
        <w:t>i</w:t>
      </w:r>
      <w:r>
        <w:rPr/>
        <w:t>r</w:t>
      </w:r>
      <w:r>
        <w:rPr>
          <w:spacing w:val="13"/>
        </w:rPr>
        <w:t> </w:t>
      </w:r>
      <w:r>
        <w:rPr>
          <w:spacing w:val="-5"/>
        </w:rPr>
        <w:t>i</w:t>
      </w:r>
      <w:r>
        <w:rPr/>
        <w:t>s</w:t>
      </w:r>
      <w:r>
        <w:rPr>
          <w:spacing w:val="9"/>
        </w:rPr>
        <w:t> </w:t>
      </w:r>
      <w:r>
        <w:rPr/>
        <w:t>a</w:t>
      </w:r>
      <w:r>
        <w:rPr>
          <w:spacing w:val="10"/>
        </w:rPr>
        <w:t> </w:t>
      </w:r>
      <w:r>
        <w:rPr>
          <w:spacing w:val="-5"/>
        </w:rPr>
        <w:t>b</w:t>
      </w:r>
      <w:r>
        <w:rPr>
          <w:spacing w:val="-1"/>
        </w:rPr>
        <w:t>a</w:t>
      </w:r>
      <w:r>
        <w:rPr/>
        <w:t>d</w:t>
      </w:r>
      <w:r>
        <w:rPr>
          <w:spacing w:val="11"/>
        </w:rPr>
        <w:t> </w:t>
      </w:r>
      <w:r>
        <w:rPr>
          <w:spacing w:val="-5"/>
        </w:rPr>
        <w:t>b</w:t>
      </w:r>
      <w:r>
        <w:rPr>
          <w:spacing w:val="9"/>
        </w:rPr>
        <w:t>o</w:t>
      </w:r>
      <w:r>
        <w:rPr>
          <w:spacing w:val="-10"/>
        </w:rPr>
        <w:t>y</w:t>
      </w:r>
      <w:r>
        <w:rPr/>
        <w:t>.</w:t>
      </w:r>
      <w:r>
        <w:rPr>
          <w:spacing w:val="9"/>
        </w:rPr>
        <w:t> </w:t>
      </w:r>
      <w:r>
        <w:rPr>
          <w:spacing w:val="-1"/>
        </w:rPr>
        <w:t>H</w:t>
      </w:r>
      <w:r>
        <w:rPr/>
        <w:t>e</w:t>
      </w:r>
      <w:r>
        <w:rPr>
          <w:spacing w:val="5"/>
        </w:rPr>
        <w:t> </w:t>
      </w:r>
      <w:r>
        <w:rPr>
          <w:spacing w:val="2"/>
        </w:rPr>
        <w:t>s</w:t>
      </w:r>
      <w:r>
        <w:rPr>
          <w:spacing w:val="-10"/>
        </w:rPr>
        <w:t>m</w:t>
      </w:r>
      <w:r>
        <w:rPr>
          <w:spacing w:val="4"/>
        </w:rPr>
        <w:t>ok</w:t>
      </w:r>
      <w:r>
        <w:rPr>
          <w:spacing w:val="-1"/>
        </w:rPr>
        <w:t>e</w:t>
      </w:r>
      <w:r>
        <w:rPr/>
        <w:t>s</w:t>
      </w:r>
      <w:r>
        <w:rPr>
          <w:spacing w:val="4"/>
        </w:rPr>
        <w:t> </w:t>
      </w:r>
      <w:r>
        <w:rPr/>
        <w:t>p</w:t>
      </w:r>
      <w:r>
        <w:rPr>
          <w:spacing w:val="1"/>
        </w:rPr>
        <w:t>r</w:t>
      </w:r>
      <w:r>
        <w:rPr>
          <w:spacing w:val="4"/>
        </w:rPr>
        <w:t>o</w:t>
      </w:r>
      <w:r>
        <w:rPr>
          <w:spacing w:val="-8"/>
        </w:rPr>
        <w:t>f</w:t>
      </w:r>
      <w:r>
        <w:rPr>
          <w:spacing w:val="4"/>
        </w:rPr>
        <w:t>u</w:t>
      </w:r>
      <w:r>
        <w:rPr>
          <w:spacing w:val="-3"/>
        </w:rPr>
        <w:t>s</w:t>
      </w:r>
      <w:r>
        <w:rPr>
          <w:spacing w:val="3"/>
        </w:rPr>
        <w:t>e</w:t>
      </w:r>
      <w:r>
        <w:rPr/>
        <w:t>ly</w:t>
      </w:r>
      <w:r>
        <w:rPr>
          <w:spacing w:val="2"/>
        </w:rPr>
        <w:t> </w:t>
      </w:r>
      <w:r>
        <w:rPr>
          <w:spacing w:val="3"/>
        </w:rPr>
        <w:t>a</w:t>
      </w:r>
      <w:r>
        <w:rPr>
          <w:spacing w:val="-5"/>
        </w:rPr>
        <w:t>n</w:t>
      </w:r>
      <w:r>
        <w:rPr/>
        <w:t>d </w:t>
      </w:r>
      <w:r>
        <w:rPr/>
        <w:t>usually wears a brown shirt over an orange shirt. Ukwuegbu and Okebukola (2006:33) say the</w:t>
      </w:r>
      <w:r>
        <w:rPr>
          <w:spacing w:val="1"/>
        </w:rPr>
        <w:t> </w:t>
      </w:r>
      <w:r>
        <w:rPr/>
        <w:t>expository essay, gives detailed explanation of a process, an idea or a feeling. Adaji &amp; Agamah</w:t>
      </w:r>
      <w:r>
        <w:rPr>
          <w:spacing w:val="1"/>
        </w:rPr>
        <w:t> </w:t>
      </w:r>
      <w:r>
        <w:rPr/>
        <w:t>(2006:136) say the expository essay is a formal writing which does not tell a story but discusses</w:t>
      </w:r>
      <w:r>
        <w:rPr>
          <w:spacing w:val="1"/>
        </w:rPr>
        <w:t> </w:t>
      </w:r>
      <w:r>
        <w:rPr/>
        <w:t>an issue giving convincing reasons. Oluikpe (2006:225) says exposition is one of the most</w:t>
      </w:r>
      <w:r>
        <w:rPr>
          <w:spacing w:val="1"/>
        </w:rPr>
        <w:t> </w:t>
      </w:r>
      <w:r>
        <w:rPr/>
        <w:t>important forms of communication. It is one of the most important essay types for students or</w:t>
      </w:r>
      <w:r>
        <w:rPr>
          <w:spacing w:val="1"/>
        </w:rPr>
        <w:t> </w:t>
      </w:r>
      <w:r>
        <w:rPr/>
        <w:t>learners to use in term papers and examinations, in colleges and</w:t>
      </w:r>
      <w:r>
        <w:rPr>
          <w:spacing w:val="1"/>
        </w:rPr>
        <w:t> </w:t>
      </w:r>
      <w:r>
        <w:rPr/>
        <w:t>in letters memoranda and</w:t>
      </w:r>
      <w:r>
        <w:rPr>
          <w:spacing w:val="1"/>
        </w:rPr>
        <w:t> </w:t>
      </w:r>
      <w:r>
        <w:rPr/>
        <w:t>professional reports in the workplace. He also says that while explaining things in writing, the</w:t>
      </w:r>
      <w:r>
        <w:rPr>
          <w:spacing w:val="1"/>
        </w:rPr>
        <w:t> </w:t>
      </w:r>
      <w:r>
        <w:rPr/>
        <w:t>writer should set out his/her information in a particular pattern. These patterns are: classification,</w:t>
      </w:r>
      <w:r>
        <w:rPr>
          <w:spacing w:val="-57"/>
        </w:rPr>
        <w:t> </w:t>
      </w:r>
      <w:r>
        <w:rPr/>
        <w:t>comparison and contrast, definition, cause and effect and illustration. The expository essay is</w:t>
      </w:r>
      <w:r>
        <w:rPr>
          <w:spacing w:val="1"/>
        </w:rPr>
        <w:t> </w:t>
      </w:r>
      <w:r>
        <w:rPr/>
        <w:t>usually</w:t>
      </w:r>
      <w:r>
        <w:rPr>
          <w:spacing w:val="-4"/>
        </w:rPr>
        <w:t> </w:t>
      </w:r>
      <w:r>
        <w:rPr/>
        <w:t>written</w:t>
      </w:r>
      <w:r>
        <w:rPr>
          <w:spacing w:val="-4"/>
        </w:rPr>
        <w:t> </w:t>
      </w:r>
      <w:r>
        <w:rPr/>
        <w:t>quite</w:t>
      </w:r>
      <w:r>
        <w:rPr>
          <w:spacing w:val="-5"/>
        </w:rPr>
        <w:t> </w:t>
      </w:r>
      <w:r>
        <w:rPr/>
        <w:t>often</w:t>
      </w:r>
      <w:r>
        <w:rPr>
          <w:spacing w:val="2"/>
        </w:rPr>
        <w:t> </w:t>
      </w:r>
      <w:r>
        <w:rPr/>
        <w:t>in</w:t>
      </w:r>
      <w:r>
        <w:rPr>
          <w:spacing w:val="-4"/>
        </w:rPr>
        <w:t> </w:t>
      </w:r>
      <w:r>
        <w:rPr/>
        <w:t>the present</w:t>
      </w:r>
      <w:r>
        <w:rPr>
          <w:spacing w:val="1"/>
        </w:rPr>
        <w:t> </w:t>
      </w:r>
      <w:r>
        <w:rPr/>
        <w:t>tense</w:t>
      </w:r>
      <w:r>
        <w:rPr>
          <w:spacing w:val="1"/>
        </w:rPr>
        <w:t> </w:t>
      </w:r>
      <w:r>
        <w:rPr/>
        <w:t>which involves</w:t>
      </w:r>
      <w:r>
        <w:rPr>
          <w:spacing w:val="-1"/>
        </w:rPr>
        <w:t> </w:t>
      </w:r>
      <w:r>
        <w:rPr/>
        <w:t>the use</w:t>
      </w:r>
      <w:r>
        <w:rPr>
          <w:spacing w:val="1"/>
        </w:rPr>
        <w:t> </w:t>
      </w:r>
      <w:r>
        <w:rPr/>
        <w:t>of</w:t>
      </w:r>
      <w:r>
        <w:rPr>
          <w:spacing w:val="-7"/>
        </w:rPr>
        <w:t> </w:t>
      </w:r>
      <w:r>
        <w:rPr/>
        <w:t>the active</w:t>
      </w:r>
      <w:r>
        <w:rPr>
          <w:spacing w:val="5"/>
        </w:rPr>
        <w:t> </w:t>
      </w:r>
      <w:r>
        <w:rPr/>
        <w:t>voice.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41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present</w:t>
      </w:r>
      <w:r>
        <w:rPr>
          <w:spacing w:val="1"/>
        </w:rPr>
        <w:t> </w:t>
      </w:r>
      <w:r>
        <w:rPr/>
        <w:t>tense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usually</w:t>
      </w:r>
      <w:r>
        <w:rPr>
          <w:spacing w:val="1"/>
        </w:rPr>
        <w:t> </w:t>
      </w:r>
      <w:r>
        <w:rPr/>
        <w:t>preferred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process,</w:t>
      </w:r>
      <w:r>
        <w:rPr>
          <w:spacing w:val="1"/>
        </w:rPr>
        <w:t> </w:t>
      </w:r>
      <w:r>
        <w:rPr/>
        <w:t>concept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idea</w:t>
      </w:r>
      <w:r>
        <w:rPr>
          <w:spacing w:val="1"/>
        </w:rPr>
        <w:t> </w:t>
      </w:r>
      <w:r>
        <w:rPr/>
        <w:t>being</w:t>
      </w:r>
      <w:r>
        <w:rPr>
          <w:spacing w:val="1"/>
        </w:rPr>
        <w:t> </w:t>
      </w:r>
      <w:r>
        <w:rPr/>
        <w:t>explained</w:t>
      </w:r>
      <w:r>
        <w:rPr>
          <w:spacing w:val="17"/>
        </w:rPr>
        <w:t> </w:t>
      </w:r>
      <w:r>
        <w:rPr/>
        <w:t>has</w:t>
      </w:r>
      <w:r>
        <w:rPr>
          <w:spacing w:val="11"/>
        </w:rPr>
        <w:t> </w:t>
      </w:r>
      <w:r>
        <w:rPr/>
        <w:t>relevance</w:t>
      </w:r>
      <w:r>
        <w:rPr>
          <w:spacing w:val="17"/>
        </w:rPr>
        <w:t> </w:t>
      </w:r>
      <w:r>
        <w:rPr/>
        <w:t>not</w:t>
      </w:r>
      <w:r>
        <w:rPr>
          <w:spacing w:val="18"/>
        </w:rPr>
        <w:t> </w:t>
      </w:r>
      <w:r>
        <w:rPr/>
        <w:t>only</w:t>
      </w:r>
      <w:r>
        <w:rPr>
          <w:spacing w:val="13"/>
        </w:rPr>
        <w:t> </w:t>
      </w:r>
      <w:r>
        <w:rPr/>
        <w:t>for</w:t>
      </w:r>
      <w:r>
        <w:rPr>
          <w:spacing w:val="15"/>
        </w:rPr>
        <w:t> </w:t>
      </w:r>
      <w:r>
        <w:rPr/>
        <w:t>the</w:t>
      </w:r>
      <w:r>
        <w:rPr>
          <w:spacing w:val="12"/>
        </w:rPr>
        <w:t> </w:t>
      </w:r>
      <w:r>
        <w:rPr/>
        <w:t>particular</w:t>
      </w:r>
      <w:r>
        <w:rPr>
          <w:spacing w:val="15"/>
        </w:rPr>
        <w:t> </w:t>
      </w:r>
      <w:r>
        <w:rPr/>
        <w:t>time.</w:t>
      </w:r>
      <w:r>
        <w:rPr>
          <w:spacing w:val="14"/>
        </w:rPr>
        <w:t> </w:t>
      </w:r>
      <w:r>
        <w:rPr/>
        <w:t>Oluikpe</w:t>
      </w:r>
      <w:r>
        <w:rPr>
          <w:spacing w:val="12"/>
        </w:rPr>
        <w:t> </w:t>
      </w:r>
      <w:r>
        <w:rPr/>
        <w:t>(2006:220)</w:t>
      </w:r>
      <w:r>
        <w:rPr>
          <w:spacing w:val="20"/>
        </w:rPr>
        <w:t> </w:t>
      </w:r>
      <w:r>
        <w:rPr/>
        <w:t>is</w:t>
      </w:r>
      <w:r>
        <w:rPr>
          <w:spacing w:val="23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7"/>
        </w:rPr>
        <w:t> </w:t>
      </w:r>
      <w:r>
        <w:rPr/>
        <w:t>view</w:t>
      </w:r>
      <w:r>
        <w:rPr>
          <w:spacing w:val="13"/>
        </w:rPr>
        <w:t> </w:t>
      </w:r>
      <w:r>
        <w:rPr/>
        <w:t>that</w:t>
      </w:r>
    </w:p>
    <w:p>
      <w:pPr>
        <w:pStyle w:val="BodyText"/>
        <w:spacing w:line="480" w:lineRule="auto" w:before="1"/>
        <w:ind w:left="640" w:right="642"/>
        <w:jc w:val="both"/>
      </w:pPr>
      <w:r>
        <w:rPr>
          <w:spacing w:val="-6"/>
          <w:w w:val="44"/>
        </w:rPr>
        <w:t>―</w:t>
      </w:r>
      <w:r>
        <w:rPr>
          <w:spacing w:val="3"/>
        </w:rPr>
        <w:t>a</w:t>
      </w:r>
      <w:r>
        <w:rPr/>
        <w:t>n</w:t>
      </w:r>
      <w:r>
        <w:rPr>
          <w:spacing w:val="16"/>
        </w:rPr>
        <w:t> </w:t>
      </w:r>
      <w:r>
        <w:rPr>
          <w:spacing w:val="-1"/>
        </w:rPr>
        <w:t>a</w:t>
      </w:r>
      <w:r>
        <w:rPr>
          <w:spacing w:val="1"/>
        </w:rPr>
        <w:t>r</w:t>
      </w:r>
      <w:r>
        <w:rPr/>
        <w:t>g</w:t>
      </w:r>
      <w:r>
        <w:rPr>
          <w:spacing w:val="4"/>
        </w:rPr>
        <w:t>u</w:t>
      </w:r>
      <w:r>
        <w:rPr>
          <w:spacing w:val="-10"/>
        </w:rPr>
        <w:t>m</w:t>
      </w:r>
      <w:r>
        <w:rPr>
          <w:spacing w:val="3"/>
        </w:rPr>
        <w:t>e</w:t>
      </w:r>
      <w:r>
        <w:rPr>
          <w:spacing w:val="-5"/>
        </w:rPr>
        <w:t>n</w:t>
      </w:r>
      <w:r>
        <w:rPr>
          <w:spacing w:val="5"/>
        </w:rPr>
        <w:t>t</w:t>
      </w:r>
      <w:r>
        <w:rPr>
          <w:spacing w:val="-1"/>
        </w:rPr>
        <w:t>a</w:t>
      </w:r>
      <w:r>
        <w:rPr>
          <w:spacing w:val="5"/>
        </w:rPr>
        <w:t>t</w:t>
      </w:r>
      <w:r>
        <w:rPr>
          <w:spacing w:val="-5"/>
        </w:rPr>
        <w:t>iv</w:t>
      </w:r>
      <w:r>
        <w:rPr/>
        <w:t>e</w:t>
      </w:r>
      <w:r>
        <w:rPr>
          <w:spacing w:val="15"/>
        </w:rPr>
        <w:t> </w:t>
      </w:r>
      <w:r>
        <w:rPr>
          <w:spacing w:val="3"/>
        </w:rPr>
        <w:t>e</w:t>
      </w:r>
      <w:r>
        <w:rPr>
          <w:spacing w:val="-3"/>
        </w:rPr>
        <w:t>s</w:t>
      </w:r>
      <w:r>
        <w:rPr>
          <w:spacing w:val="2"/>
        </w:rPr>
        <w:t>s</w:t>
      </w:r>
      <w:r>
        <w:rPr>
          <w:spacing w:val="3"/>
        </w:rPr>
        <w:t>a</w:t>
      </w:r>
      <w:r>
        <w:rPr/>
        <w:t>y</w:t>
      </w:r>
      <w:r>
        <w:rPr>
          <w:spacing w:val="11"/>
        </w:rPr>
        <w:t> </w:t>
      </w:r>
      <w:r>
        <w:rPr>
          <w:spacing w:val="-5"/>
        </w:rPr>
        <w:t>i</w:t>
      </w:r>
      <w:r>
        <w:rPr/>
        <w:t>s</w:t>
      </w:r>
      <w:r>
        <w:rPr>
          <w:spacing w:val="18"/>
        </w:rPr>
        <w:t> </w:t>
      </w:r>
      <w:r>
        <w:rPr>
          <w:spacing w:val="3"/>
        </w:rPr>
        <w:t>a</w:t>
      </w:r>
      <w:r>
        <w:rPr/>
        <w:t>n</w:t>
      </w:r>
      <w:r>
        <w:rPr>
          <w:spacing w:val="11"/>
        </w:rPr>
        <w:t> </w:t>
      </w:r>
      <w:r>
        <w:rPr>
          <w:spacing w:val="-1"/>
        </w:rPr>
        <w:t>a</w:t>
      </w:r>
      <w:r>
        <w:rPr>
          <w:spacing w:val="5"/>
        </w:rPr>
        <w:t>tt</w:t>
      </w:r>
      <w:r>
        <w:rPr>
          <w:spacing w:val="-1"/>
        </w:rPr>
        <w:t>e</w:t>
      </w:r>
      <w:r>
        <w:rPr>
          <w:spacing w:val="-10"/>
        </w:rPr>
        <w:t>m</w:t>
      </w:r>
      <w:r>
        <w:rPr/>
        <w:t>pt</w:t>
      </w:r>
      <w:r>
        <w:rPr>
          <w:spacing w:val="21"/>
        </w:rPr>
        <w:t> </w:t>
      </w:r>
      <w:r>
        <w:rPr/>
        <w:t>to</w:t>
      </w:r>
      <w:r>
        <w:rPr>
          <w:spacing w:val="21"/>
        </w:rPr>
        <w:t> </w:t>
      </w:r>
      <w:r>
        <w:rPr>
          <w:spacing w:val="-5"/>
        </w:rPr>
        <w:t>p</w:t>
      </w:r>
      <w:r>
        <w:rPr>
          <w:spacing w:val="-4"/>
        </w:rPr>
        <w:t>r</w:t>
      </w:r>
      <w:r>
        <w:rPr>
          <w:spacing w:val="4"/>
        </w:rPr>
        <w:t>o</w:t>
      </w:r>
      <w:r>
        <w:rPr>
          <w:spacing w:val="-5"/>
        </w:rPr>
        <w:t>v</w:t>
      </w:r>
      <w:r>
        <w:rPr/>
        <w:t>e</w:t>
      </w:r>
      <w:r>
        <w:rPr>
          <w:spacing w:val="15"/>
        </w:rPr>
        <w:t> </w:t>
      </w:r>
      <w:r>
        <w:rPr>
          <w:spacing w:val="3"/>
        </w:rPr>
        <w:t>a</w:t>
      </w:r>
      <w:r>
        <w:rPr/>
        <w:t>nd</w:t>
      </w:r>
      <w:r>
        <w:rPr>
          <w:spacing w:val="16"/>
        </w:rPr>
        <w:t> </w:t>
      </w:r>
      <w:r>
        <w:rPr/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3"/>
        </w:rPr>
        <w:t>s</w:t>
      </w:r>
      <w:r>
        <w:rPr/>
        <w:t>u</w:t>
      </w:r>
      <w:r>
        <w:rPr>
          <w:spacing w:val="-1"/>
        </w:rPr>
        <w:t>a</w:t>
      </w:r>
      <w:r>
        <w:rPr/>
        <w:t>de</w:t>
      </w:r>
      <w:r>
        <w:rPr>
          <w:spacing w:val="15"/>
        </w:rPr>
        <w:t> </w:t>
      </w:r>
      <w:r>
        <w:rPr>
          <w:spacing w:val="4"/>
        </w:rPr>
        <w:t>w</w:t>
      </w:r>
      <w:r>
        <w:rPr>
          <w:spacing w:val="-10"/>
        </w:rPr>
        <w:t>i</w:t>
      </w:r>
      <w:r>
        <w:rPr>
          <w:spacing w:val="5"/>
        </w:rPr>
        <w:t>t</w:t>
      </w:r>
      <w:r>
        <w:rPr/>
        <w:t>h</w:t>
      </w:r>
      <w:r>
        <w:rPr>
          <w:spacing w:val="16"/>
        </w:rPr>
        <w:t> </w:t>
      </w:r>
      <w:r>
        <w:rPr>
          <w:spacing w:val="-3"/>
        </w:rPr>
        <w:t>s</w:t>
      </w:r>
      <w:r>
        <w:rPr>
          <w:spacing w:val="4"/>
        </w:rPr>
        <w:t>o</w:t>
      </w:r>
      <w:r>
        <w:rPr/>
        <w:t>u</w:t>
      </w:r>
      <w:r>
        <w:rPr>
          <w:spacing w:val="-5"/>
        </w:rPr>
        <w:t>n</w:t>
      </w:r>
      <w:r>
        <w:rPr/>
        <w:t>d</w:t>
      </w:r>
      <w:r>
        <w:rPr>
          <w:spacing w:val="16"/>
        </w:rPr>
        <w:t> </w:t>
      </w:r>
      <w:r>
        <w:rPr>
          <w:spacing w:val="1"/>
        </w:rPr>
        <w:t>r</w:t>
      </w:r>
      <w:r>
        <w:rPr>
          <w:spacing w:val="-1"/>
        </w:rPr>
        <w:t>ea</w:t>
      </w:r>
      <w:r>
        <w:rPr>
          <w:spacing w:val="-3"/>
        </w:rPr>
        <w:t>s</w:t>
      </w:r>
      <w:r>
        <w:rPr>
          <w:spacing w:val="4"/>
        </w:rPr>
        <w:t>o</w:t>
      </w:r>
      <w:r>
        <w:rPr/>
        <w:t>ns</w:t>
      </w:r>
      <w:r>
        <w:rPr>
          <w:spacing w:val="14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20"/>
        </w:rPr>
        <w:t> </w:t>
      </w:r>
      <w:r>
        <w:rPr>
          <w:spacing w:val="-5"/>
        </w:rPr>
        <w:t>v</w:t>
      </w:r>
      <w:r>
        <w:rPr>
          <w:spacing w:val="3"/>
        </w:rPr>
        <w:t>a</w:t>
      </w:r>
      <w:r>
        <w:rPr/>
        <w:t>l</w:t>
      </w:r>
      <w:r>
        <w:rPr>
          <w:spacing w:val="-4"/>
        </w:rPr>
        <w:t>i</w:t>
      </w:r>
      <w:r>
        <w:rPr>
          <w:spacing w:val="4"/>
        </w:rPr>
        <w:t>d</w:t>
      </w:r>
      <w:r>
        <w:rPr>
          <w:spacing w:val="-10"/>
        </w:rPr>
        <w:t>i</w:t>
      </w:r>
      <w:r>
        <w:rPr>
          <w:spacing w:val="9"/>
        </w:rPr>
        <w:t>t</w:t>
      </w:r>
      <w:r>
        <w:rPr/>
        <w:t>y</w:t>
      </w:r>
      <w:r>
        <w:rPr>
          <w:spacing w:val="6"/>
        </w:rPr>
        <w:t> </w:t>
      </w:r>
      <w:r>
        <w:rPr>
          <w:spacing w:val="9"/>
        </w:rPr>
        <w:t>o</w:t>
      </w:r>
      <w:r>
        <w:rPr/>
        <w:t>f </w:t>
      </w:r>
      <w:r>
        <w:rPr/>
        <w:t>your point of view. In the argumentative essay, the writer takes a stand, states his/her opinion,</w:t>
      </w:r>
      <w:r>
        <w:rPr>
          <w:spacing w:val="1"/>
        </w:rPr>
        <w:t> </w:t>
      </w:r>
      <w:r>
        <w:rPr>
          <w:spacing w:val="-3"/>
        </w:rPr>
        <w:t>s</w:t>
      </w:r>
      <w:r>
        <w:rPr/>
        <w:t>upp</w:t>
      </w:r>
      <w:r>
        <w:rPr>
          <w:spacing w:val="4"/>
        </w:rPr>
        <w:t>o</w:t>
      </w:r>
      <w:r>
        <w:rPr>
          <w:spacing w:val="-4"/>
        </w:rPr>
        <w:t>r</w:t>
      </w:r>
      <w:r>
        <w:rPr/>
        <w:t>t </w:t>
      </w:r>
      <w:r>
        <w:rPr>
          <w:spacing w:val="-29"/>
        </w:rPr>
        <w:t> </w:t>
      </w:r>
      <w:r>
        <w:rPr>
          <w:spacing w:val="-10"/>
        </w:rPr>
        <w:t>i</w:t>
      </w:r>
      <w:r>
        <w:rPr/>
        <w:t>t </w:t>
      </w:r>
      <w:r>
        <w:rPr>
          <w:spacing w:val="-29"/>
        </w:rPr>
        <w:t> </w:t>
      </w:r>
      <w:r>
        <w:rPr>
          <w:spacing w:val="4"/>
        </w:rPr>
        <w:t>o</w:t>
      </w:r>
      <w:r>
        <w:rPr/>
        <w:t>r</w:t>
      </w:r>
      <w:r>
        <w:rPr>
          <w:spacing w:val="27"/>
        </w:rPr>
        <w:t> </w:t>
      </w:r>
      <w:r>
        <w:rPr/>
        <w:t>d</w:t>
      </w:r>
      <w:r>
        <w:rPr>
          <w:spacing w:val="-1"/>
        </w:rPr>
        <w:t>e</w:t>
      </w:r>
      <w:r>
        <w:rPr>
          <w:spacing w:val="-8"/>
        </w:rPr>
        <w:t>f</w:t>
      </w:r>
      <w:r>
        <w:rPr>
          <w:spacing w:val="3"/>
        </w:rPr>
        <w:t>e</w:t>
      </w:r>
      <w:r>
        <w:rPr>
          <w:spacing w:val="-5"/>
        </w:rPr>
        <w:t>n</w:t>
      </w:r>
      <w:r>
        <w:rPr/>
        <w:t>d </w:t>
      </w:r>
      <w:r>
        <w:rPr>
          <w:spacing w:val="-30"/>
        </w:rPr>
        <w:t> </w:t>
      </w:r>
      <w:r>
        <w:rPr>
          <w:spacing w:val="-10"/>
        </w:rPr>
        <w:t>i</w:t>
      </w:r>
      <w:r>
        <w:rPr>
          <w:spacing w:val="5"/>
        </w:rPr>
        <w:t>t</w:t>
      </w:r>
      <w:r>
        <w:rPr>
          <w:spacing w:val="-1"/>
          <w:w w:val="158"/>
        </w:rPr>
        <w:t>‖</w:t>
      </w:r>
      <w:r>
        <w:rPr/>
        <w:t>.</w:t>
      </w:r>
      <w:r>
        <w:rPr>
          <w:spacing w:val="28"/>
        </w:rPr>
        <w:t> </w:t>
      </w:r>
      <w:r>
        <w:rPr>
          <w:spacing w:val="-1"/>
        </w:rPr>
        <w:t>O</w:t>
      </w:r>
      <w:r>
        <w:rPr>
          <w:spacing w:val="-3"/>
        </w:rPr>
        <w:t>s</w:t>
      </w:r>
      <w:r>
        <w:rPr>
          <w:spacing w:val="3"/>
        </w:rPr>
        <w:t>a</w:t>
      </w:r>
      <w:r>
        <w:rPr>
          <w:spacing w:val="-3"/>
        </w:rPr>
        <w:t>s</w:t>
      </w:r>
      <w:r>
        <w:rPr>
          <w:spacing w:val="4"/>
        </w:rPr>
        <w:t>o</w:t>
      </w:r>
      <w:r>
        <w:rPr>
          <w:spacing w:val="-5"/>
        </w:rPr>
        <w:t>n</w:t>
      </w:r>
      <w:r>
        <w:rPr/>
        <w:t>a </w:t>
      </w:r>
      <w:r>
        <w:rPr>
          <w:spacing w:val="-30"/>
        </w:rPr>
        <w:t> </w:t>
      </w:r>
      <w:r>
        <w:rPr/>
        <w:t>&amp;</w:t>
      </w:r>
      <w:r>
        <w:rPr>
          <w:spacing w:val="21"/>
        </w:rPr>
        <w:t> </w:t>
      </w:r>
      <w:r>
        <w:rPr>
          <w:spacing w:val="4"/>
        </w:rPr>
        <w:t>O</w:t>
      </w:r>
      <w:r>
        <w:rPr/>
        <w:t>n</w:t>
      </w:r>
      <w:r>
        <w:rPr>
          <w:spacing w:val="-5"/>
        </w:rPr>
        <w:t>j</w:t>
      </w:r>
      <w:r>
        <w:rPr>
          <w:spacing w:val="-1"/>
        </w:rPr>
        <w:t>ew</w:t>
      </w:r>
      <w:r>
        <w:rPr/>
        <w:t>u</w:t>
      </w:r>
      <w:r>
        <w:rPr>
          <w:spacing w:val="25"/>
        </w:rPr>
        <w:t> </w:t>
      </w:r>
      <w:r>
        <w:rPr>
          <w:spacing w:val="1"/>
        </w:rPr>
        <w:t>(</w:t>
      </w:r>
      <w:r>
        <w:rPr/>
        <w:t>2</w:t>
      </w:r>
      <w:r>
        <w:rPr>
          <w:spacing w:val="6"/>
        </w:rPr>
        <w:t>0</w:t>
      </w:r>
      <w:r>
        <w:rPr>
          <w:spacing w:val="4"/>
        </w:rPr>
        <w:t>0</w:t>
      </w:r>
      <w:r>
        <w:rPr/>
        <w:t>6:189)</w:t>
      </w:r>
      <w:r>
        <w:rPr>
          <w:spacing w:val="28"/>
        </w:rPr>
        <w:t> </w:t>
      </w:r>
      <w:r>
        <w:rPr>
          <w:spacing w:val="-3"/>
        </w:rPr>
        <w:t>s</w:t>
      </w:r>
      <w:r>
        <w:rPr>
          <w:spacing w:val="3"/>
        </w:rPr>
        <w:t>a</w:t>
      </w:r>
      <w:r>
        <w:rPr/>
        <w:t>y</w:t>
      </w:r>
      <w:r>
        <w:rPr>
          <w:spacing w:val="21"/>
        </w:rPr>
        <w:t> </w:t>
      </w:r>
      <w:r>
        <w:rPr>
          <w:spacing w:val="-1"/>
          <w:w w:val="44"/>
        </w:rPr>
        <w:t>―</w:t>
      </w:r>
      <w:r>
        <w:rPr>
          <w:spacing w:val="3"/>
        </w:rPr>
        <w:t>a</w:t>
      </w:r>
      <w:r>
        <w:rPr/>
        <w:t>n</w:t>
      </w:r>
      <w:r>
        <w:rPr>
          <w:spacing w:val="21"/>
        </w:rPr>
        <w:t> </w:t>
      </w:r>
      <w:r>
        <w:rPr>
          <w:spacing w:val="-1"/>
        </w:rPr>
        <w:t>a</w:t>
      </w:r>
      <w:r>
        <w:rPr>
          <w:spacing w:val="1"/>
        </w:rPr>
        <w:t>r</w:t>
      </w:r>
      <w:r>
        <w:rPr/>
        <w:t>g</w:t>
      </w:r>
      <w:r>
        <w:rPr>
          <w:spacing w:val="4"/>
        </w:rPr>
        <w:t>u</w:t>
      </w:r>
      <w:r>
        <w:rPr>
          <w:spacing w:val="-5"/>
        </w:rPr>
        <w:t>m</w:t>
      </w:r>
      <w:r>
        <w:rPr>
          <w:spacing w:val="3"/>
        </w:rPr>
        <w:t>e</w:t>
      </w:r>
      <w:r>
        <w:rPr>
          <w:spacing w:val="-5"/>
        </w:rPr>
        <w:t>n</w:t>
      </w:r>
      <w:r>
        <w:rPr>
          <w:spacing w:val="5"/>
        </w:rPr>
        <w:t>t</w:t>
      </w:r>
      <w:r>
        <w:rPr>
          <w:spacing w:val="-1"/>
        </w:rPr>
        <w:t>a</w:t>
      </w:r>
      <w:r>
        <w:rPr>
          <w:spacing w:val="5"/>
        </w:rPr>
        <w:t>t</w:t>
      </w:r>
      <w:r>
        <w:rPr>
          <w:spacing w:val="-5"/>
        </w:rPr>
        <w:t>iv</w:t>
      </w:r>
      <w:r>
        <w:rPr/>
        <w:t>e</w:t>
      </w:r>
      <w:r>
        <w:rPr>
          <w:spacing w:val="25"/>
        </w:rPr>
        <w:t> </w:t>
      </w:r>
      <w:r>
        <w:rPr>
          <w:spacing w:val="-1"/>
        </w:rPr>
        <w:t>e</w:t>
      </w:r>
      <w:r>
        <w:rPr>
          <w:spacing w:val="2"/>
        </w:rPr>
        <w:t>s</w:t>
      </w:r>
      <w:r>
        <w:rPr>
          <w:spacing w:val="-3"/>
        </w:rPr>
        <w:t>s</w:t>
      </w:r>
      <w:r>
        <w:rPr>
          <w:spacing w:val="3"/>
        </w:rPr>
        <w:t>a</w:t>
      </w:r>
      <w:r>
        <w:rPr/>
        <w:t>y</w:t>
      </w:r>
      <w:r>
        <w:rPr>
          <w:spacing w:val="21"/>
        </w:rPr>
        <w:t> </w:t>
      </w:r>
      <w:r>
        <w:rPr/>
        <w:t>d</w:t>
      </w:r>
      <w:r>
        <w:rPr>
          <w:spacing w:val="3"/>
        </w:rPr>
        <w:t>e</w:t>
      </w:r>
      <w:r>
        <w:rPr>
          <w:spacing w:val="-5"/>
        </w:rPr>
        <w:t>m</w:t>
      </w:r>
      <w:r>
        <w:rPr>
          <w:spacing w:val="3"/>
        </w:rPr>
        <w:t>a</w:t>
      </w:r>
      <w:r>
        <w:rPr>
          <w:spacing w:val="-5"/>
        </w:rPr>
        <w:t>n</w:t>
      </w:r>
      <w:r>
        <w:rPr>
          <w:spacing w:val="4"/>
        </w:rPr>
        <w:t>d</w:t>
      </w:r>
      <w:r>
        <w:rPr/>
        <w:t>s reasoned opinions and logical presentation of facts‖. In an argument, there are usually two sides,</w:t>
      </w:r>
      <w:r>
        <w:rPr>
          <w:spacing w:val="1"/>
        </w:rPr>
        <w:t> </w:t>
      </w:r>
      <w:r>
        <w:rPr/>
        <w:t>what</w:t>
      </w:r>
      <w:r>
        <w:rPr>
          <w:spacing w:val="1"/>
        </w:rPr>
        <w:t> </w:t>
      </w:r>
      <w:r>
        <w:rPr/>
        <w:t>the writer does is to</w:t>
      </w:r>
      <w:r>
        <w:rPr>
          <w:spacing w:val="1"/>
        </w:rPr>
        <w:t> </w:t>
      </w:r>
      <w:r>
        <w:rPr/>
        <w:t>persuade the readers by appealing to their reasoning rather than</w:t>
      </w:r>
      <w:r>
        <w:rPr>
          <w:spacing w:val="1"/>
        </w:rPr>
        <w:t> </w:t>
      </w:r>
      <w:r>
        <w:rPr/>
        <w:t>emotions.</w:t>
      </w:r>
      <w:r>
        <w:rPr>
          <w:spacing w:val="3"/>
        </w:rPr>
        <w:t> </w:t>
      </w:r>
      <w:r>
        <w:rPr/>
        <w:t>The writer‘s</w:t>
      </w:r>
      <w:r>
        <w:rPr>
          <w:spacing w:val="-1"/>
        </w:rPr>
        <w:t> </w:t>
      </w:r>
      <w:r>
        <w:rPr/>
        <w:t>points</w:t>
      </w:r>
      <w:r>
        <w:rPr>
          <w:spacing w:val="-1"/>
        </w:rPr>
        <w:t> </w:t>
      </w:r>
      <w:r>
        <w:rPr/>
        <w:t>should</w:t>
      </w:r>
      <w:r>
        <w:rPr>
          <w:spacing w:val="1"/>
        </w:rPr>
        <w:t> </w:t>
      </w:r>
      <w:r>
        <w:rPr/>
        <w:t>be presented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5"/>
        </w:rPr>
        <w:t> </w:t>
      </w:r>
      <w:r>
        <w:rPr/>
        <w:t>logical</w:t>
      </w:r>
      <w:r>
        <w:rPr>
          <w:spacing w:val="1"/>
        </w:rPr>
        <w:t> </w:t>
      </w:r>
      <w:r>
        <w:rPr/>
        <w:t>manner.</w:t>
      </w:r>
    </w:p>
    <w:p>
      <w:pPr>
        <w:pStyle w:val="BodyText"/>
        <w:spacing w:line="480" w:lineRule="auto" w:before="159"/>
        <w:ind w:left="640" w:right="636" w:firstLine="720"/>
        <w:jc w:val="both"/>
      </w:pPr>
      <w:r>
        <w:rPr/>
        <w:t>Similarly,</w:t>
      </w:r>
      <w:r>
        <w:rPr>
          <w:spacing w:val="1"/>
        </w:rPr>
        <w:t> </w:t>
      </w:r>
      <w:r>
        <w:rPr/>
        <w:t>writing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difficult</w:t>
      </w:r>
      <w:r>
        <w:rPr>
          <w:spacing w:val="1"/>
        </w:rPr>
        <w:t> </w:t>
      </w:r>
      <w:r>
        <w:rPr/>
        <w:t>process</w:t>
      </w:r>
      <w:r>
        <w:rPr>
          <w:spacing w:val="1"/>
        </w:rPr>
        <w:t> </w:t>
      </w:r>
      <w:r>
        <w:rPr/>
        <w:t>even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first</w:t>
      </w:r>
      <w:r>
        <w:rPr>
          <w:spacing w:val="1"/>
        </w:rPr>
        <w:t> </w:t>
      </w:r>
      <w:r>
        <w:rPr/>
        <w:t>language.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even</w:t>
      </w:r>
      <w:r>
        <w:rPr>
          <w:spacing w:val="1"/>
        </w:rPr>
        <w:t> </w:t>
      </w:r>
      <w:r>
        <w:rPr/>
        <w:t>more</w:t>
      </w:r>
      <w:r>
        <w:rPr>
          <w:spacing w:val="-57"/>
        </w:rPr>
        <w:t> </w:t>
      </w:r>
      <w:r>
        <w:rPr/>
        <w:t>complicated to write in a foreign language. Many studies indicate for the beginning English</w:t>
      </w:r>
      <w:r>
        <w:rPr>
          <w:spacing w:val="1"/>
        </w:rPr>
        <w:t> </w:t>
      </w:r>
      <w:r>
        <w:rPr/>
        <w:t>Foreign Language (EFL) students, there tend to be interference from their first language in the</w:t>
      </w:r>
      <w:r>
        <w:rPr>
          <w:spacing w:val="1"/>
        </w:rPr>
        <w:t> </w:t>
      </w:r>
      <w:r>
        <w:rPr/>
        <w:t>process of writing in English (Benson, 2002; Cedar, 2004; Chen &amp; Huang, 2003; Collins, 2002;</w:t>
      </w:r>
      <w:r>
        <w:rPr>
          <w:spacing w:val="1"/>
        </w:rPr>
        <w:t> </w:t>
      </w:r>
      <w:r>
        <w:rPr/>
        <w:t>Jarvis, 2000; Jiang, 1995; Lado, 1957; Liu, 1998; Mori, 1998; Yu, 1996). Writing in a foreign</w:t>
      </w:r>
      <w:r>
        <w:rPr>
          <w:spacing w:val="1"/>
        </w:rPr>
        <w:t> </w:t>
      </w:r>
      <w:r>
        <w:rPr/>
        <w:t>language often presents the greatest challenge to the students at all stages, particularly essay</w:t>
      </w:r>
      <w:r>
        <w:rPr>
          <w:spacing w:val="1"/>
        </w:rPr>
        <w:t> </w:t>
      </w:r>
      <w:r>
        <w:rPr/>
        <w:t>writing because in this activity,</w:t>
      </w:r>
      <w:r>
        <w:rPr>
          <w:spacing w:val="1"/>
        </w:rPr>
        <w:t> </w:t>
      </w:r>
      <w:r>
        <w:rPr/>
        <w:t>writing is usually extended and therefore it becomes more</w:t>
      </w:r>
      <w:r>
        <w:rPr>
          <w:spacing w:val="1"/>
        </w:rPr>
        <w:t> </w:t>
      </w:r>
      <w:r>
        <w:rPr/>
        <w:t>demanding than in the case of writing a short paragraph. As Richards &amp; Renandya (2002:303)</w:t>
      </w:r>
      <w:r>
        <w:rPr>
          <w:spacing w:val="1"/>
        </w:rPr>
        <w:t> </w:t>
      </w:r>
      <w:r>
        <w:rPr>
          <w:spacing w:val="3"/>
        </w:rPr>
        <w:t>c</w:t>
      </w:r>
      <w:r>
        <w:rPr>
          <w:spacing w:val="-10"/>
        </w:rPr>
        <w:t>l</w:t>
      </w:r>
      <w:r>
        <w:rPr>
          <w:spacing w:val="3"/>
        </w:rPr>
        <w:t>a</w:t>
      </w:r>
      <w:r>
        <w:rPr/>
        <w:t>i</w:t>
      </w:r>
      <w:r>
        <w:rPr>
          <w:spacing w:val="-4"/>
        </w:rPr>
        <w:t>m</w:t>
      </w:r>
      <w:r>
        <w:rPr/>
        <w:t>; </w:t>
      </w:r>
      <w:r>
        <w:rPr>
          <w:spacing w:val="-29"/>
        </w:rPr>
        <w:t> </w:t>
      </w:r>
      <w:r>
        <w:rPr>
          <w:spacing w:val="-6"/>
          <w:w w:val="44"/>
        </w:rPr>
        <w:t>―</w:t>
      </w:r>
      <w:r>
        <w:rPr>
          <w:spacing w:val="5"/>
        </w:rPr>
        <w:t>t</w:t>
      </w:r>
      <w:r>
        <w:rPr/>
        <w:t>h</w:t>
      </w:r>
      <w:r>
        <w:rPr>
          <w:spacing w:val="-1"/>
        </w:rPr>
        <w:t>e</w:t>
      </w:r>
      <w:r>
        <w:rPr>
          <w:spacing w:val="1"/>
        </w:rPr>
        <w:t>r</w:t>
      </w:r>
      <w:r>
        <w:rPr/>
        <w:t>e </w:t>
      </w:r>
      <w:r>
        <w:rPr>
          <w:spacing w:val="-30"/>
        </w:rPr>
        <w:t> </w:t>
      </w:r>
      <w:r>
        <w:rPr>
          <w:spacing w:val="-5"/>
        </w:rPr>
        <w:t>i</w:t>
      </w:r>
      <w:r>
        <w:rPr/>
        <w:t>s </w:t>
      </w:r>
      <w:r>
        <w:rPr>
          <w:spacing w:val="-27"/>
        </w:rPr>
        <w:t> </w:t>
      </w:r>
      <w:r>
        <w:rPr>
          <w:spacing w:val="-5"/>
        </w:rPr>
        <w:t>n</w:t>
      </w:r>
      <w:r>
        <w:rPr/>
        <w:t>o </w:t>
      </w:r>
      <w:r>
        <w:rPr>
          <w:spacing w:val="-30"/>
        </w:rPr>
        <w:t> </w:t>
      </w:r>
      <w:r>
        <w:rPr/>
        <w:t>d</w:t>
      </w:r>
      <w:r>
        <w:rPr>
          <w:spacing w:val="4"/>
        </w:rPr>
        <w:t>o</w:t>
      </w:r>
      <w:r>
        <w:rPr/>
        <w:t>u</w:t>
      </w:r>
      <w:r>
        <w:rPr>
          <w:spacing w:val="-5"/>
        </w:rPr>
        <w:t>b</w:t>
      </w:r>
      <w:r>
        <w:rPr/>
        <w:t>t</w:t>
      </w:r>
      <w:r>
        <w:rPr>
          <w:spacing w:val="26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a</w:t>
      </w:r>
      <w:r>
        <w:rPr/>
        <w:t>t </w:t>
      </w:r>
      <w:r>
        <w:rPr>
          <w:spacing w:val="-29"/>
        </w:rPr>
        <w:t> </w:t>
      </w:r>
      <w:r>
        <w:rPr>
          <w:spacing w:val="-1"/>
        </w:rPr>
        <w:t>w</w:t>
      </w:r>
      <w:r>
        <w:rPr/>
        <w:t>r</w:t>
      </w:r>
      <w:r>
        <w:rPr>
          <w:spacing w:val="-10"/>
        </w:rPr>
        <w:t>i</w:t>
      </w:r>
      <w:r>
        <w:rPr>
          <w:spacing w:val="9"/>
        </w:rPr>
        <w:t>t</w:t>
      </w:r>
      <w:r>
        <w:rPr>
          <w:spacing w:val="-5"/>
        </w:rPr>
        <w:t>in</w:t>
      </w:r>
      <w:r>
        <w:rPr/>
        <w:t>g </w:t>
      </w:r>
      <w:r>
        <w:rPr>
          <w:spacing w:val="-30"/>
        </w:rPr>
        <w:t> </w:t>
      </w:r>
      <w:r>
        <w:rPr>
          <w:spacing w:val="-5"/>
        </w:rPr>
        <w:t>i</w:t>
      </w:r>
      <w:r>
        <w:rPr/>
        <w:t>s</w:t>
      </w:r>
      <w:r>
        <w:rPr>
          <w:spacing w:val="28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 </w:t>
      </w:r>
      <w:r>
        <w:rPr>
          <w:spacing w:val="-26"/>
        </w:rPr>
        <w:t> </w:t>
      </w:r>
      <w:r>
        <w:rPr>
          <w:spacing w:val="-10"/>
        </w:rPr>
        <w:t>m</w:t>
      </w:r>
      <w:r>
        <w:rPr>
          <w:spacing w:val="4"/>
        </w:rPr>
        <w:t>o</w:t>
      </w:r>
      <w:r>
        <w:rPr>
          <w:spacing w:val="-3"/>
        </w:rPr>
        <w:t>s</w:t>
      </w:r>
      <w:r>
        <w:rPr/>
        <w:t>t </w:t>
      </w:r>
      <w:r>
        <w:rPr>
          <w:spacing w:val="-29"/>
        </w:rPr>
        <w:t> </w:t>
      </w:r>
      <w:r>
        <w:rPr>
          <w:spacing w:val="4"/>
        </w:rPr>
        <w:t>d</w:t>
      </w:r>
      <w:r>
        <w:rPr>
          <w:spacing w:val="-5"/>
        </w:rPr>
        <w:t>i</w:t>
      </w:r>
      <w:r>
        <w:rPr>
          <w:spacing w:val="1"/>
        </w:rPr>
        <w:t>f</w:t>
      </w:r>
      <w:r>
        <w:rPr>
          <w:spacing w:val="-4"/>
        </w:rPr>
        <w:t>f</w:t>
      </w:r>
      <w:r>
        <w:rPr>
          <w:spacing w:val="-5"/>
        </w:rPr>
        <w:t>i</w:t>
      </w:r>
      <w:r>
        <w:rPr>
          <w:spacing w:val="3"/>
        </w:rPr>
        <w:t>c</w:t>
      </w:r>
      <w:r>
        <w:rPr>
          <w:spacing w:val="4"/>
        </w:rPr>
        <w:t>u</w:t>
      </w:r>
      <w:r>
        <w:rPr>
          <w:spacing w:val="-10"/>
        </w:rPr>
        <w:t>l</w:t>
      </w:r>
      <w:r>
        <w:rPr/>
        <w:t>t </w:t>
      </w:r>
      <w:r>
        <w:rPr>
          <w:spacing w:val="-29"/>
        </w:rPr>
        <w:t> </w:t>
      </w:r>
      <w:r>
        <w:rPr>
          <w:spacing w:val="-3"/>
        </w:rPr>
        <w:t>s</w:t>
      </w:r>
      <w:r>
        <w:rPr>
          <w:spacing w:val="4"/>
        </w:rPr>
        <w:t>k</w:t>
      </w:r>
      <w:r>
        <w:rPr/>
        <w:t>ill</w:t>
      </w:r>
      <w:r>
        <w:rPr>
          <w:spacing w:val="26"/>
        </w:rPr>
        <w:t> </w:t>
      </w:r>
      <w:r>
        <w:rPr>
          <w:spacing w:val="-8"/>
        </w:rPr>
        <w:t>f</w:t>
      </w:r>
      <w:r>
        <w:rPr>
          <w:spacing w:val="4"/>
        </w:rPr>
        <w:t>o</w:t>
      </w:r>
      <w:r>
        <w:rPr/>
        <w:t>r </w:t>
      </w:r>
      <w:r>
        <w:rPr>
          <w:spacing w:val="-28"/>
        </w:rPr>
        <w:t> </w:t>
      </w:r>
      <w:r>
        <w:rPr>
          <w:spacing w:val="-3"/>
        </w:rPr>
        <w:t>L</w:t>
      </w:r>
      <w:r>
        <w:rPr/>
        <w:t>2 </w:t>
      </w:r>
      <w:r>
        <w:rPr>
          <w:spacing w:val="-30"/>
        </w:rPr>
        <w:t> </w:t>
      </w:r>
      <w:r>
        <w:rPr>
          <w:spacing w:val="-5"/>
        </w:rPr>
        <w:t>l</w:t>
      </w:r>
      <w:r>
        <w:rPr>
          <w:spacing w:val="-1"/>
        </w:rPr>
        <w:t>ea</w:t>
      </w:r>
      <w:r>
        <w:rPr>
          <w:spacing w:val="6"/>
        </w:rPr>
        <w:t>r</w:t>
      </w:r>
      <w:r>
        <w:rPr>
          <w:spacing w:val="-5"/>
        </w:rPr>
        <w:t>n</w:t>
      </w:r>
      <w:r>
        <w:rPr>
          <w:spacing w:val="-1"/>
        </w:rPr>
        <w:t>e</w:t>
      </w:r>
      <w:r>
        <w:rPr>
          <w:spacing w:val="1"/>
        </w:rPr>
        <w:t>r</w:t>
      </w:r>
      <w:r>
        <w:rPr/>
        <w:t>s</w:t>
      </w:r>
      <w:r>
        <w:rPr>
          <w:spacing w:val="28"/>
        </w:rPr>
        <w:t> </w:t>
      </w:r>
      <w:r>
        <w:rPr/>
        <w:t>to </w:t>
      </w:r>
      <w:r>
        <w:rPr>
          <w:spacing w:val="-24"/>
        </w:rPr>
        <w:t> </w:t>
      </w:r>
      <w:r>
        <w:rPr>
          <w:spacing w:val="-10"/>
        </w:rPr>
        <w:t>m</w:t>
      </w:r>
      <w:r>
        <w:rPr>
          <w:spacing w:val="-1"/>
        </w:rPr>
        <w:t>a</w:t>
      </w:r>
      <w:r>
        <w:rPr>
          <w:spacing w:val="-3"/>
        </w:rPr>
        <w:t>s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1"/>
        </w:rPr>
        <w:t>r</w:t>
      </w:r>
      <w:r>
        <w:rPr/>
        <w:t>.</w:t>
      </w:r>
      <w:r>
        <w:rPr>
          <w:spacing w:val="28"/>
        </w:rPr>
        <w:t> </w:t>
      </w:r>
      <w:r>
        <w:rPr>
          <w:spacing w:val="1"/>
        </w:rPr>
        <w:t>T</w:t>
      </w:r>
      <w:r>
        <w:rPr>
          <w:spacing w:val="-5"/>
        </w:rPr>
        <w:t>h</w:t>
      </w:r>
      <w:r>
        <w:rPr/>
        <w:t>e difficulty lies not only in generating and organizing ideas, but also in translating these notions</w:t>
      </w:r>
      <w:r>
        <w:rPr>
          <w:spacing w:val="1"/>
        </w:rPr>
        <w:t> </w:t>
      </w:r>
      <w:r>
        <w:rPr/>
        <w:t>into legible text‖. Yet, it</w:t>
      </w:r>
      <w:r>
        <w:rPr>
          <w:spacing w:val="60"/>
        </w:rPr>
        <w:t> </w:t>
      </w:r>
      <w:r>
        <w:rPr/>
        <w:t>is very necessary to look into the dynamics of writing and its teaching,</w:t>
      </w:r>
      <w:r>
        <w:rPr>
          <w:spacing w:val="1"/>
        </w:rPr>
        <w:t> </w:t>
      </w:r>
      <w:r>
        <w:rPr/>
        <w:t>as writing</w:t>
      </w:r>
      <w:r>
        <w:rPr>
          <w:spacing w:val="1"/>
        </w:rPr>
        <w:t> </w:t>
      </w:r>
      <w:r>
        <w:rPr/>
        <w:t>is a skill that</w:t>
      </w:r>
      <w:r>
        <w:rPr>
          <w:spacing w:val="1"/>
        </w:rPr>
        <w:t> </w:t>
      </w:r>
      <w:r>
        <w:rPr/>
        <w:t>not only is tested in every valid</w:t>
      </w:r>
      <w:r>
        <w:rPr>
          <w:spacing w:val="1"/>
        </w:rPr>
        <w:t> </w:t>
      </w:r>
      <w:r>
        <w:rPr/>
        <w:t>language examination, but</w:t>
      </w:r>
      <w:r>
        <w:rPr>
          <w:spacing w:val="60"/>
        </w:rPr>
        <w:t> </w:t>
      </w:r>
      <w:r>
        <w:rPr/>
        <w:t>also a skill</w:t>
      </w:r>
      <w:r>
        <w:rPr>
          <w:spacing w:val="1"/>
        </w:rPr>
        <w:t> </w:t>
      </w:r>
      <w:r>
        <w:rPr/>
        <w:t>that learners should possess and demonstrate in academic contexts. Writing includes numerous</w:t>
      </w:r>
      <w:r>
        <w:rPr>
          <w:spacing w:val="1"/>
        </w:rPr>
        <w:t> </w:t>
      </w:r>
      <w:r>
        <w:rPr>
          <w:spacing w:val="-1"/>
        </w:rPr>
        <w:t>c</w:t>
      </w:r>
      <w:r>
        <w:rPr>
          <w:spacing w:val="4"/>
        </w:rPr>
        <w:t>o</w:t>
      </w:r>
      <w:r>
        <w:rPr>
          <w:spacing w:val="-5"/>
        </w:rPr>
        <w:t>n</w:t>
      </w:r>
      <w:r>
        <w:rPr>
          <w:spacing w:val="2"/>
        </w:rPr>
        <w:t>s</w:t>
      </w:r>
      <w:r>
        <w:rPr>
          <w:spacing w:val="-5"/>
        </w:rPr>
        <w:t>i</w:t>
      </w:r>
      <w:r>
        <w:rPr/>
        <w:t>d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5"/>
        </w:rPr>
        <w:t>t</w:t>
      </w:r>
      <w:r>
        <w:rPr>
          <w:spacing w:val="-10"/>
        </w:rPr>
        <w:t>i</w:t>
      </w:r>
      <w:r>
        <w:rPr>
          <w:spacing w:val="4"/>
        </w:rPr>
        <w:t>o</w:t>
      </w:r>
      <w:r>
        <w:rPr/>
        <w:t>ns</w:t>
      </w:r>
      <w:r>
        <w:rPr>
          <w:spacing w:val="9"/>
        </w:rPr>
        <w:t> </w:t>
      </w:r>
      <w:r>
        <w:rPr>
          <w:spacing w:val="3"/>
        </w:rPr>
        <w:t>a</w:t>
      </w:r>
      <w:r>
        <w:rPr>
          <w:spacing w:val="-5"/>
        </w:rPr>
        <w:t>n</w:t>
      </w:r>
      <w:r>
        <w:rPr/>
        <w:t>d</w:t>
      </w:r>
      <w:r>
        <w:rPr>
          <w:spacing w:val="16"/>
        </w:rPr>
        <w:t> </w:t>
      </w:r>
      <w:r>
        <w:rPr>
          <w:spacing w:val="3"/>
        </w:rPr>
        <w:t>c</w:t>
      </w:r>
      <w:r>
        <w:rPr>
          <w:spacing w:val="-5"/>
        </w:rPr>
        <w:t>h</w:t>
      </w:r>
      <w:r>
        <w:rPr>
          <w:spacing w:val="4"/>
        </w:rPr>
        <w:t>o</w:t>
      </w:r>
      <w:r>
        <w:rPr>
          <w:spacing w:val="-5"/>
        </w:rPr>
        <w:t>i</w:t>
      </w:r>
      <w:r>
        <w:rPr>
          <w:spacing w:val="-1"/>
        </w:rPr>
        <w:t>ce</w:t>
      </w:r>
      <w:r>
        <w:rPr/>
        <w:t>s</w:t>
      </w:r>
      <w:r>
        <w:rPr>
          <w:spacing w:val="14"/>
        </w:rPr>
        <w:t> </w:t>
      </w:r>
      <w:r>
        <w:rPr/>
        <w:t>to</w:t>
      </w:r>
      <w:r>
        <w:rPr>
          <w:spacing w:val="16"/>
        </w:rPr>
        <w:t> </w:t>
      </w:r>
      <w:r>
        <w:rPr>
          <w:spacing w:val="-5"/>
        </w:rPr>
        <w:t>b</w:t>
      </w:r>
      <w:r>
        <w:rPr/>
        <w:t>e</w:t>
      </w:r>
      <w:r>
        <w:rPr>
          <w:spacing w:val="15"/>
        </w:rPr>
        <w:t> </w:t>
      </w:r>
      <w:r>
        <w:rPr>
          <w:spacing w:val="-5"/>
        </w:rPr>
        <w:t>m</w:t>
      </w:r>
      <w:r>
        <w:rPr>
          <w:spacing w:val="-1"/>
        </w:rPr>
        <w:t>a</w:t>
      </w:r>
      <w:r>
        <w:rPr/>
        <w:t>de</w:t>
      </w:r>
      <w:r>
        <w:rPr>
          <w:spacing w:val="10"/>
        </w:rPr>
        <w:t> 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4"/>
        </w:rPr>
        <w:t>g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4"/>
        </w:rPr>
        <w:t>d</w:t>
      </w:r>
      <w:r>
        <w:rPr>
          <w:spacing w:val="-5"/>
        </w:rPr>
        <w:t>in</w:t>
      </w:r>
      <w:r>
        <w:rPr/>
        <w:t>g</w:t>
      </w:r>
      <w:r>
        <w:rPr>
          <w:spacing w:val="16"/>
        </w:rPr>
        <w:t> </w:t>
      </w:r>
      <w:r>
        <w:rPr>
          <w:spacing w:val="-1"/>
          <w:w w:val="44"/>
        </w:rPr>
        <w:t>―</w:t>
      </w:r>
      <w:r>
        <w:rPr/>
        <w:t>h</w:t>
      </w:r>
      <w:r>
        <w:rPr>
          <w:spacing w:val="-5"/>
        </w:rPr>
        <w:t>i</w:t>
      </w:r>
      <w:r>
        <w:rPr>
          <w:spacing w:val="4"/>
        </w:rPr>
        <w:t>g</w:t>
      </w:r>
      <w:r>
        <w:rPr>
          <w:spacing w:val="-5"/>
        </w:rPr>
        <w:t>h</w:t>
      </w:r>
      <w:r>
        <w:rPr>
          <w:spacing w:val="-1"/>
        </w:rPr>
        <w:t>e</w:t>
      </w:r>
      <w:r>
        <w:rPr/>
        <w:t>r</w:t>
      </w:r>
      <w:r>
        <w:rPr>
          <w:spacing w:val="18"/>
        </w:rPr>
        <w:t> </w:t>
      </w:r>
      <w:r>
        <w:rPr>
          <w:spacing w:val="-5"/>
        </w:rPr>
        <w:t>l</w:t>
      </w:r>
      <w:r>
        <w:rPr>
          <w:spacing w:val="3"/>
        </w:rPr>
        <w:t>e</w:t>
      </w:r>
      <w:r>
        <w:rPr>
          <w:spacing w:val="-5"/>
        </w:rPr>
        <w:t>v</w:t>
      </w:r>
      <w:r>
        <w:rPr>
          <w:spacing w:val="3"/>
        </w:rPr>
        <w:t>e</w:t>
      </w:r>
      <w:r>
        <w:rPr/>
        <w:t>l</w:t>
      </w:r>
      <w:r>
        <w:rPr>
          <w:spacing w:val="12"/>
        </w:rPr>
        <w:t> </w:t>
      </w:r>
      <w:r>
        <w:rPr>
          <w:spacing w:val="-3"/>
        </w:rPr>
        <w:t>s</w:t>
      </w:r>
      <w:r>
        <w:rPr>
          <w:spacing w:val="4"/>
        </w:rPr>
        <w:t>k</w:t>
      </w:r>
      <w:r>
        <w:rPr/>
        <w:t>il</w:t>
      </w:r>
      <w:r>
        <w:rPr>
          <w:spacing w:val="-5"/>
        </w:rPr>
        <w:t>l</w:t>
      </w:r>
      <w:r>
        <w:rPr>
          <w:spacing w:val="-3"/>
        </w:rPr>
        <w:t>s</w:t>
      </w:r>
      <w:r>
        <w:rPr>
          <w:spacing w:val="-1"/>
          <w:w w:val="158"/>
        </w:rPr>
        <w:t>‖</w:t>
      </w:r>
      <w:r>
        <w:rPr/>
        <w:t>,</w:t>
      </w:r>
      <w:r>
        <w:rPr>
          <w:spacing w:val="13"/>
        </w:rPr>
        <w:t> </w:t>
      </w:r>
      <w:r>
        <w:rPr>
          <w:spacing w:val="-3"/>
        </w:rPr>
        <w:t>s</w:t>
      </w:r>
      <w:r>
        <w:rPr>
          <w:spacing w:val="4"/>
        </w:rPr>
        <w:t>u</w:t>
      </w:r>
      <w:r>
        <w:rPr>
          <w:spacing w:val="3"/>
        </w:rPr>
        <w:t>c</w:t>
      </w:r>
      <w:r>
        <w:rPr/>
        <w:t>h</w:t>
      </w:r>
      <w:r>
        <w:rPr>
          <w:spacing w:val="6"/>
        </w:rPr>
        <w:t> </w:t>
      </w:r>
      <w:r>
        <w:rPr>
          <w:spacing w:val="-1"/>
        </w:rPr>
        <w:t>a</w:t>
      </w:r>
      <w:r>
        <w:rPr/>
        <w:t>s</w:t>
      </w:r>
      <w:r>
        <w:rPr>
          <w:spacing w:val="14"/>
        </w:rPr>
        <w:t> </w:t>
      </w:r>
      <w:r>
        <w:rPr>
          <w:spacing w:val="-1"/>
        </w:rPr>
        <w:t>c</w:t>
      </w:r>
      <w:r>
        <w:rPr>
          <w:spacing w:val="4"/>
        </w:rPr>
        <w:t>o</w:t>
      </w:r>
      <w:r>
        <w:rPr>
          <w:spacing w:val="-5"/>
        </w:rPr>
        <w:t>n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-5"/>
        </w:rPr>
        <w:t>n</w:t>
      </w:r>
      <w:r>
        <w:rPr>
          <w:spacing w:val="5"/>
        </w:rPr>
        <w:t>t</w:t>
      </w:r>
      <w:r>
        <w:rPr/>
        <w:t>,</w:t>
      </w:r>
      <w:r>
        <w:rPr>
          <w:spacing w:val="13"/>
        </w:rPr>
        <w:t> </w:t>
      </w:r>
      <w:r>
        <w:rPr>
          <w:spacing w:val="-3"/>
        </w:rPr>
        <w:t>s</w:t>
      </w:r>
      <w:r>
        <w:rPr>
          <w:spacing w:val="5"/>
        </w:rPr>
        <w:t>t</w:t>
      </w:r>
      <w:r>
        <w:rPr>
          <w:spacing w:val="1"/>
        </w:rPr>
        <w:t>r</w:t>
      </w:r>
      <w:r>
        <w:rPr/>
        <w:t>u</w:t>
      </w:r>
      <w:r>
        <w:rPr>
          <w:spacing w:val="-6"/>
        </w:rPr>
        <w:t>c</w:t>
      </w:r>
      <w:r>
        <w:rPr>
          <w:spacing w:val="5"/>
        </w:rPr>
        <w:t>t</w:t>
      </w:r>
      <w:r>
        <w:rPr>
          <w:spacing w:val="-5"/>
        </w:rPr>
        <w:t>u</w:t>
      </w:r>
      <w:r>
        <w:rPr>
          <w:spacing w:val="1"/>
        </w:rPr>
        <w:t>r</w:t>
      </w:r>
      <w:r>
        <w:rPr/>
        <w:t>e </w:t>
      </w:r>
      <w:r>
        <w:rPr>
          <w:spacing w:val="-1"/>
        </w:rPr>
        <w:t>a</w:t>
      </w:r>
      <w:r>
        <w:rPr>
          <w:spacing w:val="-5"/>
        </w:rPr>
        <w:t>n</w:t>
      </w:r>
      <w:r>
        <w:rPr/>
        <w:t>d </w:t>
      </w:r>
      <w:r>
        <w:rPr>
          <w:spacing w:val="13"/>
        </w:rPr>
        <w:t> </w:t>
      </w:r>
      <w:r>
        <w:rPr>
          <w:spacing w:val="4"/>
        </w:rPr>
        <w:t>o</w:t>
      </w:r>
      <w:r>
        <w:rPr>
          <w:spacing w:val="1"/>
        </w:rPr>
        <w:t>r</w:t>
      </w:r>
      <w:r>
        <w:rPr/>
        <w:t>g</w:t>
      </w:r>
      <w:r>
        <w:rPr>
          <w:spacing w:val="-1"/>
        </w:rPr>
        <w:t>a</w:t>
      </w:r>
      <w:r>
        <w:rPr/>
        <w:t>n</w:t>
      </w:r>
      <w:r>
        <w:rPr>
          <w:spacing w:val="-10"/>
        </w:rPr>
        <w:t>i</w:t>
      </w:r>
      <w:r>
        <w:rPr>
          <w:spacing w:val="3"/>
        </w:rPr>
        <w:t>z</w:t>
      </w:r>
      <w:r>
        <w:rPr>
          <w:spacing w:val="-1"/>
        </w:rPr>
        <w:t>a</w:t>
      </w:r>
      <w:r>
        <w:rPr>
          <w:spacing w:val="5"/>
        </w:rPr>
        <w:t>t</w:t>
      </w:r>
      <w:r>
        <w:rPr>
          <w:spacing w:val="-10"/>
        </w:rPr>
        <w:t>i</w:t>
      </w:r>
      <w:r>
        <w:rPr>
          <w:spacing w:val="4"/>
        </w:rPr>
        <w:t>o</w:t>
      </w:r>
      <w:r>
        <w:rPr>
          <w:spacing w:val="-5"/>
        </w:rPr>
        <w:t>n</w:t>
      </w:r>
      <w:r>
        <w:rPr/>
        <w:t>, </w:t>
      </w:r>
      <w:r>
        <w:rPr>
          <w:spacing w:val="11"/>
        </w:rPr>
        <w:t> </w:t>
      </w:r>
      <w:r>
        <w:rPr>
          <w:spacing w:val="3"/>
        </w:rPr>
        <w:t>a</w:t>
      </w:r>
      <w:r>
        <w:rPr>
          <w:spacing w:val="-5"/>
        </w:rPr>
        <w:t>n</w:t>
      </w:r>
      <w:r>
        <w:rPr/>
        <w:t>d </w:t>
      </w:r>
      <w:r>
        <w:rPr>
          <w:spacing w:val="18"/>
        </w:rPr>
        <w:t> </w:t>
      </w:r>
      <w:r>
        <w:rPr>
          <w:spacing w:val="-1"/>
          <w:w w:val="44"/>
        </w:rPr>
        <w:t>―</w:t>
      </w:r>
      <w:r>
        <w:rPr>
          <w:spacing w:val="-10"/>
        </w:rPr>
        <w:t>l</w:t>
      </w:r>
      <w:r>
        <w:rPr>
          <w:spacing w:val="4"/>
        </w:rPr>
        <w:t>o</w:t>
      </w:r>
      <w:r>
        <w:rPr>
          <w:spacing w:val="-1"/>
        </w:rPr>
        <w:t>w</w:t>
      </w:r>
      <w:r>
        <w:rPr>
          <w:spacing w:val="-2"/>
        </w:rPr>
        <w:t>e</w:t>
      </w:r>
      <w:r>
        <w:rPr/>
        <w:t>r </w:t>
      </w:r>
      <w:r>
        <w:rPr>
          <w:spacing w:val="15"/>
        </w:rPr>
        <w:t> </w:t>
      </w:r>
      <w:r>
        <w:rPr>
          <w:spacing w:val="-5"/>
        </w:rPr>
        <w:t>l</w:t>
      </w:r>
      <w:r>
        <w:rPr>
          <w:spacing w:val="3"/>
        </w:rPr>
        <w:t>e</w:t>
      </w:r>
      <w:r>
        <w:rPr>
          <w:spacing w:val="-5"/>
        </w:rPr>
        <w:t>v</w:t>
      </w:r>
      <w:r>
        <w:rPr>
          <w:spacing w:val="3"/>
        </w:rPr>
        <w:t>e</w:t>
      </w:r>
      <w:r>
        <w:rPr/>
        <w:t>l </w:t>
      </w:r>
      <w:r>
        <w:rPr>
          <w:spacing w:val="9"/>
        </w:rPr>
        <w:t> </w:t>
      </w:r>
      <w:r>
        <w:rPr>
          <w:spacing w:val="-3"/>
        </w:rPr>
        <w:t>s</w:t>
      </w:r>
      <w:r>
        <w:rPr>
          <w:spacing w:val="4"/>
        </w:rPr>
        <w:t>k</w:t>
      </w:r>
      <w:r>
        <w:rPr/>
        <w:t>il</w:t>
      </w:r>
      <w:r>
        <w:rPr>
          <w:spacing w:val="-5"/>
        </w:rPr>
        <w:t>l</w:t>
      </w:r>
      <w:r>
        <w:rPr>
          <w:spacing w:val="-3"/>
        </w:rPr>
        <w:t>s</w:t>
      </w:r>
      <w:r>
        <w:rPr>
          <w:spacing w:val="-1"/>
          <w:w w:val="158"/>
        </w:rPr>
        <w:t>‖</w:t>
      </w:r>
      <w:r>
        <w:rPr/>
        <w:t>, </w:t>
      </w:r>
      <w:r>
        <w:rPr>
          <w:spacing w:val="16"/>
        </w:rPr>
        <w:t> </w:t>
      </w:r>
      <w:r>
        <w:rPr>
          <w:spacing w:val="-3"/>
        </w:rPr>
        <w:t>s</w:t>
      </w:r>
      <w:r>
        <w:rPr/>
        <w:t>u</w:t>
      </w:r>
      <w:r>
        <w:rPr>
          <w:spacing w:val="3"/>
        </w:rPr>
        <w:t>c</w:t>
      </w:r>
      <w:r>
        <w:rPr/>
        <w:t>h </w:t>
      </w:r>
      <w:r>
        <w:rPr>
          <w:spacing w:val="9"/>
        </w:rPr>
        <w:t> </w:t>
      </w:r>
      <w:r>
        <w:rPr>
          <w:spacing w:val="-1"/>
        </w:rPr>
        <w:t>a</w:t>
      </w:r>
      <w:r>
        <w:rPr/>
        <w:t>s </w:t>
      </w:r>
      <w:r>
        <w:rPr>
          <w:spacing w:val="7"/>
        </w:rPr>
        <w:t> </w:t>
      </w:r>
      <w:r>
        <w:rPr/>
        <w:t>p</w:t>
      </w:r>
      <w:r>
        <w:rPr>
          <w:spacing w:val="4"/>
        </w:rPr>
        <w:t>u</w:t>
      </w:r>
      <w:r>
        <w:rPr/>
        <w:t>n</w:t>
      </w:r>
      <w:r>
        <w:rPr>
          <w:spacing w:val="-1"/>
        </w:rPr>
        <w:t>c</w:t>
      </w:r>
      <w:r>
        <w:rPr>
          <w:spacing w:val="5"/>
        </w:rPr>
        <w:t>t</w:t>
      </w:r>
      <w:r>
        <w:rPr/>
        <w:t>u</w:t>
      </w:r>
      <w:r>
        <w:rPr>
          <w:spacing w:val="-1"/>
        </w:rPr>
        <w:t>a</w:t>
      </w:r>
      <w:r>
        <w:rPr>
          <w:spacing w:val="5"/>
        </w:rPr>
        <w:t>t</w:t>
      </w:r>
      <w:r>
        <w:rPr>
          <w:spacing w:val="-10"/>
        </w:rPr>
        <w:t>i</w:t>
      </w:r>
      <w:r>
        <w:rPr>
          <w:spacing w:val="4"/>
        </w:rPr>
        <w:t>o</w:t>
      </w:r>
      <w:r>
        <w:rPr/>
        <w:t>n </w:t>
      </w:r>
      <w:r>
        <w:rPr>
          <w:spacing w:val="4"/>
        </w:rPr>
        <w:t> </w:t>
      </w:r>
      <w:r>
        <w:rPr>
          <w:spacing w:val="3"/>
        </w:rPr>
        <w:t>a</w:t>
      </w:r>
      <w:r>
        <w:rPr>
          <w:spacing w:val="-5"/>
        </w:rPr>
        <w:t>n</w:t>
      </w:r>
      <w:r>
        <w:rPr/>
        <w:t>d </w:t>
      </w:r>
      <w:r>
        <w:rPr>
          <w:spacing w:val="9"/>
        </w:rPr>
        <w:t> </w:t>
      </w:r>
      <w:r>
        <w:rPr>
          <w:spacing w:val="3"/>
        </w:rPr>
        <w:t>c</w:t>
      </w:r>
      <w:r>
        <w:rPr>
          <w:spacing w:val="-5"/>
        </w:rPr>
        <w:t>h</w:t>
      </w:r>
      <w:r>
        <w:rPr>
          <w:spacing w:val="9"/>
        </w:rPr>
        <w:t>o</w:t>
      </w:r>
      <w:r>
        <w:rPr>
          <w:spacing w:val="-5"/>
        </w:rPr>
        <w:t>i</w:t>
      </w:r>
      <w:r>
        <w:rPr>
          <w:spacing w:val="-1"/>
        </w:rPr>
        <w:t>c</w:t>
      </w:r>
      <w:r>
        <w:rPr/>
        <w:t>e </w:t>
      </w:r>
      <w:r>
        <w:rPr>
          <w:spacing w:val="8"/>
        </w:rPr>
        <w:t> </w:t>
      </w:r>
      <w:r>
        <w:rPr>
          <w:spacing w:val="9"/>
        </w:rPr>
        <w:t>o</w:t>
      </w:r>
      <w:r>
        <w:rPr/>
        <w:t>f </w:t>
      </w:r>
      <w:r>
        <w:rPr>
          <w:spacing w:val="1"/>
        </w:rPr>
        <w:t> </w:t>
      </w:r>
      <w:r>
        <w:rPr>
          <w:spacing w:val="-1"/>
        </w:rPr>
        <w:t>a</w:t>
      </w:r>
      <w:r>
        <w:rPr/>
        <w:t>pp</w:t>
      </w:r>
      <w:r>
        <w:rPr>
          <w:spacing w:val="1"/>
        </w:rPr>
        <w:t>r</w:t>
      </w:r>
      <w:r>
        <w:rPr>
          <w:spacing w:val="4"/>
        </w:rPr>
        <w:t>o</w:t>
      </w:r>
      <w:r>
        <w:rPr/>
        <w:t>p</w:t>
      </w:r>
      <w:r>
        <w:rPr>
          <w:spacing w:val="1"/>
        </w:rPr>
        <w:t>r</w:t>
      </w:r>
      <w:r>
        <w:rPr>
          <w:spacing w:val="-5"/>
        </w:rPr>
        <w:t>i</w:t>
      </w:r>
      <w:r>
        <w:rPr>
          <w:spacing w:val="-1"/>
        </w:rPr>
        <w:t>a</w:t>
      </w:r>
      <w:r>
        <w:rPr>
          <w:spacing w:val="5"/>
        </w:rPr>
        <w:t>t</w:t>
      </w:r>
      <w:r>
        <w:rPr/>
        <w:t>e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41"/>
        <w:jc w:val="both"/>
      </w:pPr>
      <w:r>
        <w:rPr/>
        <w:t>vocabulary items and grammatical structures, which are the terms used by Richards &amp; Renandya</w:t>
      </w:r>
      <w:r>
        <w:rPr>
          <w:spacing w:val="1"/>
        </w:rPr>
        <w:t> </w:t>
      </w:r>
      <w:r>
        <w:rPr/>
        <w:t>(2002).</w:t>
      </w:r>
    </w:p>
    <w:p>
      <w:pPr>
        <w:pStyle w:val="BodyText"/>
        <w:spacing w:line="480" w:lineRule="auto" w:before="1"/>
        <w:ind w:left="640" w:right="637" w:firstLine="720"/>
        <w:jc w:val="both"/>
      </w:pPr>
      <w:r>
        <w:rPr/>
        <w:t>Moreover, writing skills must be practiced and learned through experience. By putting</w:t>
      </w:r>
      <w:r>
        <w:rPr>
          <w:spacing w:val="1"/>
        </w:rPr>
        <w:t> </w:t>
      </w:r>
      <w:r>
        <w:rPr/>
        <w:t>t</w:t>
      </w:r>
      <w:r>
        <w:rPr>
          <w:spacing w:val="5"/>
        </w:rPr>
        <w:t>o</w:t>
      </w:r>
      <w:r>
        <w:rPr/>
        <w:t>g</w:t>
      </w:r>
      <w:r>
        <w:rPr>
          <w:spacing w:val="-6"/>
        </w:rPr>
        <w:t>e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e</w:t>
      </w:r>
      <w:r>
        <w:rPr/>
        <w:t>r</w:t>
      </w:r>
      <w:r>
        <w:rPr>
          <w:spacing w:val="27"/>
        </w:rPr>
        <w:t> </w:t>
      </w:r>
      <w:r>
        <w:rPr>
          <w:spacing w:val="-1"/>
        </w:rPr>
        <w:t>c</w:t>
      </w:r>
      <w:r>
        <w:rPr>
          <w:spacing w:val="4"/>
        </w:rPr>
        <w:t>o</w:t>
      </w:r>
      <w:r>
        <w:rPr>
          <w:spacing w:val="-5"/>
        </w:rPr>
        <w:t>n</w:t>
      </w:r>
      <w:r>
        <w:rPr>
          <w:spacing w:val="-1"/>
        </w:rPr>
        <w:t>ce</w:t>
      </w:r>
      <w:r>
        <w:rPr/>
        <w:t>p</w:t>
      </w:r>
      <w:r>
        <w:rPr>
          <w:spacing w:val="5"/>
        </w:rPr>
        <w:t>t</w:t>
      </w:r>
      <w:r>
        <w:rPr/>
        <w:t>s</w:t>
      </w:r>
      <w:r>
        <w:rPr>
          <w:spacing w:val="23"/>
        </w:rPr>
        <w:t> </w:t>
      </w:r>
      <w:r>
        <w:rPr>
          <w:spacing w:val="-1"/>
        </w:rPr>
        <w:t>a</w:t>
      </w:r>
      <w:r>
        <w:rPr>
          <w:spacing w:val="-5"/>
        </w:rPr>
        <w:t>n</w:t>
      </w:r>
      <w:r>
        <w:rPr/>
        <w:t>d</w:t>
      </w:r>
      <w:r>
        <w:rPr>
          <w:spacing w:val="26"/>
        </w:rPr>
        <w:t> </w:t>
      </w:r>
      <w:r>
        <w:rPr>
          <w:spacing w:val="-3"/>
        </w:rPr>
        <w:t>s</w:t>
      </w:r>
      <w:r>
        <w:rPr>
          <w:spacing w:val="4"/>
        </w:rPr>
        <w:t>o</w:t>
      </w:r>
      <w:r>
        <w:rPr>
          <w:spacing w:val="-5"/>
        </w:rPr>
        <w:t>l</w:t>
      </w:r>
      <w:r>
        <w:rPr/>
        <w:t>v</w:t>
      </w:r>
      <w:r>
        <w:rPr>
          <w:spacing w:val="-5"/>
        </w:rPr>
        <w:t>i</w:t>
      </w:r>
      <w:r>
        <w:rPr/>
        <w:t>ng</w:t>
      </w:r>
      <w:r>
        <w:rPr>
          <w:spacing w:val="26"/>
        </w:rPr>
        <w:t> </w:t>
      </w:r>
      <w:r>
        <w:rPr/>
        <w:t>p</w:t>
      </w:r>
      <w:r>
        <w:rPr>
          <w:spacing w:val="1"/>
        </w:rPr>
        <w:t>r</w:t>
      </w:r>
      <w:r>
        <w:rPr>
          <w:spacing w:val="4"/>
        </w:rPr>
        <w:t>o</w:t>
      </w:r>
      <w:r>
        <w:rPr/>
        <w:t>b</w:t>
      </w:r>
      <w:r>
        <w:rPr>
          <w:spacing w:val="-5"/>
        </w:rPr>
        <w:t>l</w:t>
      </w:r>
      <w:r>
        <w:rPr>
          <w:spacing w:val="3"/>
        </w:rPr>
        <w:t>e</w:t>
      </w:r>
      <w:r>
        <w:rPr>
          <w:spacing w:val="-5"/>
        </w:rPr>
        <w:t>m</w:t>
      </w:r>
      <w:r>
        <w:rPr>
          <w:spacing w:val="-3"/>
        </w:rPr>
        <w:t>s</w:t>
      </w:r>
      <w:r>
        <w:rPr/>
        <w:t>,</w:t>
      </w:r>
      <w:r>
        <w:rPr>
          <w:spacing w:val="28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25"/>
        </w:rPr>
        <w:t> </w:t>
      </w:r>
      <w:r>
        <w:rPr>
          <w:spacing w:val="-1"/>
        </w:rPr>
        <w:t>w</w:t>
      </w:r>
      <w:r>
        <w:rPr>
          <w:spacing w:val="5"/>
        </w:rPr>
        <w:t>r</w:t>
      </w:r>
      <w:r>
        <w:rPr>
          <w:spacing w:val="-10"/>
        </w:rPr>
        <w:t>i</w:t>
      </w:r>
      <w:r>
        <w:rPr>
          <w:spacing w:val="5"/>
        </w:rPr>
        <w:t>t</w:t>
      </w:r>
      <w:r>
        <w:rPr>
          <w:spacing w:val="-1"/>
        </w:rPr>
        <w:t>e</w:t>
      </w:r>
      <w:r>
        <w:rPr/>
        <w:t>r</w:t>
      </w:r>
      <w:r>
        <w:rPr>
          <w:spacing w:val="27"/>
        </w:rPr>
        <w:t> </w:t>
      </w:r>
      <w:r>
        <w:rPr>
          <w:spacing w:val="-1"/>
        </w:rPr>
        <w:t>e</w:t>
      </w:r>
      <w:r>
        <w:rPr>
          <w:spacing w:val="-5"/>
        </w:rPr>
        <w:t>n</w:t>
      </w:r>
      <w:r>
        <w:rPr/>
        <w:t>g</w:t>
      </w:r>
      <w:r>
        <w:rPr>
          <w:spacing w:val="-1"/>
        </w:rPr>
        <w:t>a</w:t>
      </w:r>
      <w:r>
        <w:rPr/>
        <w:t>g</w:t>
      </w:r>
      <w:r>
        <w:rPr>
          <w:spacing w:val="3"/>
        </w:rPr>
        <w:t>e</w:t>
      </w:r>
      <w:r>
        <w:rPr/>
        <w:t>s</w:t>
      </w:r>
      <w:r>
        <w:rPr>
          <w:spacing w:val="28"/>
        </w:rPr>
        <w:t> </w:t>
      </w:r>
      <w:r>
        <w:rPr>
          <w:spacing w:val="-5"/>
        </w:rPr>
        <w:t>i</w:t>
      </w:r>
      <w:r>
        <w:rPr/>
        <w:t>n</w:t>
      </w:r>
      <w:r>
        <w:rPr>
          <w:spacing w:val="26"/>
        </w:rPr>
        <w:t> </w:t>
      </w:r>
      <w:r>
        <w:rPr>
          <w:spacing w:val="-6"/>
          <w:w w:val="44"/>
        </w:rPr>
        <w:t>―</w:t>
      </w:r>
      <w:r>
        <w:rPr/>
        <w:t>a</w:t>
      </w:r>
      <w:r>
        <w:rPr>
          <w:spacing w:val="25"/>
        </w:rPr>
        <w:t> </w:t>
      </w:r>
      <w:r>
        <w:rPr>
          <w:spacing w:val="5"/>
        </w:rPr>
        <w:t>t</w:t>
      </w:r>
      <w:r>
        <w:rPr>
          <w:spacing w:val="-1"/>
        </w:rPr>
        <w:t>w</w:t>
      </w:r>
      <w:r>
        <w:rPr>
          <w:spacing w:val="13"/>
        </w:rPr>
        <w:t>o</w:t>
      </w:r>
      <w:r>
        <w:rPr>
          <w:spacing w:val="1"/>
        </w:rPr>
        <w:t>-</w:t>
      </w:r>
      <w:r>
        <w:rPr>
          <w:w w:val="99"/>
        </w:rPr>
        <w:t>w</w:t>
      </w:r>
      <w:r>
        <w:rPr>
          <w:spacing w:val="-2"/>
          <w:w w:val="99"/>
        </w:rPr>
        <w:t>a</w:t>
      </w:r>
      <w:r>
        <w:rPr/>
        <w:t>y</w:t>
      </w:r>
      <w:r>
        <w:rPr>
          <w:spacing w:val="21"/>
        </w:rPr>
        <w:t> </w:t>
      </w:r>
      <w:r>
        <w:rPr>
          <w:spacing w:val="-5"/>
        </w:rPr>
        <w:t>in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ac</w:t>
      </w:r>
      <w:r>
        <w:rPr>
          <w:spacing w:val="9"/>
        </w:rPr>
        <w:t>t</w:t>
      </w:r>
      <w:r>
        <w:rPr>
          <w:spacing w:val="-10"/>
        </w:rPr>
        <w:t>i</w:t>
      </w:r>
      <w:r>
        <w:rPr>
          <w:spacing w:val="4"/>
        </w:rPr>
        <w:t>o</w:t>
      </w:r>
      <w:r>
        <w:rPr/>
        <w:t>n</w:t>
      </w:r>
      <w:r>
        <w:rPr>
          <w:spacing w:val="21"/>
        </w:rPr>
        <w:t> </w:t>
      </w:r>
      <w:r>
        <w:rPr/>
        <w:t>b</w:t>
      </w:r>
      <w:r>
        <w:rPr>
          <w:spacing w:val="-1"/>
        </w:rPr>
        <w:t>e</w:t>
      </w:r>
      <w:r>
        <w:rPr>
          <w:spacing w:val="5"/>
        </w:rPr>
        <w:t>t</w:t>
      </w:r>
      <w:r>
        <w:rPr>
          <w:w w:val="99"/>
        </w:rPr>
        <w:t>w</w:t>
      </w:r>
      <w:r>
        <w:rPr>
          <w:spacing w:val="-2"/>
          <w:w w:val="99"/>
        </w:rPr>
        <w:t>e</w:t>
      </w:r>
      <w:r>
        <w:rPr>
          <w:spacing w:val="-1"/>
        </w:rPr>
        <w:t>e</w:t>
      </w:r>
      <w:r>
        <w:rPr/>
        <w:t>n continuously developing knowledge and continuously developing text‖ (Bereiter &amp; Scardamalia,</w:t>
      </w:r>
      <w:r>
        <w:rPr>
          <w:spacing w:val="1"/>
        </w:rPr>
        <w:t> </w:t>
      </w:r>
      <w:r>
        <w:rPr/>
        <w:t>1987:12).</w:t>
      </w:r>
      <w:r>
        <w:rPr>
          <w:spacing w:val="1"/>
        </w:rPr>
        <w:t> </w:t>
      </w:r>
      <w:r>
        <w:rPr/>
        <w:t>Indeed,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writing</w:t>
      </w:r>
      <w:r>
        <w:rPr>
          <w:spacing w:val="1"/>
        </w:rPr>
        <w:t> </w:t>
      </w:r>
      <w:r>
        <w:rPr/>
        <w:t>demands</w:t>
      </w:r>
      <w:r>
        <w:rPr>
          <w:spacing w:val="1"/>
        </w:rPr>
        <w:t> </w:t>
      </w:r>
      <w:r>
        <w:rPr/>
        <w:t>conscious</w:t>
      </w:r>
      <w:r>
        <w:rPr>
          <w:spacing w:val="1"/>
        </w:rPr>
        <w:t> </w:t>
      </w:r>
      <w:r>
        <w:rPr/>
        <w:t>effort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practice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composing,</w:t>
      </w:r>
      <w:r>
        <w:rPr>
          <w:spacing w:val="1"/>
        </w:rPr>
        <w:t> </w:t>
      </w:r>
      <w:r>
        <w:rPr/>
        <w:t>developing, and analyzing ideas. Compared to students writing in their native language (L1),</w:t>
      </w:r>
      <w:r>
        <w:rPr>
          <w:spacing w:val="1"/>
        </w:rPr>
        <w:t> </w:t>
      </w:r>
      <w:r>
        <w:rPr/>
        <w:t>however, students writing in their L2 have to also acquire proficiency in the use of the language</w:t>
      </w:r>
      <w:r>
        <w:rPr>
          <w:spacing w:val="1"/>
        </w:rPr>
        <w:t> </w:t>
      </w:r>
      <w:r>
        <w:rPr/>
        <w:t>as well as writing strategies, techniques and skills, they want to write close to error-free texts and</w:t>
      </w:r>
      <w:r>
        <w:rPr>
          <w:spacing w:val="-57"/>
        </w:rPr>
        <w:t> </w:t>
      </w:r>
      <w:r>
        <w:rPr/>
        <w:t>they</w:t>
      </w:r>
      <w:r>
        <w:rPr>
          <w:spacing w:val="-11"/>
        </w:rPr>
        <w:t> </w:t>
      </w:r>
      <w:r>
        <w:rPr/>
        <w:t>enter</w:t>
      </w:r>
      <w:r>
        <w:rPr>
          <w:spacing w:val="1"/>
        </w:rPr>
        <w:t> </w:t>
      </w:r>
      <w:r>
        <w:rPr/>
        <w:t>language</w:t>
      </w:r>
      <w:r>
        <w:rPr>
          <w:spacing w:val="-2"/>
        </w:rPr>
        <w:t> </w:t>
      </w:r>
      <w:r>
        <w:rPr/>
        <w:t>courses</w:t>
      </w:r>
      <w:r>
        <w:rPr>
          <w:spacing w:val="-2"/>
        </w:rPr>
        <w:t> </w:t>
      </w:r>
      <w:r>
        <w:rPr/>
        <w:t>with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expectations</w:t>
      </w:r>
      <w:r>
        <w:rPr>
          <w:spacing w:val="2"/>
        </w:rPr>
        <w:t> </w:t>
      </w:r>
      <w:r>
        <w:rPr/>
        <w:t>of</w:t>
      </w:r>
      <w:r>
        <w:rPr>
          <w:spacing w:val="-8"/>
        </w:rPr>
        <w:t> </w:t>
      </w:r>
      <w:r>
        <w:rPr/>
        <w:t>becoming</w:t>
      </w:r>
      <w:r>
        <w:rPr>
          <w:spacing w:val="3"/>
        </w:rPr>
        <w:t> </w:t>
      </w:r>
      <w:r>
        <w:rPr/>
        <w:t>more</w:t>
      </w:r>
      <w:r>
        <w:rPr>
          <w:spacing w:val="-1"/>
        </w:rPr>
        <w:t> </w:t>
      </w:r>
      <w:r>
        <w:rPr/>
        <w:t>proficient</w:t>
      </w:r>
      <w:r>
        <w:rPr>
          <w:spacing w:val="4"/>
        </w:rPr>
        <w:t> </w:t>
      </w:r>
      <w:r>
        <w:rPr/>
        <w:t>writers</w:t>
      </w:r>
      <w:r>
        <w:rPr>
          <w:spacing w:val="1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L2.</w:t>
      </w:r>
    </w:p>
    <w:p>
      <w:pPr>
        <w:pStyle w:val="BodyText"/>
        <w:spacing w:line="480" w:lineRule="auto" w:before="1"/>
        <w:ind w:left="640" w:right="634" w:firstLine="720"/>
        <w:jc w:val="both"/>
      </w:pPr>
      <w:r>
        <w:rPr>
          <w:spacing w:val="-1"/>
        </w:rPr>
        <w:t>A</w:t>
      </w:r>
      <w:r>
        <w:rPr/>
        <w:t>s</w:t>
      </w:r>
      <w:r>
        <w:rPr>
          <w:spacing w:val="23"/>
        </w:rPr>
        <w:t> </w:t>
      </w:r>
      <w:r>
        <w:rPr>
          <w:spacing w:val="-10"/>
        </w:rPr>
        <w:t>m</w:t>
      </w:r>
      <w:r>
        <w:rPr>
          <w:spacing w:val="3"/>
        </w:rPr>
        <w:t>e</w:t>
      </w:r>
      <w:r>
        <w:rPr>
          <w:spacing w:val="-5"/>
        </w:rPr>
        <w:t>n</w:t>
      </w:r>
      <w:r>
        <w:rPr>
          <w:spacing w:val="9"/>
        </w:rPr>
        <w:t>t</w:t>
      </w:r>
      <w:r>
        <w:rPr>
          <w:spacing w:val="-10"/>
        </w:rPr>
        <w:t>i</w:t>
      </w:r>
      <w:r>
        <w:rPr>
          <w:spacing w:val="4"/>
        </w:rPr>
        <w:t>o</w:t>
      </w:r>
      <w:r>
        <w:rPr>
          <w:spacing w:val="-5"/>
        </w:rPr>
        <w:t>n</w:t>
      </w:r>
      <w:r>
        <w:rPr>
          <w:spacing w:val="-1"/>
        </w:rPr>
        <w:t>e</w:t>
      </w:r>
      <w:r>
        <w:rPr/>
        <w:t>d</w:t>
      </w:r>
      <w:r>
        <w:rPr>
          <w:spacing w:val="21"/>
        </w:rPr>
        <w:t> </w:t>
      </w:r>
      <w:r>
        <w:rPr>
          <w:spacing w:val="3"/>
        </w:rPr>
        <w:t>a</w:t>
      </w:r>
      <w:r>
        <w:rPr>
          <w:spacing w:val="-5"/>
        </w:rPr>
        <w:t>b</w:t>
      </w:r>
      <w:r>
        <w:rPr>
          <w:spacing w:val="4"/>
        </w:rPr>
        <w:t>o</w:t>
      </w:r>
      <w:r>
        <w:rPr>
          <w:spacing w:val="-5"/>
        </w:rPr>
        <w:t>v</w:t>
      </w:r>
      <w:r>
        <w:rPr>
          <w:spacing w:val="-1"/>
        </w:rPr>
        <w:t>e</w:t>
      </w:r>
      <w:r>
        <w:rPr/>
        <w:t>,</w:t>
      </w:r>
      <w:r>
        <w:rPr>
          <w:spacing w:val="23"/>
        </w:rPr>
        <w:t> </w:t>
      </w:r>
      <w:r>
        <w:rPr>
          <w:spacing w:val="-1"/>
        </w:rPr>
        <w:t>w</w:t>
      </w:r>
      <w:r>
        <w:rPr>
          <w:spacing w:val="5"/>
        </w:rPr>
        <w:t>r</w:t>
      </w:r>
      <w:r>
        <w:rPr>
          <w:spacing w:val="-10"/>
        </w:rPr>
        <w:t>i</w:t>
      </w:r>
      <w:r>
        <w:rPr>
          <w:spacing w:val="9"/>
        </w:rPr>
        <w:t>t</w:t>
      </w:r>
      <w:r>
        <w:rPr>
          <w:spacing w:val="-5"/>
        </w:rPr>
        <w:t>in</w:t>
      </w:r>
      <w:r>
        <w:rPr/>
        <w:t>g</w:t>
      </w:r>
      <w:r>
        <w:rPr>
          <w:spacing w:val="26"/>
        </w:rPr>
        <w:t> </w:t>
      </w:r>
      <w:r>
        <w:rPr>
          <w:spacing w:val="-5"/>
        </w:rPr>
        <w:t>i</w:t>
      </w:r>
      <w:r>
        <w:rPr/>
        <w:t>s</w:t>
      </w:r>
      <w:r>
        <w:rPr>
          <w:spacing w:val="19"/>
        </w:rPr>
        <w:t> </w:t>
      </w:r>
      <w:r>
        <w:rPr/>
        <w:t>a</w:t>
      </w:r>
      <w:r>
        <w:rPr>
          <w:spacing w:val="20"/>
        </w:rPr>
        <w:t> </w:t>
      </w:r>
      <w:r>
        <w:rPr>
          <w:spacing w:val="-1"/>
        </w:rPr>
        <w:t>c</w:t>
      </w:r>
      <w:r>
        <w:rPr>
          <w:spacing w:val="4"/>
        </w:rPr>
        <w:t>o</w:t>
      </w:r>
      <w:r>
        <w:rPr>
          <w:spacing w:val="-10"/>
        </w:rPr>
        <w:t>m</w:t>
      </w:r>
      <w:r>
        <w:rPr>
          <w:spacing w:val="4"/>
        </w:rPr>
        <w:t>p</w:t>
      </w:r>
      <w:r>
        <w:rPr>
          <w:spacing w:val="-5"/>
        </w:rPr>
        <w:t>l</w:t>
      </w:r>
      <w:r>
        <w:rPr>
          <w:spacing w:val="3"/>
        </w:rPr>
        <w:t>e</w:t>
      </w:r>
      <w:r>
        <w:rPr/>
        <w:t>x</w:t>
      </w:r>
      <w:r>
        <w:rPr>
          <w:spacing w:val="16"/>
        </w:rPr>
        <w:t> </w:t>
      </w:r>
      <w:r>
        <w:rPr>
          <w:spacing w:val="5"/>
        </w:rPr>
        <w:t>t</w:t>
      </w:r>
      <w:r>
        <w:rPr>
          <w:spacing w:val="-1"/>
        </w:rPr>
        <w:t>a</w:t>
      </w:r>
      <w:r>
        <w:rPr>
          <w:spacing w:val="-3"/>
        </w:rPr>
        <w:t>s</w:t>
      </w:r>
      <w:r>
        <w:rPr/>
        <w:t>k;</w:t>
      </w:r>
      <w:r>
        <w:rPr>
          <w:spacing w:val="21"/>
        </w:rPr>
        <w:t> </w:t>
      </w:r>
      <w:r>
        <w:rPr/>
        <w:t>it</w:t>
      </w:r>
      <w:r>
        <w:rPr>
          <w:spacing w:val="22"/>
        </w:rPr>
        <w:t> </w:t>
      </w:r>
      <w:r>
        <w:rPr>
          <w:spacing w:val="-5"/>
        </w:rPr>
        <w:t>i</w:t>
      </w:r>
      <w:r>
        <w:rPr/>
        <w:t>s</w:t>
      </w:r>
      <w:r>
        <w:rPr>
          <w:spacing w:val="19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20"/>
        </w:rPr>
        <w:t> </w:t>
      </w:r>
      <w:r>
        <w:rPr>
          <w:spacing w:val="-1"/>
          <w:w w:val="44"/>
        </w:rPr>
        <w:t>―</w:t>
      </w:r>
      <w:r>
        <w:rPr>
          <w:spacing w:val="-10"/>
        </w:rPr>
        <w:t>m</w:t>
      </w:r>
      <w:r>
        <w:rPr>
          <w:spacing w:val="9"/>
        </w:rPr>
        <w:t>o</w:t>
      </w:r>
      <w:r>
        <w:rPr>
          <w:spacing w:val="-3"/>
        </w:rPr>
        <w:t>s</w:t>
      </w:r>
      <w:r>
        <w:rPr/>
        <w:t>t</w:t>
      </w:r>
      <w:r>
        <w:rPr>
          <w:spacing w:val="26"/>
        </w:rPr>
        <w:t> </w:t>
      </w:r>
      <w:r>
        <w:rPr/>
        <w:t>d</w:t>
      </w:r>
      <w:r>
        <w:rPr>
          <w:spacing w:val="-5"/>
        </w:rPr>
        <w:t>i</w:t>
      </w:r>
      <w:r>
        <w:rPr>
          <w:spacing w:val="-4"/>
        </w:rPr>
        <w:t>f</w:t>
      </w:r>
      <w:r>
        <w:rPr>
          <w:spacing w:val="1"/>
        </w:rPr>
        <w:t>f</w:t>
      </w:r>
      <w:r>
        <w:rPr>
          <w:spacing w:val="-5"/>
        </w:rPr>
        <w:t>i</w:t>
      </w:r>
      <w:r>
        <w:rPr>
          <w:spacing w:val="-1"/>
        </w:rPr>
        <w:t>c</w:t>
      </w:r>
      <w:r>
        <w:rPr>
          <w:spacing w:val="4"/>
        </w:rPr>
        <w:t>u</w:t>
      </w:r>
      <w:r>
        <w:rPr>
          <w:spacing w:val="-10"/>
        </w:rPr>
        <w:t>l</w:t>
      </w:r>
      <w:r>
        <w:rPr/>
        <w:t>t</w:t>
      </w:r>
      <w:r>
        <w:rPr>
          <w:spacing w:val="26"/>
        </w:rPr>
        <w:t> </w:t>
      </w:r>
      <w:r>
        <w:rPr>
          <w:spacing w:val="4"/>
        </w:rPr>
        <w:t>o</w:t>
      </w:r>
      <w:r>
        <w:rPr/>
        <w:t>f</w:t>
      </w:r>
      <w:r>
        <w:rPr>
          <w:spacing w:val="13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25"/>
        </w:rPr>
        <w:t> </w:t>
      </w:r>
      <w:r>
        <w:rPr>
          <w:spacing w:val="-5"/>
        </w:rPr>
        <w:t>l</w:t>
      </w:r>
      <w:r>
        <w:rPr>
          <w:spacing w:val="3"/>
        </w:rPr>
        <w:t>a</w:t>
      </w:r>
      <w:r>
        <w:rPr>
          <w:spacing w:val="-5"/>
        </w:rPr>
        <w:t>n</w:t>
      </w:r>
      <w:r>
        <w:rPr/>
        <w:t>gu</w:t>
      </w:r>
      <w:r>
        <w:rPr>
          <w:spacing w:val="-1"/>
        </w:rPr>
        <w:t>a</w:t>
      </w:r>
      <w:r>
        <w:rPr/>
        <w:t>ge </w:t>
      </w:r>
      <w:r>
        <w:rPr/>
        <w:t>abilities and skills to acquire (Allen &amp; Corder, 1974:177). Its level of difficulty varies between</w:t>
      </w:r>
      <w:r>
        <w:rPr>
          <w:spacing w:val="1"/>
        </w:rPr>
        <w:t> </w:t>
      </w:r>
      <w:r>
        <w:rPr/>
        <w:t>native speakers (NS) who think in the language used, in this case it will be English, and non-</w:t>
      </w:r>
      <w:r>
        <w:rPr>
          <w:spacing w:val="1"/>
        </w:rPr>
        <w:t> </w:t>
      </w:r>
      <w:r>
        <w:rPr/>
        <w:t>native speakers (NNS) who think in their own native language, in this case, it will be Arabic.</w:t>
      </w:r>
      <w:r>
        <w:rPr>
          <w:spacing w:val="1"/>
        </w:rPr>
        <w:t> </w:t>
      </w:r>
      <w:r>
        <w:rPr/>
        <w:t>While writing,</w:t>
      </w:r>
      <w:r>
        <w:rPr>
          <w:spacing w:val="1"/>
        </w:rPr>
        <w:t> </w:t>
      </w:r>
      <w:r>
        <w:rPr/>
        <w:t>non-native speakers</w:t>
      </w:r>
      <w:r>
        <w:rPr>
          <w:spacing w:val="1"/>
        </w:rPr>
        <w:t> </w:t>
      </w:r>
      <w:r>
        <w:rPr/>
        <w:t>have to think</w:t>
      </w:r>
      <w:r>
        <w:rPr>
          <w:spacing w:val="1"/>
        </w:rPr>
        <w:t> </w:t>
      </w:r>
      <w:r>
        <w:rPr/>
        <w:t>of all those rules they need to</w:t>
      </w:r>
      <w:r>
        <w:rPr>
          <w:spacing w:val="1"/>
        </w:rPr>
        <w:t> </w:t>
      </w:r>
      <w:r>
        <w:rPr/>
        <w:t>apply or</w:t>
      </w:r>
      <w:r>
        <w:rPr>
          <w:spacing w:val="60"/>
        </w:rPr>
        <w:t> </w:t>
      </w:r>
      <w:r>
        <w:rPr/>
        <w:t>use,</w:t>
      </w:r>
      <w:r>
        <w:rPr>
          <w:spacing w:val="1"/>
        </w:rPr>
        <w:t> </w:t>
      </w:r>
      <w:r>
        <w:rPr/>
        <w:t>rules that native speakers are expected to have automatically.</w:t>
      </w:r>
      <w:r>
        <w:rPr>
          <w:spacing w:val="60"/>
        </w:rPr>
        <w:t> </w:t>
      </w:r>
      <w:r>
        <w:rPr/>
        <w:t>Also, we can define that whatever</w:t>
      </w:r>
      <w:r>
        <w:rPr>
          <w:spacing w:val="1"/>
        </w:rPr>
        <w:t> </w:t>
      </w:r>
      <w:r>
        <w:rPr/>
        <w:t>is spoken can also be written-that indicates writing is simply an alternative form of expression to</w:t>
      </w:r>
      <w:r>
        <w:rPr>
          <w:spacing w:val="1"/>
        </w:rPr>
        <w:t> </w:t>
      </w:r>
      <w:r>
        <w:rPr/>
        <w:t>speech. Halliday (1985) and Byrne (1988) state that</w:t>
      </w:r>
      <w:r>
        <w:rPr>
          <w:spacing w:val="1"/>
        </w:rPr>
        <w:t> </w:t>
      </w:r>
      <w:r>
        <w:rPr/>
        <w:t>in writing process, the writers employ</w:t>
      </w:r>
      <w:r>
        <w:rPr>
          <w:spacing w:val="1"/>
        </w:rPr>
        <w:t> </w:t>
      </w:r>
      <w:r>
        <w:rPr/>
        <w:t>graphic symbols when they write such as letters or combination of letters that connect with the</w:t>
      </w:r>
      <w:r>
        <w:rPr>
          <w:spacing w:val="1"/>
        </w:rPr>
        <w:t> </w:t>
      </w:r>
      <w:r>
        <w:rPr/>
        <w:t>sounds they</w:t>
      </w:r>
      <w:r>
        <w:rPr>
          <w:spacing w:val="-8"/>
        </w:rPr>
        <w:t> </w:t>
      </w:r>
      <w:r>
        <w:rPr/>
        <w:t>produce</w:t>
      </w:r>
      <w:r>
        <w:rPr>
          <w:spacing w:val="2"/>
        </w:rPr>
        <w:t> </w:t>
      </w:r>
      <w:r>
        <w:rPr/>
        <w:t>when</w:t>
      </w:r>
      <w:r>
        <w:rPr>
          <w:spacing w:val="-3"/>
        </w:rPr>
        <w:t> </w:t>
      </w:r>
      <w:r>
        <w:rPr/>
        <w:t>they</w:t>
      </w:r>
      <w:r>
        <w:rPr>
          <w:spacing w:val="-7"/>
        </w:rPr>
        <w:t> </w:t>
      </w:r>
      <w:r>
        <w:rPr/>
        <w:t>communicate‖.</w:t>
      </w:r>
    </w:p>
    <w:p>
      <w:pPr>
        <w:pStyle w:val="BodyText"/>
        <w:spacing w:line="480" w:lineRule="auto" w:before="2"/>
        <w:ind w:left="640" w:right="643" w:firstLine="720"/>
        <w:jc w:val="both"/>
      </w:pPr>
      <w:r>
        <w:rPr/>
        <w:t>Nevertheless, writing is more than producing sound productions into written forms of</w:t>
      </w:r>
      <w:r>
        <w:rPr>
          <w:spacing w:val="1"/>
        </w:rPr>
        <w:t> </w:t>
      </w:r>
      <w:r>
        <w:rPr/>
        <w:t>symbols. The symbols should be arranged in accordance with certain rules, to form words, and</w:t>
      </w:r>
      <w:r>
        <w:rPr>
          <w:spacing w:val="1"/>
        </w:rPr>
        <w:t> </w:t>
      </w:r>
      <w:r>
        <w:rPr>
          <w:spacing w:val="-1"/>
        </w:rPr>
        <w:t>w</w:t>
      </w:r>
      <w:r>
        <w:rPr>
          <w:spacing w:val="4"/>
        </w:rPr>
        <w:t>o</w:t>
      </w:r>
      <w:r>
        <w:rPr>
          <w:spacing w:val="1"/>
        </w:rPr>
        <w:t>r</w:t>
      </w:r>
      <w:r>
        <w:rPr/>
        <w:t>ds</w:t>
      </w:r>
      <w:r>
        <w:rPr>
          <w:spacing w:val="4"/>
        </w:rPr>
        <w:t> </w:t>
      </w:r>
      <w:r>
        <w:rPr>
          <w:spacing w:val="-10"/>
        </w:rPr>
        <w:t>m</w:t>
      </w:r>
      <w:r>
        <w:rPr>
          <w:spacing w:val="4"/>
        </w:rPr>
        <w:t>u</w:t>
      </w:r>
      <w:r>
        <w:rPr>
          <w:spacing w:val="-3"/>
        </w:rPr>
        <w:t>s</w:t>
      </w:r>
      <w:r>
        <w:rPr/>
        <w:t>t</w:t>
      </w:r>
      <w:r>
        <w:rPr>
          <w:spacing w:val="12"/>
        </w:rPr>
        <w:t> </w:t>
      </w:r>
      <w:r>
        <w:rPr>
          <w:spacing w:val="-5"/>
        </w:rPr>
        <w:t>b</w:t>
      </w:r>
      <w:r>
        <w:rPr/>
        <w:t>e</w:t>
      </w:r>
      <w:r>
        <w:rPr>
          <w:spacing w:val="10"/>
        </w:rPr>
        <w:t> </w:t>
      </w:r>
      <w:r>
        <w:rPr>
          <w:spacing w:val="-1"/>
        </w:rPr>
        <w:t>a</w:t>
      </w:r>
      <w:r>
        <w:rPr>
          <w:spacing w:val="1"/>
        </w:rPr>
        <w:t>rr</w:t>
      </w:r>
      <w:r>
        <w:rPr>
          <w:spacing w:val="-1"/>
        </w:rPr>
        <w:t>a</w:t>
      </w:r>
      <w:r>
        <w:rPr>
          <w:spacing w:val="-5"/>
        </w:rPr>
        <w:t>n</w:t>
      </w:r>
      <w:r>
        <w:rPr>
          <w:spacing w:val="4"/>
        </w:rPr>
        <w:t>g</w:t>
      </w:r>
      <w:r>
        <w:rPr>
          <w:spacing w:val="-1"/>
        </w:rPr>
        <w:t>e</w:t>
      </w:r>
      <w:r>
        <w:rPr/>
        <w:t>d</w:t>
      </w:r>
      <w:r>
        <w:rPr>
          <w:spacing w:val="11"/>
        </w:rPr>
        <w:t> </w:t>
      </w:r>
      <w:r>
        <w:rPr>
          <w:spacing w:val="-5"/>
        </w:rPr>
        <w:t>i</w:t>
      </w:r>
      <w:r>
        <w:rPr/>
        <w:t>n</w:t>
      </w:r>
      <w:r>
        <w:rPr>
          <w:spacing w:val="6"/>
        </w:rPr>
        <w:t> </w:t>
      </w:r>
      <w:r>
        <w:rPr>
          <w:spacing w:val="3"/>
        </w:rPr>
        <w:t>c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5"/>
        </w:rPr>
        <w:t>t</w:t>
      </w:r>
      <w:r>
        <w:rPr>
          <w:spacing w:val="-1"/>
        </w:rPr>
        <w:t>a</w:t>
      </w:r>
      <w:r>
        <w:rPr>
          <w:spacing w:val="-5"/>
        </w:rPr>
        <w:t>i</w:t>
      </w:r>
      <w:r>
        <w:rPr/>
        <w:t>n</w:t>
      </w:r>
      <w:r>
        <w:rPr>
          <w:spacing w:val="11"/>
        </w:rPr>
        <w:t> </w:t>
      </w:r>
      <w:r>
        <w:rPr>
          <w:spacing w:val="-8"/>
        </w:rPr>
        <w:t>f</w:t>
      </w:r>
      <w:r>
        <w:rPr>
          <w:spacing w:val="4"/>
        </w:rPr>
        <w:t>o</w:t>
      </w:r>
      <w:r>
        <w:rPr>
          <w:spacing w:val="6"/>
        </w:rPr>
        <w:t>r</w:t>
      </w:r>
      <w:r>
        <w:rPr/>
        <w:t>m</w:t>
      </w:r>
      <w:r>
        <w:rPr>
          <w:spacing w:val="-3"/>
        </w:rPr>
        <w:t> </w:t>
      </w:r>
      <w:r>
        <w:rPr>
          <w:spacing w:val="5"/>
        </w:rPr>
        <w:t>t</w:t>
      </w:r>
      <w:r>
        <w:rPr/>
        <w:t>o</w:t>
      </w:r>
      <w:r>
        <w:rPr>
          <w:spacing w:val="11"/>
        </w:rPr>
        <w:t> </w:t>
      </w:r>
      <w:r>
        <w:rPr>
          <w:spacing w:val="-5"/>
        </w:rPr>
        <w:t>b</w:t>
      </w:r>
      <w:r>
        <w:rPr>
          <w:spacing w:val="4"/>
        </w:rPr>
        <w:t>u</w:t>
      </w:r>
      <w:r>
        <w:rPr>
          <w:spacing w:val="-5"/>
        </w:rPr>
        <w:t>il</w:t>
      </w:r>
      <w:r>
        <w:rPr/>
        <w:t>d</w:t>
      </w:r>
      <w:r>
        <w:rPr>
          <w:spacing w:val="11"/>
        </w:rPr>
        <w:t> </w:t>
      </w:r>
      <w:r>
        <w:rPr>
          <w:spacing w:val="2"/>
        </w:rPr>
        <w:t>s</w:t>
      </w:r>
      <w:r>
        <w:rPr>
          <w:spacing w:val="-1"/>
        </w:rPr>
        <w:t>e</w:t>
      </w:r>
      <w:r>
        <w:rPr>
          <w:spacing w:val="-5"/>
        </w:rPr>
        <w:t>n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-5"/>
        </w:rPr>
        <w:t>n</w:t>
      </w:r>
      <w:r>
        <w:rPr>
          <w:spacing w:val="3"/>
        </w:rPr>
        <w:t>c</w:t>
      </w:r>
      <w:r>
        <w:rPr>
          <w:spacing w:val="-1"/>
        </w:rPr>
        <w:t>e</w:t>
      </w:r>
      <w:r>
        <w:rPr>
          <w:spacing w:val="-3"/>
        </w:rPr>
        <w:t>s</w:t>
      </w:r>
      <w:r>
        <w:rPr/>
        <w:t>.</w:t>
      </w:r>
      <w:r>
        <w:rPr>
          <w:spacing w:val="13"/>
        </w:rPr>
        <w:t> </w:t>
      </w:r>
      <w:r>
        <w:rPr>
          <w:spacing w:val="-6"/>
        </w:rPr>
        <w:t>W</w:t>
      </w:r>
      <w:r>
        <w:rPr>
          <w:spacing w:val="3"/>
        </w:rPr>
        <w:t>e</w:t>
      </w:r>
      <w:r>
        <w:rPr>
          <w:spacing w:val="-5"/>
        </w:rPr>
        <w:t>i</w:t>
      </w:r>
      <w:r>
        <w:rPr>
          <w:spacing w:val="4"/>
        </w:rPr>
        <w:t>g</w:t>
      </w:r>
      <w:r>
        <w:rPr>
          <w:spacing w:val="-5"/>
        </w:rPr>
        <w:t>l</w:t>
      </w:r>
      <w:r>
        <w:rPr/>
        <w:t>e</w:t>
      </w:r>
      <w:r>
        <w:rPr>
          <w:spacing w:val="10"/>
        </w:rPr>
        <w:t> </w:t>
      </w:r>
      <w:r>
        <w:rPr>
          <w:spacing w:val="1"/>
        </w:rPr>
        <w:t>(</w:t>
      </w:r>
      <w:r>
        <w:rPr/>
        <w:t>2002)</w:t>
      </w:r>
      <w:r>
        <w:rPr>
          <w:spacing w:val="8"/>
        </w:rPr>
        <w:t> </w:t>
      </w:r>
      <w:r>
        <w:rPr>
          <w:spacing w:val="-3"/>
        </w:rPr>
        <w:t>s</w:t>
      </w:r>
      <w:r>
        <w:rPr>
          <w:spacing w:val="5"/>
        </w:rPr>
        <w:t>t</w:t>
      </w:r>
      <w:r>
        <w:rPr>
          <w:spacing w:val="-1"/>
        </w:rPr>
        <w:t>a</w:t>
      </w:r>
      <w:r>
        <w:rPr>
          <w:spacing w:val="5"/>
        </w:rPr>
        <w:t>t</w:t>
      </w:r>
      <w:r>
        <w:rPr>
          <w:spacing w:val="-1"/>
        </w:rPr>
        <w:t>e</w:t>
      </w:r>
      <w:r>
        <w:rPr/>
        <w:t>s</w:t>
      </w:r>
      <w:r>
        <w:rPr>
          <w:spacing w:val="4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a</w:t>
      </w:r>
      <w:r>
        <w:rPr/>
        <w:t>t</w:t>
      </w:r>
      <w:r>
        <w:rPr>
          <w:spacing w:val="12"/>
        </w:rPr>
        <w:t> </w:t>
      </w:r>
      <w:r>
        <w:rPr>
          <w:spacing w:val="-6"/>
          <w:w w:val="44"/>
        </w:rPr>
        <w:t>―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6"/>
        </w:rPr>
        <w:t> </w:t>
      </w:r>
      <w:r>
        <w:rPr>
          <w:spacing w:val="3"/>
        </w:rPr>
        <w:t>a</w:t>
      </w:r>
      <w:r>
        <w:rPr/>
        <w:t>bil</w:t>
      </w:r>
      <w:r>
        <w:rPr>
          <w:spacing w:val="-10"/>
        </w:rPr>
        <w:t>i</w:t>
      </w:r>
      <w:r>
        <w:rPr>
          <w:spacing w:val="14"/>
        </w:rPr>
        <w:t>t</w:t>
      </w:r>
      <w:r>
        <w:rPr/>
        <w:t>y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35"/>
      </w:pPr>
      <w:r>
        <w:rPr/>
        <w:t>to</w:t>
      </w:r>
      <w:r>
        <w:rPr>
          <w:spacing w:val="12"/>
        </w:rPr>
        <w:t> </w:t>
      </w:r>
      <w:r>
        <w:rPr/>
        <w:t>write</w:t>
      </w:r>
      <w:r>
        <w:rPr>
          <w:spacing w:val="8"/>
        </w:rPr>
        <w:t> </w:t>
      </w:r>
      <w:r>
        <w:rPr/>
        <w:t>effectively</w:t>
      </w:r>
      <w:r>
        <w:rPr>
          <w:spacing w:val="8"/>
        </w:rPr>
        <w:t> </w:t>
      </w:r>
      <w:r>
        <w:rPr/>
        <w:t>is</w:t>
      </w:r>
      <w:r>
        <w:rPr>
          <w:spacing w:val="15"/>
        </w:rPr>
        <w:t> </w:t>
      </w:r>
      <w:r>
        <w:rPr/>
        <w:t>becoming</w:t>
      </w:r>
      <w:r>
        <w:rPr>
          <w:spacing w:val="13"/>
        </w:rPr>
        <w:t> </w:t>
      </w:r>
      <w:r>
        <w:rPr/>
        <w:t>increasingly</w:t>
      </w:r>
      <w:r>
        <w:rPr>
          <w:spacing w:val="9"/>
        </w:rPr>
        <w:t> </w:t>
      </w:r>
      <w:r>
        <w:rPr/>
        <w:t>important</w:t>
      </w:r>
      <w:r>
        <w:rPr>
          <w:spacing w:val="13"/>
        </w:rPr>
        <w:t> </w:t>
      </w:r>
      <w:r>
        <w:rPr/>
        <w:t>in</w:t>
      </w:r>
      <w:r>
        <w:rPr>
          <w:spacing w:val="3"/>
        </w:rPr>
        <w:t> </w:t>
      </w:r>
      <w:r>
        <w:rPr/>
        <w:t>our</w:t>
      </w:r>
      <w:r>
        <w:rPr>
          <w:spacing w:val="10"/>
        </w:rPr>
        <w:t> </w:t>
      </w:r>
      <w:r>
        <w:rPr/>
        <w:t>global</w:t>
      </w:r>
      <w:r>
        <w:rPr>
          <w:spacing w:val="10"/>
        </w:rPr>
        <w:t> </w:t>
      </w:r>
      <w:r>
        <w:rPr/>
        <w:t>community</w:t>
      </w:r>
      <w:r>
        <w:rPr>
          <w:spacing w:val="3"/>
        </w:rPr>
        <w:t> </w:t>
      </w:r>
      <w:r>
        <w:rPr/>
        <w:t>and</w:t>
      </w:r>
      <w:r>
        <w:rPr>
          <w:spacing w:val="13"/>
        </w:rPr>
        <w:t> </w:t>
      </w:r>
      <w:r>
        <w:rPr/>
        <w:t>instruction</w:t>
      </w:r>
      <w:r>
        <w:rPr>
          <w:spacing w:val="-57"/>
        </w:rPr>
        <w:t> </w:t>
      </w:r>
      <w:r>
        <w:rPr/>
        <w:t>in</w:t>
      </w:r>
      <w:r>
        <w:rPr>
          <w:spacing w:val="-5"/>
        </w:rPr>
        <w:t> </w:t>
      </w:r>
      <w:r>
        <w:rPr/>
        <w:t>writing</w:t>
      </w:r>
      <w:r>
        <w:rPr>
          <w:spacing w:val="4"/>
        </w:rPr>
        <w:t> </w:t>
      </w:r>
      <w:r>
        <w:rPr/>
        <w:t>is</w:t>
      </w:r>
      <w:r>
        <w:rPr>
          <w:spacing w:val="-1"/>
        </w:rPr>
        <w:t> </w:t>
      </w:r>
      <w:r>
        <w:rPr/>
        <w:t>thus</w:t>
      </w:r>
      <w:r>
        <w:rPr>
          <w:spacing w:val="-2"/>
        </w:rPr>
        <w:t> </w:t>
      </w:r>
      <w:r>
        <w:rPr/>
        <w:t>assuming an</w:t>
      </w:r>
      <w:r>
        <w:rPr>
          <w:spacing w:val="1"/>
        </w:rPr>
        <w:t> </w:t>
      </w:r>
      <w:r>
        <w:rPr/>
        <w:t>increasing role</w:t>
      </w:r>
      <w:r>
        <w:rPr>
          <w:spacing w:val="4"/>
        </w:rPr>
        <w:t> </w:t>
      </w:r>
      <w:r>
        <w:rPr/>
        <w:t>in</w:t>
      </w:r>
      <w:r>
        <w:rPr>
          <w:spacing w:val="1"/>
        </w:rPr>
        <w:t> </w:t>
      </w:r>
      <w:r>
        <w:rPr/>
        <w:t>both</w:t>
      </w:r>
      <w:r>
        <w:rPr>
          <w:spacing w:val="-5"/>
        </w:rPr>
        <w:t> </w:t>
      </w:r>
      <w:r>
        <w:rPr/>
        <w:t>second</w:t>
      </w:r>
      <w:r>
        <w:rPr>
          <w:spacing w:val="8"/>
        </w:rPr>
        <w:t> </w:t>
      </w:r>
      <w:r>
        <w:rPr/>
        <w:t>–</w:t>
      </w:r>
      <w:r>
        <w:rPr>
          <w:spacing w:val="1"/>
        </w:rPr>
        <w:t> </w:t>
      </w:r>
      <w:r>
        <w:rPr/>
        <w:t>and</w:t>
      </w:r>
      <w:r>
        <w:rPr>
          <w:spacing w:val="4"/>
        </w:rPr>
        <w:t> </w:t>
      </w:r>
      <w:r>
        <w:rPr/>
        <w:t>foreign language education‖.</w:t>
      </w:r>
      <w:r>
        <w:rPr>
          <w:spacing w:val="1"/>
        </w:rPr>
        <w:t> </w:t>
      </w:r>
      <w:r>
        <w:rPr/>
        <w:t>Regarding</w:t>
      </w:r>
      <w:r>
        <w:rPr>
          <w:spacing w:val="2"/>
        </w:rPr>
        <w:t> </w:t>
      </w:r>
      <w:r>
        <w:rPr/>
        <w:t>the</w:t>
      </w:r>
      <w:r>
        <w:rPr>
          <w:spacing w:val="2"/>
        </w:rPr>
        <w:t> </w:t>
      </w:r>
      <w:r>
        <w:rPr/>
        <w:t>statements above,</w:t>
      </w:r>
      <w:r>
        <w:rPr>
          <w:spacing w:val="5"/>
        </w:rPr>
        <w:t> </w:t>
      </w:r>
      <w:r>
        <w:rPr/>
        <w:t>the</w:t>
      </w:r>
      <w:r>
        <w:rPr>
          <w:spacing w:val="2"/>
        </w:rPr>
        <w:t> </w:t>
      </w:r>
      <w:r>
        <w:rPr/>
        <w:t>researcher</w:t>
      </w:r>
      <w:r>
        <w:rPr>
          <w:spacing w:val="4"/>
        </w:rPr>
        <w:t> </w:t>
      </w:r>
      <w:r>
        <w:rPr/>
        <w:t>defines that</w:t>
      </w:r>
      <w:r>
        <w:rPr>
          <w:spacing w:val="7"/>
        </w:rPr>
        <w:t> </w:t>
      </w:r>
      <w:r>
        <w:rPr/>
        <w:t>writing</w:t>
      </w:r>
      <w:r>
        <w:rPr>
          <w:spacing w:val="2"/>
        </w:rPr>
        <w:t> </w:t>
      </w:r>
      <w:r>
        <w:rPr/>
        <w:t>has</w:t>
      </w:r>
      <w:r>
        <w:rPr>
          <w:spacing w:val="1"/>
        </w:rPr>
        <w:t> </w:t>
      </w:r>
      <w:r>
        <w:rPr/>
        <w:t>a</w:t>
      </w:r>
      <w:r>
        <w:rPr>
          <w:spacing w:val="2"/>
        </w:rPr>
        <w:t> </w:t>
      </w:r>
      <w:r>
        <w:rPr/>
        <w:t>crucial</w:t>
      </w:r>
      <w:r>
        <w:rPr>
          <w:spacing w:val="-2"/>
        </w:rPr>
        <w:t> </w:t>
      </w:r>
      <w:r>
        <w:rPr/>
        <w:t>role</w:t>
      </w:r>
      <w:r>
        <w:rPr>
          <w:spacing w:val="6"/>
        </w:rPr>
        <w:t> </w:t>
      </w:r>
      <w:r>
        <w:rPr/>
        <w:t>in</w:t>
      </w:r>
      <w:r>
        <w:rPr>
          <w:spacing w:val="2"/>
        </w:rPr>
        <w:t> </w:t>
      </w:r>
      <w:r>
        <w:rPr/>
        <w:t>learning</w:t>
      </w:r>
      <w:r>
        <w:rPr>
          <w:spacing w:val="1"/>
        </w:rPr>
        <w:t> </w:t>
      </w:r>
      <w:r>
        <w:rPr/>
        <w:t>English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only</w:t>
      </w:r>
      <w:r>
        <w:rPr>
          <w:spacing w:val="1"/>
        </w:rPr>
        <w:t> </w:t>
      </w:r>
      <w:r>
        <w:rPr/>
        <w:t>requires</w:t>
      </w:r>
      <w:r>
        <w:rPr>
          <w:spacing w:val="1"/>
        </w:rPr>
        <w:t> </w:t>
      </w:r>
      <w:r>
        <w:rPr/>
        <w:t>written</w:t>
      </w:r>
      <w:r>
        <w:rPr>
          <w:spacing w:val="1"/>
        </w:rPr>
        <w:t> </w:t>
      </w:r>
      <w:r>
        <w:rPr/>
        <w:t>forms</w:t>
      </w:r>
      <w:r>
        <w:rPr>
          <w:spacing w:val="1"/>
        </w:rPr>
        <w:t> </w:t>
      </w:r>
      <w:r>
        <w:rPr/>
        <w:t>of symbols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arranges</w:t>
      </w:r>
      <w:r>
        <w:rPr>
          <w:spacing w:val="1"/>
        </w:rPr>
        <w:t> </w:t>
      </w:r>
      <w:r>
        <w:rPr/>
        <w:t>them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build</w:t>
      </w:r>
      <w:r>
        <w:rPr>
          <w:spacing w:val="-57"/>
        </w:rPr>
        <w:t> </w:t>
      </w:r>
      <w:r>
        <w:rPr/>
        <w:t>sentences.</w:t>
      </w:r>
      <w:r>
        <w:rPr>
          <w:spacing w:val="7"/>
        </w:rPr>
        <w:t> </w:t>
      </w:r>
      <w:r>
        <w:rPr/>
        <w:t>Moreover,</w:t>
      </w:r>
      <w:r>
        <w:rPr>
          <w:spacing w:val="7"/>
        </w:rPr>
        <w:t> </w:t>
      </w:r>
      <w:r>
        <w:rPr/>
        <w:t>it</w:t>
      </w:r>
      <w:r>
        <w:rPr>
          <w:spacing w:val="10"/>
        </w:rPr>
        <w:t> </w:t>
      </w:r>
      <w:r>
        <w:rPr/>
        <w:t>should</w:t>
      </w:r>
      <w:r>
        <w:rPr>
          <w:spacing w:val="11"/>
        </w:rPr>
        <w:t> </w:t>
      </w:r>
      <w:r>
        <w:rPr/>
        <w:t>be</w:t>
      </w:r>
      <w:r>
        <w:rPr>
          <w:spacing w:val="4"/>
        </w:rPr>
        <w:t> </w:t>
      </w:r>
      <w:r>
        <w:rPr/>
        <w:t>conceptualized</w:t>
      </w:r>
      <w:r>
        <w:rPr>
          <w:spacing w:val="10"/>
        </w:rPr>
        <w:t> </w:t>
      </w:r>
      <w:r>
        <w:rPr/>
        <w:t>by</w:t>
      </w:r>
      <w:r>
        <w:rPr>
          <w:spacing w:val="1"/>
        </w:rPr>
        <w:t> </w:t>
      </w:r>
      <w:r>
        <w:rPr/>
        <w:t>providing</w:t>
      </w:r>
      <w:r>
        <w:rPr>
          <w:spacing w:val="10"/>
        </w:rPr>
        <w:t> </w:t>
      </w:r>
      <w:r>
        <w:rPr/>
        <w:t>some</w:t>
      </w:r>
      <w:r>
        <w:rPr>
          <w:spacing w:val="10"/>
        </w:rPr>
        <w:t> </w:t>
      </w:r>
      <w:r>
        <w:rPr/>
        <w:t>ideas,</w:t>
      </w:r>
      <w:r>
        <w:rPr>
          <w:spacing w:val="7"/>
        </w:rPr>
        <w:t> </w:t>
      </w:r>
      <w:r>
        <w:rPr/>
        <w:t>structure,</w:t>
      </w:r>
      <w:r>
        <w:rPr>
          <w:spacing w:val="7"/>
        </w:rPr>
        <w:t> </w:t>
      </w:r>
      <w:r>
        <w:rPr/>
        <w:t>mechanics</w:t>
      </w:r>
      <w:r>
        <w:rPr>
          <w:spacing w:val="-57"/>
        </w:rPr>
        <w:t> </w:t>
      </w:r>
      <w:r>
        <w:rPr/>
        <w:t>of</w:t>
      </w:r>
      <w:r>
        <w:rPr>
          <w:spacing w:val="39"/>
        </w:rPr>
        <w:t> </w:t>
      </w:r>
      <w:r>
        <w:rPr/>
        <w:t>it,</w:t>
      </w:r>
      <w:r>
        <w:rPr>
          <w:spacing w:val="44"/>
        </w:rPr>
        <w:t> </w:t>
      </w:r>
      <w:r>
        <w:rPr/>
        <w:t>and</w:t>
      </w:r>
      <w:r>
        <w:rPr>
          <w:spacing w:val="47"/>
        </w:rPr>
        <w:t> </w:t>
      </w:r>
      <w:r>
        <w:rPr/>
        <w:t>also</w:t>
      </w:r>
      <w:r>
        <w:rPr>
          <w:spacing w:val="46"/>
        </w:rPr>
        <w:t> </w:t>
      </w:r>
      <w:r>
        <w:rPr/>
        <w:t>vocabulary.</w:t>
      </w:r>
      <w:r>
        <w:rPr>
          <w:spacing w:val="49"/>
        </w:rPr>
        <w:t> </w:t>
      </w:r>
      <w:r>
        <w:rPr/>
        <w:t>Weigle</w:t>
      </w:r>
      <w:r>
        <w:rPr>
          <w:spacing w:val="41"/>
        </w:rPr>
        <w:t> </w:t>
      </w:r>
      <w:r>
        <w:rPr/>
        <w:t>(2002)</w:t>
      </w:r>
      <w:r>
        <w:rPr>
          <w:spacing w:val="43"/>
        </w:rPr>
        <w:t> </w:t>
      </w:r>
      <w:r>
        <w:rPr/>
        <w:t>also</w:t>
      </w:r>
      <w:r>
        <w:rPr>
          <w:spacing w:val="46"/>
        </w:rPr>
        <w:t> </w:t>
      </w:r>
      <w:r>
        <w:rPr/>
        <w:t>defines</w:t>
      </w:r>
      <w:r>
        <w:rPr>
          <w:spacing w:val="41"/>
        </w:rPr>
        <w:t> </w:t>
      </w:r>
      <w:r>
        <w:rPr/>
        <w:t>on</w:t>
      </w:r>
      <w:r>
        <w:rPr>
          <w:spacing w:val="42"/>
        </w:rPr>
        <w:t> </w:t>
      </w:r>
      <w:r>
        <w:rPr/>
        <w:t>the</w:t>
      </w:r>
      <w:r>
        <w:rPr>
          <w:spacing w:val="41"/>
        </w:rPr>
        <w:t> </w:t>
      </w:r>
      <w:r>
        <w:rPr/>
        <w:t>role</w:t>
      </w:r>
      <w:r>
        <w:rPr>
          <w:spacing w:val="41"/>
        </w:rPr>
        <w:t> </w:t>
      </w:r>
      <w:r>
        <w:rPr/>
        <w:t>of</w:t>
      </w:r>
      <w:r>
        <w:rPr>
          <w:spacing w:val="34"/>
        </w:rPr>
        <w:t> </w:t>
      </w:r>
      <w:r>
        <w:rPr/>
        <w:t>writing</w:t>
      </w:r>
      <w:r>
        <w:rPr>
          <w:spacing w:val="47"/>
        </w:rPr>
        <w:t> </w:t>
      </w:r>
      <w:r>
        <w:rPr/>
        <w:t>in</w:t>
      </w:r>
      <w:r>
        <w:rPr>
          <w:spacing w:val="43"/>
        </w:rPr>
        <w:t> </w:t>
      </w:r>
      <w:r>
        <w:rPr/>
        <w:t>second</w:t>
      </w:r>
      <w:r>
        <w:rPr>
          <w:spacing w:val="46"/>
        </w:rPr>
        <w:t> </w:t>
      </w:r>
      <w:r>
        <w:rPr/>
        <w:t>and</w:t>
      </w:r>
      <w:r>
        <w:rPr>
          <w:spacing w:val="-57"/>
        </w:rPr>
        <w:t> </w:t>
      </w:r>
      <w:r>
        <w:rPr/>
        <w:t>foreign-language setting</w:t>
      </w:r>
      <w:r>
        <w:rPr>
          <w:spacing w:val="2"/>
        </w:rPr>
        <w:t> </w:t>
      </w:r>
      <w:r>
        <w:rPr/>
        <w:t>as</w:t>
      </w:r>
      <w:r>
        <w:rPr>
          <w:spacing w:val="4"/>
        </w:rPr>
        <w:t> </w:t>
      </w:r>
      <w:r>
        <w:rPr/>
        <w:t>follows:</w:t>
      </w:r>
    </w:p>
    <w:p>
      <w:pPr>
        <w:pStyle w:val="ListParagraph"/>
        <w:numPr>
          <w:ilvl w:val="0"/>
          <w:numId w:val="21"/>
        </w:numPr>
        <w:tabs>
          <w:tab w:pos="1721" w:val="left" w:leader="none"/>
        </w:tabs>
        <w:spacing w:line="480" w:lineRule="auto" w:before="1" w:after="0"/>
        <w:ind w:left="1721" w:right="642" w:hanging="485"/>
        <w:jc w:val="both"/>
        <w:rPr>
          <w:sz w:val="24"/>
        </w:rPr>
      </w:pPr>
      <w:r>
        <w:rPr>
          <w:sz w:val="24"/>
        </w:rPr>
        <w:t>Writing</w:t>
      </w:r>
      <w:r>
        <w:rPr>
          <w:spacing w:val="1"/>
          <w:sz w:val="24"/>
        </w:rPr>
        <w:t> </w:t>
      </w:r>
      <w:r>
        <w:rPr>
          <w:sz w:val="24"/>
        </w:rPr>
        <w:t>has</w:t>
      </w:r>
      <w:r>
        <w:rPr>
          <w:spacing w:val="1"/>
          <w:sz w:val="24"/>
        </w:rPr>
        <w:t> </w:t>
      </w:r>
      <w:r>
        <w:rPr>
          <w:sz w:val="24"/>
        </w:rPr>
        <w:t>also</w:t>
      </w:r>
      <w:r>
        <w:rPr>
          <w:spacing w:val="1"/>
          <w:sz w:val="24"/>
        </w:rPr>
        <w:t> </w:t>
      </w:r>
      <w:r>
        <w:rPr>
          <w:sz w:val="24"/>
        </w:rPr>
        <w:t>become</w:t>
      </w:r>
      <w:r>
        <w:rPr>
          <w:spacing w:val="1"/>
          <w:sz w:val="24"/>
        </w:rPr>
        <w:t> </w:t>
      </w:r>
      <w:r>
        <w:rPr>
          <w:sz w:val="24"/>
        </w:rPr>
        <w:t>more</w:t>
      </w:r>
      <w:r>
        <w:rPr>
          <w:spacing w:val="1"/>
          <w:sz w:val="24"/>
        </w:rPr>
        <w:t> </w:t>
      </w:r>
      <w:r>
        <w:rPr>
          <w:sz w:val="24"/>
        </w:rPr>
        <w:t>important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tenets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communicative</w:t>
      </w:r>
      <w:r>
        <w:rPr>
          <w:spacing w:val="1"/>
          <w:sz w:val="24"/>
        </w:rPr>
        <w:t> </w:t>
      </w:r>
      <w:r>
        <w:rPr>
          <w:sz w:val="24"/>
        </w:rPr>
        <w:t>language</w:t>
      </w:r>
      <w:r>
        <w:rPr>
          <w:spacing w:val="1"/>
          <w:sz w:val="24"/>
        </w:rPr>
        <w:t> </w:t>
      </w:r>
      <w:r>
        <w:rPr>
          <w:sz w:val="24"/>
        </w:rPr>
        <w:t>teaching that is, teaching language as a system of communication rather than as an</w:t>
      </w:r>
      <w:r>
        <w:rPr>
          <w:spacing w:val="1"/>
          <w:sz w:val="24"/>
        </w:rPr>
        <w:t> </w:t>
      </w:r>
      <w:r>
        <w:rPr>
          <w:sz w:val="24"/>
        </w:rPr>
        <w:t>object of the study have taken hold in both second- and foreign language settings. The</w:t>
      </w:r>
      <w:r>
        <w:rPr>
          <w:spacing w:val="-57"/>
          <w:sz w:val="24"/>
        </w:rPr>
        <w:t> </w:t>
      </w:r>
      <w:r>
        <w:rPr>
          <w:sz w:val="24"/>
        </w:rPr>
        <w:t>traditional view in language classes that writing functions primarily to support and</w:t>
      </w:r>
      <w:r>
        <w:rPr>
          <w:spacing w:val="1"/>
          <w:sz w:val="24"/>
        </w:rPr>
        <w:t> </w:t>
      </w:r>
      <w:r>
        <w:rPr>
          <w:sz w:val="24"/>
        </w:rPr>
        <w:t>reinforce patterns of oral language use, grammar, and vocabulary, is being supplanted</w:t>
      </w:r>
      <w:r>
        <w:rPr>
          <w:spacing w:val="-57"/>
          <w:sz w:val="24"/>
        </w:rPr>
        <w:t> </w:t>
      </w:r>
      <w:r>
        <w:rPr>
          <w:sz w:val="24"/>
        </w:rPr>
        <w:t>by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notion</w:t>
      </w:r>
      <w:r>
        <w:rPr>
          <w:spacing w:val="-6"/>
          <w:sz w:val="24"/>
        </w:rPr>
        <w:t> </w:t>
      </w:r>
      <w:r>
        <w:rPr>
          <w:sz w:val="24"/>
        </w:rPr>
        <w:t>that</w:t>
      </w:r>
      <w:r>
        <w:rPr>
          <w:spacing w:val="3"/>
          <w:sz w:val="24"/>
        </w:rPr>
        <w:t> </w:t>
      </w:r>
      <w:r>
        <w:rPr>
          <w:sz w:val="24"/>
        </w:rPr>
        <w:t>writing</w:t>
      </w:r>
      <w:r>
        <w:rPr>
          <w:spacing w:val="3"/>
          <w:sz w:val="24"/>
        </w:rPr>
        <w:t> </w:t>
      </w:r>
      <w:r>
        <w:rPr>
          <w:sz w:val="24"/>
        </w:rPr>
        <w:t>in</w:t>
      </w:r>
      <w:r>
        <w:rPr>
          <w:spacing w:val="-7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second</w:t>
      </w:r>
      <w:r>
        <w:rPr>
          <w:spacing w:val="2"/>
          <w:sz w:val="24"/>
        </w:rPr>
        <w:t> </w:t>
      </w:r>
      <w:r>
        <w:rPr>
          <w:sz w:val="24"/>
        </w:rPr>
        <w:t>language</w:t>
      </w:r>
      <w:r>
        <w:rPr>
          <w:spacing w:val="3"/>
          <w:sz w:val="24"/>
        </w:rPr>
        <w:t> </w:t>
      </w:r>
      <w:r>
        <w:rPr>
          <w:sz w:val="24"/>
        </w:rPr>
        <w:t>is</w:t>
      </w:r>
      <w:r>
        <w:rPr>
          <w:spacing w:val="-4"/>
          <w:sz w:val="24"/>
        </w:rPr>
        <w:t> </w:t>
      </w:r>
      <w:r>
        <w:rPr>
          <w:sz w:val="24"/>
        </w:rPr>
        <w:t>a</w:t>
      </w:r>
      <w:r>
        <w:rPr>
          <w:spacing w:val="2"/>
          <w:sz w:val="24"/>
        </w:rPr>
        <w:t> </w:t>
      </w:r>
      <w:r>
        <w:rPr>
          <w:sz w:val="24"/>
        </w:rPr>
        <w:t>worthwhile</w:t>
      </w:r>
      <w:r>
        <w:rPr>
          <w:spacing w:val="-3"/>
          <w:sz w:val="24"/>
        </w:rPr>
        <w:t> </w:t>
      </w:r>
      <w:r>
        <w:rPr>
          <w:sz w:val="24"/>
        </w:rPr>
        <w:t>enterprise</w:t>
      </w:r>
      <w:r>
        <w:rPr>
          <w:spacing w:val="3"/>
          <w:sz w:val="24"/>
        </w:rPr>
        <w:t> </w:t>
      </w:r>
      <w:r>
        <w:rPr>
          <w:sz w:val="24"/>
        </w:rPr>
        <w:t>in</w:t>
      </w:r>
      <w:r>
        <w:rPr>
          <w:spacing w:val="-7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it.</w:t>
      </w:r>
    </w:p>
    <w:p>
      <w:pPr>
        <w:pStyle w:val="ListParagraph"/>
        <w:numPr>
          <w:ilvl w:val="0"/>
          <w:numId w:val="21"/>
        </w:numPr>
        <w:tabs>
          <w:tab w:pos="1721" w:val="left" w:leader="none"/>
        </w:tabs>
        <w:spacing w:line="480" w:lineRule="auto" w:before="2" w:after="0"/>
        <w:ind w:left="1721" w:right="698" w:hanging="553"/>
        <w:jc w:val="both"/>
        <w:rPr>
          <w:sz w:val="24"/>
        </w:rPr>
      </w:pPr>
      <w:r>
        <w:rPr>
          <w:sz w:val="24"/>
        </w:rPr>
        <w:t>Based on the statements from Weigle, writing has correlation or connection to assist</w:t>
      </w:r>
      <w:r>
        <w:rPr>
          <w:spacing w:val="1"/>
          <w:sz w:val="24"/>
        </w:rPr>
        <w:t> </w:t>
      </w:r>
      <w:r>
        <w:rPr>
          <w:sz w:val="24"/>
        </w:rPr>
        <w:t>and apply the patterns of oral language use, grammar, and also vocabulary which are</w:t>
      </w:r>
      <w:r>
        <w:rPr>
          <w:spacing w:val="1"/>
          <w:sz w:val="24"/>
        </w:rPr>
        <w:t> </w:t>
      </w:r>
      <w:r>
        <w:rPr>
          <w:sz w:val="24"/>
        </w:rPr>
        <w:t>very necessary in writing. On the other words, it functions to measure how well we</w:t>
      </w:r>
      <w:r>
        <w:rPr>
          <w:spacing w:val="1"/>
          <w:sz w:val="24"/>
        </w:rPr>
        <w:t> </w:t>
      </w:r>
      <w:r>
        <w:rPr>
          <w:sz w:val="24"/>
        </w:rPr>
        <w:t>master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three</w:t>
      </w:r>
      <w:r>
        <w:rPr>
          <w:spacing w:val="1"/>
          <w:sz w:val="24"/>
        </w:rPr>
        <w:t> </w:t>
      </w:r>
      <w:r>
        <w:rPr>
          <w:sz w:val="24"/>
        </w:rPr>
        <w:t>elements</w:t>
      </w:r>
      <w:r>
        <w:rPr>
          <w:spacing w:val="1"/>
          <w:sz w:val="24"/>
        </w:rPr>
        <w:t> </w:t>
      </w:r>
      <w:r>
        <w:rPr>
          <w:sz w:val="24"/>
        </w:rPr>
        <w:t>mentioned;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role</w:t>
      </w:r>
      <w:r>
        <w:rPr>
          <w:spacing w:val="1"/>
          <w:sz w:val="24"/>
        </w:rPr>
        <w:t> </w:t>
      </w:r>
      <w:r>
        <w:rPr>
          <w:sz w:val="24"/>
        </w:rPr>
        <w:t>of writing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second</w:t>
      </w:r>
      <w:r>
        <w:rPr>
          <w:spacing w:val="1"/>
          <w:sz w:val="24"/>
        </w:rPr>
        <w:t> </w:t>
      </w:r>
      <w:r>
        <w:rPr>
          <w:sz w:val="24"/>
        </w:rPr>
        <w:t>language</w:t>
      </w:r>
      <w:r>
        <w:rPr>
          <w:spacing w:val="1"/>
          <w:sz w:val="24"/>
        </w:rPr>
        <w:t> </w:t>
      </w:r>
      <w:r>
        <w:rPr>
          <w:sz w:val="24"/>
        </w:rPr>
        <w:t>education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increasing</w:t>
      </w:r>
      <w:r>
        <w:rPr>
          <w:spacing w:val="1"/>
          <w:sz w:val="24"/>
        </w:rPr>
        <w:t> </w:t>
      </w:r>
      <w:r>
        <w:rPr>
          <w:sz w:val="24"/>
        </w:rPr>
        <w:t>due to</w:t>
      </w:r>
      <w:r>
        <w:rPr>
          <w:spacing w:val="1"/>
          <w:sz w:val="24"/>
        </w:rPr>
        <w:t> </w:t>
      </w:r>
      <w:r>
        <w:rPr>
          <w:sz w:val="24"/>
        </w:rPr>
        <w:t>the tendency of test</w:t>
      </w:r>
      <w:r>
        <w:rPr>
          <w:spacing w:val="1"/>
          <w:sz w:val="24"/>
        </w:rPr>
        <w:t> </w:t>
      </w:r>
      <w:r>
        <w:rPr>
          <w:sz w:val="24"/>
        </w:rPr>
        <w:t>writing</w:t>
      </w:r>
      <w:r>
        <w:rPr>
          <w:spacing w:val="1"/>
          <w:sz w:val="24"/>
        </w:rPr>
        <w:t> </w:t>
      </w:r>
      <w:r>
        <w:rPr>
          <w:sz w:val="24"/>
        </w:rPr>
        <w:t>ability,</w:t>
      </w:r>
      <w:r>
        <w:rPr>
          <w:spacing w:val="1"/>
          <w:sz w:val="24"/>
        </w:rPr>
        <w:t> </w:t>
      </w:r>
      <w:r>
        <w:rPr>
          <w:sz w:val="24"/>
        </w:rPr>
        <w:t>both for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classroom</w:t>
      </w:r>
      <w:r>
        <w:rPr>
          <w:spacing w:val="-8"/>
          <w:sz w:val="24"/>
        </w:rPr>
        <w:t> </w:t>
      </w:r>
      <w:r>
        <w:rPr>
          <w:sz w:val="24"/>
        </w:rPr>
        <w:t>use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a predictor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future professional</w:t>
      </w:r>
      <w:r>
        <w:rPr>
          <w:spacing w:val="-8"/>
          <w:sz w:val="24"/>
        </w:rPr>
        <w:t> </w:t>
      </w:r>
      <w:r>
        <w:rPr>
          <w:sz w:val="24"/>
        </w:rPr>
        <w:t>or</w:t>
      </w:r>
      <w:r>
        <w:rPr>
          <w:spacing w:val="2"/>
          <w:sz w:val="24"/>
        </w:rPr>
        <w:t> </w:t>
      </w:r>
      <w:r>
        <w:rPr>
          <w:sz w:val="24"/>
        </w:rPr>
        <w:t>academic success.</w:t>
      </w:r>
    </w:p>
    <w:p>
      <w:pPr>
        <w:pStyle w:val="BodyText"/>
        <w:spacing w:before="1"/>
        <w:ind w:left="1183"/>
        <w:jc w:val="both"/>
      </w:pPr>
      <w:r>
        <w:rPr/>
        <w:t>Weigle</w:t>
      </w:r>
      <w:r>
        <w:rPr>
          <w:spacing w:val="-3"/>
        </w:rPr>
        <w:t> </w:t>
      </w:r>
      <w:r>
        <w:rPr/>
        <w:t>(cited</w:t>
      </w:r>
      <w:r>
        <w:rPr>
          <w:spacing w:val="2"/>
        </w:rPr>
        <w:t> </w:t>
      </w:r>
      <w:r>
        <w:rPr/>
        <w:t>in</w:t>
      </w:r>
      <w:r>
        <w:rPr>
          <w:spacing w:val="-6"/>
        </w:rPr>
        <w:t> </w:t>
      </w:r>
      <w:r>
        <w:rPr/>
        <w:t>Hayes, 1996)</w:t>
      </w:r>
      <w:r>
        <w:rPr>
          <w:spacing w:val="-1"/>
        </w:rPr>
        <w:t> </w:t>
      </w:r>
      <w:r>
        <w:rPr/>
        <w:t>also</w:t>
      </w:r>
      <w:r>
        <w:rPr>
          <w:spacing w:val="2"/>
        </w:rPr>
        <w:t> </w:t>
      </w:r>
      <w:r>
        <w:rPr/>
        <w:t>defines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social</w:t>
      </w:r>
      <w:r>
        <w:rPr>
          <w:spacing w:val="-10"/>
        </w:rPr>
        <w:t> </w:t>
      </w:r>
      <w:r>
        <w:rPr/>
        <w:t>aspect</w:t>
      </w:r>
      <w:r>
        <w:rPr>
          <w:spacing w:val="-2"/>
        </w:rPr>
        <w:t> </w:t>
      </w:r>
      <w:r>
        <w:rPr/>
        <w:t>of</w:t>
      </w:r>
      <w:r>
        <w:rPr>
          <w:spacing w:val="-9"/>
        </w:rPr>
        <w:t> </w:t>
      </w:r>
      <w:r>
        <w:rPr/>
        <w:t>writing, as</w:t>
      </w:r>
      <w:r>
        <w:rPr>
          <w:spacing w:val="-3"/>
        </w:rPr>
        <w:t> </w:t>
      </w:r>
      <w:r>
        <w:rPr/>
        <w:t>follows:</w:t>
      </w:r>
    </w:p>
    <w:p>
      <w:pPr>
        <w:pStyle w:val="BodyText"/>
      </w:pPr>
    </w:p>
    <w:p>
      <w:pPr>
        <w:pStyle w:val="ListParagraph"/>
        <w:numPr>
          <w:ilvl w:val="0"/>
          <w:numId w:val="22"/>
        </w:numPr>
        <w:tabs>
          <w:tab w:pos="1721" w:val="left" w:leader="none"/>
        </w:tabs>
        <w:spacing w:line="480" w:lineRule="auto" w:before="0" w:after="0"/>
        <w:ind w:left="1721" w:right="641" w:hanging="668"/>
        <w:jc w:val="both"/>
        <w:rPr>
          <w:sz w:val="24"/>
        </w:rPr>
      </w:pPr>
      <w:r>
        <w:rPr>
          <w:sz w:val="24"/>
        </w:rPr>
        <w:t>Writing</w:t>
      </w:r>
      <w:r>
        <w:rPr>
          <w:spacing w:val="1"/>
          <w:sz w:val="24"/>
        </w:rPr>
        <w:t> </w:t>
      </w:r>
      <w:r>
        <w:rPr>
          <w:sz w:val="24"/>
        </w:rPr>
        <w:t>is also social because it</w:t>
      </w:r>
      <w:r>
        <w:rPr>
          <w:spacing w:val="60"/>
          <w:sz w:val="24"/>
        </w:rPr>
        <w:t> </w:t>
      </w:r>
      <w:r>
        <w:rPr>
          <w:sz w:val="24"/>
        </w:rPr>
        <w:t>is a social artifact and is carried out in a social</w:t>
      </w:r>
      <w:r>
        <w:rPr>
          <w:spacing w:val="1"/>
          <w:sz w:val="24"/>
        </w:rPr>
        <w:t> </w:t>
      </w:r>
      <w:r>
        <w:rPr>
          <w:sz w:val="24"/>
        </w:rPr>
        <w:t>setting. When we write, how we write, and who we write to is shaped by social</w:t>
      </w:r>
      <w:r>
        <w:rPr>
          <w:spacing w:val="1"/>
          <w:sz w:val="24"/>
        </w:rPr>
        <w:t> </w:t>
      </w:r>
      <w:r>
        <w:rPr>
          <w:sz w:val="24"/>
        </w:rPr>
        <w:t>convention</w:t>
      </w:r>
      <w:r>
        <w:rPr>
          <w:spacing w:val="10"/>
          <w:sz w:val="24"/>
        </w:rPr>
        <w:t> </w:t>
      </w:r>
      <w:r>
        <w:rPr>
          <w:sz w:val="24"/>
        </w:rPr>
        <w:t>and</w:t>
      </w:r>
      <w:r>
        <w:rPr>
          <w:spacing w:val="16"/>
          <w:sz w:val="24"/>
        </w:rPr>
        <w:t> </w:t>
      </w:r>
      <w:r>
        <w:rPr>
          <w:sz w:val="24"/>
        </w:rPr>
        <w:t>by</w:t>
      </w:r>
      <w:r>
        <w:rPr>
          <w:spacing w:val="5"/>
          <w:sz w:val="24"/>
        </w:rPr>
        <w:t> </w:t>
      </w:r>
      <w:r>
        <w:rPr>
          <w:sz w:val="24"/>
        </w:rPr>
        <w:t>our</w:t>
      </w:r>
      <w:r>
        <w:rPr>
          <w:spacing w:val="13"/>
          <w:sz w:val="24"/>
        </w:rPr>
        <w:t> </w:t>
      </w:r>
      <w:r>
        <w:rPr>
          <w:sz w:val="24"/>
        </w:rPr>
        <w:t>history</w:t>
      </w:r>
      <w:r>
        <w:rPr>
          <w:spacing w:val="2"/>
          <w:sz w:val="24"/>
        </w:rPr>
        <w:t> </w:t>
      </w:r>
      <w:r>
        <w:rPr>
          <w:sz w:val="24"/>
        </w:rPr>
        <w:t>of</w:t>
      </w:r>
      <w:r>
        <w:rPr>
          <w:spacing w:val="2"/>
          <w:sz w:val="24"/>
        </w:rPr>
        <w:t> </w:t>
      </w:r>
      <w:r>
        <w:rPr>
          <w:sz w:val="24"/>
        </w:rPr>
        <w:t>social</w:t>
      </w:r>
      <w:r>
        <w:rPr>
          <w:spacing w:val="12"/>
          <w:sz w:val="24"/>
        </w:rPr>
        <w:t> </w:t>
      </w:r>
      <w:r>
        <w:rPr>
          <w:sz w:val="24"/>
        </w:rPr>
        <w:t>interaction…..</w:t>
      </w:r>
      <w:r>
        <w:rPr>
          <w:spacing w:val="13"/>
          <w:sz w:val="24"/>
        </w:rPr>
        <w:t> </w:t>
      </w:r>
      <w:r>
        <w:rPr>
          <w:sz w:val="24"/>
        </w:rPr>
        <w:t>The</w:t>
      </w:r>
      <w:r>
        <w:rPr>
          <w:spacing w:val="9"/>
          <w:sz w:val="24"/>
        </w:rPr>
        <w:t> </w:t>
      </w:r>
      <w:r>
        <w:rPr>
          <w:sz w:val="24"/>
        </w:rPr>
        <w:t>genres</w:t>
      </w:r>
      <w:r>
        <w:rPr>
          <w:spacing w:val="14"/>
          <w:sz w:val="24"/>
        </w:rPr>
        <w:t> </w:t>
      </w:r>
      <w:r>
        <w:rPr>
          <w:sz w:val="24"/>
        </w:rPr>
        <w:t>in</w:t>
      </w:r>
      <w:r>
        <w:rPr>
          <w:spacing w:val="10"/>
          <w:sz w:val="24"/>
        </w:rPr>
        <w:t> </w:t>
      </w:r>
      <w:r>
        <w:rPr>
          <w:sz w:val="24"/>
        </w:rPr>
        <w:t>which</w:t>
      </w:r>
      <w:r>
        <w:rPr>
          <w:spacing w:val="6"/>
          <w:sz w:val="24"/>
        </w:rPr>
        <w:t> </w:t>
      </w:r>
      <w:r>
        <w:rPr>
          <w:sz w:val="24"/>
        </w:rPr>
        <w:t>we</w:t>
      </w:r>
      <w:r>
        <w:rPr>
          <w:spacing w:val="10"/>
          <w:sz w:val="24"/>
        </w:rPr>
        <w:t> </w:t>
      </w:r>
      <w:r>
        <w:rPr>
          <w:sz w:val="24"/>
        </w:rPr>
        <w:t>write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1721" w:right="648"/>
        <w:jc w:val="both"/>
      </w:pPr>
      <w:r>
        <w:rPr/>
        <w:t>were invented by other writers and the phrases we write often reflect phrases earlier</w:t>
      </w:r>
      <w:r>
        <w:rPr>
          <w:spacing w:val="1"/>
        </w:rPr>
        <w:t> </w:t>
      </w:r>
      <w:r>
        <w:rPr/>
        <w:t>writers</w:t>
      </w:r>
      <w:r>
        <w:rPr>
          <w:spacing w:val="-1"/>
        </w:rPr>
        <w:t> </w:t>
      </w:r>
      <w:r>
        <w:rPr/>
        <w:t>have</w:t>
      </w:r>
      <w:r>
        <w:rPr>
          <w:spacing w:val="1"/>
        </w:rPr>
        <w:t> </w:t>
      </w:r>
      <w:r>
        <w:rPr/>
        <w:t>written.</w:t>
      </w:r>
    </w:p>
    <w:p>
      <w:pPr>
        <w:pStyle w:val="BodyText"/>
        <w:spacing w:line="480" w:lineRule="auto" w:before="1"/>
        <w:ind w:left="640" w:right="688" w:firstLine="542"/>
        <w:jc w:val="both"/>
      </w:pPr>
      <w:r>
        <w:rPr>
          <w:spacing w:val="-6"/>
        </w:rPr>
        <w:t>W</w:t>
      </w:r>
      <w:r>
        <w:rPr>
          <w:spacing w:val="3"/>
        </w:rPr>
        <w:t>e</w:t>
      </w:r>
      <w:r>
        <w:rPr>
          <w:spacing w:val="-5"/>
        </w:rPr>
        <w:t>i</w:t>
      </w:r>
      <w:r>
        <w:rPr>
          <w:spacing w:val="4"/>
        </w:rPr>
        <w:t>g</w:t>
      </w:r>
      <w:r>
        <w:rPr>
          <w:spacing w:val="-5"/>
        </w:rPr>
        <w:t>l</w:t>
      </w:r>
      <w:r>
        <w:rPr/>
        <w:t>e </w:t>
      </w:r>
      <w:r>
        <w:rPr>
          <w:spacing w:val="-11"/>
        </w:rPr>
        <w:t> </w:t>
      </w:r>
      <w:r>
        <w:rPr>
          <w:spacing w:val="1"/>
        </w:rPr>
        <w:t>(</w:t>
      </w:r>
      <w:r>
        <w:rPr>
          <w:spacing w:val="3"/>
        </w:rPr>
        <w:t>c</w:t>
      </w:r>
      <w:r>
        <w:rPr>
          <w:spacing w:val="-10"/>
        </w:rPr>
        <w:t>i</w:t>
      </w:r>
      <w:r>
        <w:rPr>
          <w:spacing w:val="5"/>
        </w:rPr>
        <w:t>t</w:t>
      </w:r>
      <w:r>
        <w:rPr>
          <w:spacing w:val="-1"/>
        </w:rPr>
        <w:t>e</w:t>
      </w:r>
      <w:r>
        <w:rPr/>
        <w:t>d </w:t>
      </w:r>
      <w:r>
        <w:rPr>
          <w:spacing w:val="-6"/>
        </w:rPr>
        <w:t> </w:t>
      </w:r>
      <w:r>
        <w:rPr>
          <w:spacing w:val="-5"/>
        </w:rPr>
        <w:t>i</w:t>
      </w:r>
      <w:r>
        <w:rPr/>
        <w:t>n </w:t>
      </w:r>
      <w:r>
        <w:rPr>
          <w:spacing w:val="-15"/>
        </w:rPr>
        <w:t> </w:t>
      </w:r>
      <w:r>
        <w:rPr/>
        <w:t>Sp</w:t>
      </w:r>
      <w:r>
        <w:rPr>
          <w:spacing w:val="-1"/>
        </w:rPr>
        <w:t>ac</w:t>
      </w:r>
      <w:r>
        <w:rPr/>
        <w:t>k, </w:t>
      </w:r>
      <w:r>
        <w:rPr>
          <w:spacing w:val="-8"/>
        </w:rPr>
        <w:t> </w:t>
      </w:r>
      <w:r>
        <w:rPr/>
        <w:t>1988) </w:t>
      </w:r>
      <w:r>
        <w:rPr>
          <w:spacing w:val="-9"/>
        </w:rPr>
        <w:t> </w:t>
      </w:r>
      <w:r>
        <w:rPr>
          <w:spacing w:val="-3"/>
        </w:rPr>
        <w:t>s</w:t>
      </w:r>
      <w:r>
        <w:rPr>
          <w:spacing w:val="5"/>
        </w:rPr>
        <w:t>t</w:t>
      </w:r>
      <w:r>
        <w:rPr>
          <w:spacing w:val="-6"/>
        </w:rPr>
        <w:t>a</w:t>
      </w:r>
      <w:r>
        <w:rPr>
          <w:spacing w:val="5"/>
        </w:rPr>
        <w:t>t</w:t>
      </w:r>
      <w:r>
        <w:rPr>
          <w:spacing w:val="-1"/>
        </w:rPr>
        <w:t>e</w:t>
      </w:r>
      <w:r>
        <w:rPr/>
        <w:t>s </w:t>
      </w:r>
      <w:r>
        <w:rPr>
          <w:spacing w:val="-13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a</w:t>
      </w:r>
      <w:r>
        <w:rPr/>
        <w:t>t </w:t>
      </w:r>
      <w:r>
        <w:rPr>
          <w:spacing w:val="-5"/>
        </w:rPr>
        <w:t> </w:t>
      </w:r>
      <w:r>
        <w:rPr>
          <w:spacing w:val="-1"/>
          <w:w w:val="44"/>
        </w:rPr>
        <w:t>―</w:t>
      </w:r>
      <w:r>
        <w:rPr>
          <w:spacing w:val="-10"/>
        </w:rPr>
        <w:t>m</w:t>
      </w:r>
      <w:r>
        <w:rPr/>
        <w:t>u</w:t>
      </w:r>
      <w:r>
        <w:rPr>
          <w:spacing w:val="3"/>
        </w:rPr>
        <w:t>c</w:t>
      </w:r>
      <w:r>
        <w:rPr/>
        <w:t>h </w:t>
      </w:r>
      <w:r>
        <w:rPr>
          <w:spacing w:val="-15"/>
        </w:rPr>
        <w:t> </w:t>
      </w:r>
      <w:r>
        <w:rPr>
          <w:spacing w:val="4"/>
        </w:rPr>
        <w:t>o</w:t>
      </w:r>
      <w:r>
        <w:rPr/>
        <w:t>f </w:t>
      </w:r>
      <w:r>
        <w:rPr>
          <w:spacing w:val="-18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 </w:t>
      </w:r>
      <w:r>
        <w:rPr>
          <w:spacing w:val="-11"/>
        </w:rPr>
        <w:t> </w:t>
      </w:r>
      <w:r>
        <w:rPr>
          <w:spacing w:val="-1"/>
        </w:rPr>
        <w:t>c</w:t>
      </w:r>
      <w:r>
        <w:rPr/>
        <w:t>u</w:t>
      </w:r>
      <w:r>
        <w:rPr>
          <w:spacing w:val="1"/>
        </w:rPr>
        <w:t>rr</w:t>
      </w:r>
      <w:r>
        <w:rPr>
          <w:spacing w:val="3"/>
        </w:rPr>
        <w:t>e</w:t>
      </w:r>
      <w:r>
        <w:rPr>
          <w:spacing w:val="-5"/>
        </w:rPr>
        <w:t>n</w:t>
      </w:r>
      <w:r>
        <w:rPr/>
        <w:t>t </w:t>
      </w:r>
      <w:r>
        <w:rPr>
          <w:spacing w:val="-5"/>
        </w:rPr>
        <w:t> l</w:t>
      </w:r>
      <w:r>
        <w:rPr>
          <w:spacing w:val="-10"/>
        </w:rPr>
        <w:t>i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9"/>
        </w:rPr>
        <w:t>a</w:t>
      </w:r>
      <w:r>
        <w:rPr>
          <w:spacing w:val="5"/>
        </w:rPr>
        <w:t>t</w:t>
      </w:r>
      <w:r>
        <w:rPr/>
        <w:t>u</w:t>
      </w:r>
      <w:r>
        <w:rPr>
          <w:spacing w:val="1"/>
        </w:rPr>
        <w:t>r</w:t>
      </w:r>
      <w:r>
        <w:rPr/>
        <w:t>e </w:t>
      </w:r>
      <w:r>
        <w:rPr>
          <w:spacing w:val="-16"/>
        </w:rPr>
        <w:t> </w:t>
      </w:r>
      <w:r>
        <w:rPr>
          <w:spacing w:val="4"/>
        </w:rPr>
        <w:t>o</w:t>
      </w:r>
      <w:r>
        <w:rPr/>
        <w:t>n </w:t>
      </w:r>
      <w:r>
        <w:rPr>
          <w:spacing w:val="-15"/>
        </w:rPr>
        <w:t> </w:t>
      </w:r>
      <w:r>
        <w:rPr>
          <w:spacing w:val="-1"/>
        </w:rPr>
        <w:t>aca</w:t>
      </w:r>
      <w:r>
        <w:rPr/>
        <w:t>d</w:t>
      </w:r>
      <w:r>
        <w:rPr>
          <w:spacing w:val="3"/>
        </w:rPr>
        <w:t>e</w:t>
      </w:r>
      <w:r>
        <w:rPr/>
        <w:t>m</w:t>
      </w:r>
      <w:r>
        <w:rPr>
          <w:spacing w:val="-4"/>
        </w:rPr>
        <w:t>i</w:t>
      </w:r>
      <w:r>
        <w:rPr/>
        <w:t>c </w:t>
      </w:r>
      <w:r>
        <w:rPr/>
        <w:t>writing in a second language (specifically in English) emphasizes the social aspects of writing,</w:t>
      </w:r>
      <w:r>
        <w:rPr>
          <w:spacing w:val="1"/>
        </w:rPr>
        <w:t> </w:t>
      </w:r>
      <w:r>
        <w:rPr/>
        <w:t>referring to the process of learning to write in academic contexts as one of ‗initiating ESL</w:t>
      </w:r>
      <w:r>
        <w:rPr>
          <w:spacing w:val="1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into</w:t>
      </w:r>
      <w:r>
        <w:rPr>
          <w:spacing w:val="6"/>
        </w:rPr>
        <w:t> </w:t>
      </w:r>
      <w:r>
        <w:rPr/>
        <w:t>academic</w:t>
      </w:r>
      <w:r>
        <w:rPr>
          <w:spacing w:val="1"/>
        </w:rPr>
        <w:t> </w:t>
      </w:r>
      <w:r>
        <w:rPr/>
        <w:t>discourse</w:t>
      </w:r>
      <w:r>
        <w:rPr>
          <w:spacing w:val="1"/>
        </w:rPr>
        <w:t> </w:t>
      </w:r>
      <w:r>
        <w:rPr/>
        <w:t>community‖.</w:t>
      </w:r>
    </w:p>
    <w:p>
      <w:pPr>
        <w:pStyle w:val="BodyText"/>
        <w:spacing w:line="480" w:lineRule="auto"/>
        <w:ind w:left="640" w:right="689" w:firstLine="542"/>
        <w:jc w:val="both"/>
      </w:pPr>
      <w:r>
        <w:rPr/>
        <w:t>Writing has its own social aspects as well as social purposes which held in a particular</w:t>
      </w:r>
      <w:r>
        <w:rPr>
          <w:spacing w:val="1"/>
        </w:rPr>
        <w:t> </w:t>
      </w:r>
      <w:r>
        <w:rPr/>
        <w:t>setting. In other words, it generally refers to the process of learning to write not as the product of</w:t>
      </w:r>
      <w:r>
        <w:rPr>
          <w:spacing w:val="-57"/>
        </w:rPr>
        <w:t> </w:t>
      </w:r>
      <w:r>
        <w:rPr/>
        <w:t>the individual but as the social act. Based on the statements from Weigle, learning to write</w:t>
      </w:r>
      <w:r>
        <w:rPr>
          <w:spacing w:val="1"/>
        </w:rPr>
        <w:t> </w:t>
      </w:r>
      <w:r>
        <w:rPr/>
        <w:t>involves much more than simply learning the grammar and vocabulary of the language, or even</w:t>
      </w:r>
      <w:r>
        <w:rPr>
          <w:spacing w:val="1"/>
        </w:rPr>
        <w:t> </w:t>
      </w:r>
      <w:r>
        <w:rPr/>
        <w:t>the rhetorical</w:t>
      </w:r>
      <w:r>
        <w:rPr>
          <w:spacing w:val="2"/>
        </w:rPr>
        <w:t> </w:t>
      </w:r>
      <w:r>
        <w:rPr/>
        <w:t>forms</w:t>
      </w:r>
      <w:r>
        <w:rPr>
          <w:spacing w:val="-1"/>
        </w:rPr>
        <w:t> </w:t>
      </w:r>
      <w:r>
        <w:rPr/>
        <w:t>common</w:t>
      </w:r>
      <w:r>
        <w:rPr>
          <w:spacing w:val="-3"/>
        </w:rPr>
        <w:t> </w:t>
      </w:r>
      <w:r>
        <w:rPr/>
        <w:t>to</w:t>
      </w:r>
      <w:r>
        <w:rPr>
          <w:spacing w:val="6"/>
        </w:rPr>
        <w:t> </w:t>
      </w:r>
      <w:r>
        <w:rPr/>
        <w:t>academic</w:t>
      </w:r>
      <w:r>
        <w:rPr>
          <w:spacing w:val="1"/>
        </w:rPr>
        <w:t> </w:t>
      </w:r>
      <w:r>
        <w:rPr/>
        <w:t>writing.</w:t>
      </w:r>
    </w:p>
    <w:p>
      <w:pPr>
        <w:pStyle w:val="BodyText"/>
        <w:spacing w:line="480" w:lineRule="auto" w:before="2"/>
        <w:ind w:left="640" w:right="694" w:firstLine="542"/>
        <w:jc w:val="both"/>
      </w:pPr>
      <w:r>
        <w:rPr/>
        <w:t>Essay has become the main assignment as well as material that are necessary to be learnt</w:t>
      </w:r>
      <w:r>
        <w:rPr>
          <w:spacing w:val="1"/>
        </w:rPr>
        <w:t> </w:t>
      </w:r>
      <w:r>
        <w:rPr/>
        <w:t>and accomplished by the college students recently. It is given to measure how well the students</w:t>
      </w:r>
      <w:r>
        <w:rPr>
          <w:spacing w:val="1"/>
        </w:rPr>
        <w:t> </w:t>
      </w:r>
      <w:r>
        <w:rPr/>
        <w:t>write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own</w:t>
      </w:r>
      <w:r>
        <w:rPr>
          <w:spacing w:val="1"/>
        </w:rPr>
        <w:t> </w:t>
      </w:r>
      <w:r>
        <w:rPr/>
        <w:t>ideas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writing,</w:t>
      </w:r>
      <w:r>
        <w:rPr>
          <w:spacing w:val="1"/>
        </w:rPr>
        <w:t> </w:t>
      </w:r>
      <w:r>
        <w:rPr/>
        <w:t>moreover,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demanded</w:t>
      </w:r>
      <w:r>
        <w:rPr>
          <w:spacing w:val="60"/>
        </w:rPr>
        <w:t> </w:t>
      </w:r>
      <w:r>
        <w:rPr/>
        <w:t>to</w:t>
      </w:r>
      <w:r>
        <w:rPr>
          <w:spacing w:val="-57"/>
        </w:rPr>
        <w:t> </w:t>
      </w:r>
      <w:r>
        <w:rPr/>
        <w:t>generate new ideas on writing it</w:t>
      </w:r>
      <w:r>
        <w:rPr>
          <w:spacing w:val="1"/>
        </w:rPr>
        <w:t> </w:t>
      </w:r>
      <w:r>
        <w:rPr/>
        <w:t>as well as listing some words, phrases, clauses, and also</w:t>
      </w:r>
      <w:r>
        <w:rPr>
          <w:spacing w:val="1"/>
        </w:rPr>
        <w:t> </w:t>
      </w:r>
      <w:r>
        <w:rPr/>
        <w:t>sentences into it. Beveridge (2007) states that academic writing as a document that has a defined</w:t>
      </w:r>
      <w:r>
        <w:rPr>
          <w:spacing w:val="-57"/>
        </w:rPr>
        <w:t> </w:t>
      </w:r>
      <w:r>
        <w:rPr/>
        <w:t>structure – an introduction, a body and a conclusion. Regarding the statement above, before</w:t>
      </w:r>
      <w:r>
        <w:rPr>
          <w:spacing w:val="1"/>
        </w:rPr>
        <w:t> </w:t>
      </w:r>
      <w:r>
        <w:rPr/>
        <w:t>writing the academic essay we need to consider the points mentioned above so that our writing</w:t>
      </w:r>
      <w:r>
        <w:rPr>
          <w:spacing w:val="1"/>
        </w:rPr>
        <w:t> </w:t>
      </w:r>
      <w:r>
        <w:rPr/>
        <w:t>will</w:t>
      </w:r>
      <w:r>
        <w:rPr>
          <w:spacing w:val="-3"/>
        </w:rPr>
        <w:t> </w:t>
      </w:r>
      <w:r>
        <w:rPr/>
        <w:t>be</w:t>
      </w:r>
      <w:r>
        <w:rPr>
          <w:spacing w:val="1"/>
        </w:rPr>
        <w:t> </w:t>
      </w:r>
      <w:r>
        <w:rPr/>
        <w:t>well</w:t>
      </w:r>
      <w:r>
        <w:rPr>
          <w:spacing w:val="-2"/>
        </w:rPr>
        <w:t> </w:t>
      </w:r>
      <w:r>
        <w:rPr/>
        <w:t>organized.</w:t>
      </w:r>
    </w:p>
    <w:p>
      <w:pPr>
        <w:pStyle w:val="BodyText"/>
        <w:spacing w:line="480" w:lineRule="auto" w:before="1"/>
        <w:ind w:left="640" w:right="691" w:firstLine="542"/>
        <w:jc w:val="both"/>
      </w:pPr>
      <w:r>
        <w:rPr/>
        <w:t>According to Beveridge (2007), there are four types of academic essay that are commonly</w:t>
      </w:r>
      <w:r>
        <w:rPr>
          <w:spacing w:val="1"/>
        </w:rPr>
        <w:t> </w:t>
      </w:r>
      <w:r>
        <w:rPr/>
        <w:t>taught in the level of university. They are major essays which require a lot of thoughts and also</w:t>
      </w:r>
      <w:r>
        <w:rPr>
          <w:spacing w:val="1"/>
        </w:rPr>
        <w:t> </w:t>
      </w:r>
      <w:r>
        <w:rPr/>
        <w:t>references</w:t>
      </w:r>
      <w:r>
        <w:rPr>
          <w:spacing w:val="3"/>
        </w:rPr>
        <w:t> </w:t>
      </w:r>
      <w:r>
        <w:rPr/>
        <w:t>in</w:t>
      </w:r>
      <w:r>
        <w:rPr>
          <w:spacing w:val="2"/>
        </w:rPr>
        <w:t> </w:t>
      </w:r>
      <w:r>
        <w:rPr/>
        <w:t>making</w:t>
      </w:r>
      <w:r>
        <w:rPr>
          <w:spacing w:val="2"/>
        </w:rPr>
        <w:t> </w:t>
      </w:r>
      <w:r>
        <w:rPr/>
        <w:t>them.</w:t>
      </w:r>
    </w:p>
    <w:p>
      <w:pPr>
        <w:pStyle w:val="ListParagraph"/>
        <w:numPr>
          <w:ilvl w:val="1"/>
          <w:numId w:val="22"/>
        </w:numPr>
        <w:tabs>
          <w:tab w:pos="2081" w:val="left" w:leader="none"/>
        </w:tabs>
        <w:spacing w:line="240" w:lineRule="auto" w:before="0" w:after="0"/>
        <w:ind w:left="2081" w:right="0" w:hanging="720"/>
        <w:jc w:val="both"/>
        <w:rPr>
          <w:sz w:val="24"/>
        </w:rPr>
      </w:pPr>
      <w:r>
        <w:rPr>
          <w:sz w:val="24"/>
        </w:rPr>
        <w:t>Descriptive</w:t>
      </w:r>
      <w:r>
        <w:rPr>
          <w:spacing w:val="-3"/>
          <w:sz w:val="24"/>
        </w:rPr>
        <w:t> </w:t>
      </w:r>
      <w:r>
        <w:rPr>
          <w:sz w:val="24"/>
        </w:rPr>
        <w:t>essay</w:t>
      </w:r>
      <w:r>
        <w:rPr>
          <w:spacing w:val="-2"/>
          <w:sz w:val="24"/>
        </w:rPr>
        <w:t> </w:t>
      </w:r>
      <w:r>
        <w:rPr>
          <w:sz w:val="24"/>
        </w:rPr>
        <w:t>has function</w:t>
      </w:r>
      <w:r>
        <w:rPr>
          <w:spacing w:val="-6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describe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subject, e.g. a</w:t>
      </w:r>
      <w:r>
        <w:rPr>
          <w:spacing w:val="-8"/>
          <w:sz w:val="24"/>
        </w:rPr>
        <w:t> </w:t>
      </w:r>
      <w:r>
        <w:rPr>
          <w:sz w:val="24"/>
        </w:rPr>
        <w:t>person,</w:t>
      </w:r>
      <w:r>
        <w:rPr>
          <w:spacing w:val="1"/>
          <w:sz w:val="24"/>
        </w:rPr>
        <w:t> </w:t>
      </w:r>
      <w:r>
        <w:rPr>
          <w:sz w:val="24"/>
        </w:rPr>
        <w:t>place, or</w:t>
      </w:r>
      <w:r>
        <w:rPr>
          <w:spacing w:val="-5"/>
          <w:sz w:val="24"/>
        </w:rPr>
        <w:t> </w:t>
      </w:r>
      <w:r>
        <w:rPr>
          <w:sz w:val="24"/>
        </w:rPr>
        <w:t>event.</w:t>
      </w:r>
    </w:p>
    <w:p>
      <w:pPr>
        <w:spacing w:after="0" w:line="240" w:lineRule="auto"/>
        <w:jc w:val="both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ListParagraph"/>
        <w:numPr>
          <w:ilvl w:val="1"/>
          <w:numId w:val="22"/>
        </w:numPr>
        <w:tabs>
          <w:tab w:pos="2080" w:val="left" w:leader="none"/>
          <w:tab w:pos="2081" w:val="left" w:leader="none"/>
        </w:tabs>
        <w:spacing w:line="240" w:lineRule="auto" w:before="72" w:after="0"/>
        <w:ind w:left="2081" w:right="0" w:hanging="720"/>
        <w:jc w:val="left"/>
        <w:rPr>
          <w:sz w:val="24"/>
        </w:rPr>
      </w:pPr>
      <w:r>
        <w:rPr>
          <w:sz w:val="24"/>
        </w:rPr>
        <w:t>Expository</w:t>
      </w:r>
      <w:r>
        <w:rPr>
          <w:spacing w:val="-11"/>
          <w:sz w:val="24"/>
        </w:rPr>
        <w:t> </w:t>
      </w:r>
      <w:r>
        <w:rPr>
          <w:sz w:val="24"/>
        </w:rPr>
        <w:t>essay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aimed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4"/>
          <w:sz w:val="24"/>
        </w:rPr>
        <w:t> </w:t>
      </w:r>
      <w:r>
        <w:rPr>
          <w:sz w:val="24"/>
        </w:rPr>
        <w:t>explain</w:t>
      </w:r>
      <w:r>
        <w:rPr>
          <w:spacing w:val="-7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concept</w:t>
      </w:r>
      <w:r>
        <w:rPr>
          <w:spacing w:val="3"/>
          <w:sz w:val="24"/>
        </w:rPr>
        <w:t> </w:t>
      </w:r>
      <w:r>
        <w:rPr>
          <w:sz w:val="24"/>
        </w:rPr>
        <w:t>or</w:t>
      </w:r>
      <w:r>
        <w:rPr>
          <w:spacing w:val="-4"/>
          <w:sz w:val="24"/>
        </w:rPr>
        <w:t> </w:t>
      </w:r>
      <w:r>
        <w:rPr>
          <w:sz w:val="24"/>
        </w:rPr>
        <w:t>theory.</w:t>
      </w:r>
    </w:p>
    <w:p>
      <w:pPr>
        <w:pStyle w:val="BodyText"/>
      </w:pPr>
    </w:p>
    <w:p>
      <w:pPr>
        <w:pStyle w:val="ListParagraph"/>
        <w:numPr>
          <w:ilvl w:val="1"/>
          <w:numId w:val="22"/>
        </w:numPr>
        <w:tabs>
          <w:tab w:pos="2080" w:val="left" w:leader="none"/>
          <w:tab w:pos="2081" w:val="left" w:leader="none"/>
        </w:tabs>
        <w:spacing w:line="480" w:lineRule="auto" w:before="0" w:after="0"/>
        <w:ind w:left="2081" w:right="694" w:hanging="720"/>
        <w:jc w:val="left"/>
        <w:rPr>
          <w:sz w:val="24"/>
        </w:rPr>
      </w:pPr>
      <w:r>
        <w:rPr>
          <w:sz w:val="24"/>
        </w:rPr>
        <w:t>Argumentative</w:t>
      </w:r>
      <w:r>
        <w:rPr>
          <w:spacing w:val="53"/>
          <w:sz w:val="24"/>
        </w:rPr>
        <w:t> </w:t>
      </w:r>
      <w:r>
        <w:rPr>
          <w:sz w:val="24"/>
        </w:rPr>
        <w:t>essay</w:t>
      </w:r>
      <w:r>
        <w:rPr>
          <w:spacing w:val="49"/>
          <w:sz w:val="24"/>
        </w:rPr>
        <w:t> </w:t>
      </w:r>
      <w:r>
        <w:rPr>
          <w:sz w:val="24"/>
        </w:rPr>
        <w:t>presents</w:t>
      </w:r>
      <w:r>
        <w:rPr>
          <w:spacing w:val="51"/>
          <w:sz w:val="24"/>
        </w:rPr>
        <w:t> </w:t>
      </w:r>
      <w:r>
        <w:rPr>
          <w:sz w:val="24"/>
        </w:rPr>
        <w:t>an</w:t>
      </w:r>
      <w:r>
        <w:rPr>
          <w:spacing w:val="50"/>
          <w:sz w:val="24"/>
        </w:rPr>
        <w:t> </w:t>
      </w:r>
      <w:r>
        <w:rPr>
          <w:sz w:val="24"/>
        </w:rPr>
        <w:t>argument</w:t>
      </w:r>
      <w:r>
        <w:rPr>
          <w:spacing w:val="59"/>
          <w:sz w:val="24"/>
        </w:rPr>
        <w:t> </w:t>
      </w:r>
      <w:r>
        <w:rPr>
          <w:sz w:val="24"/>
        </w:rPr>
        <w:t>through</w:t>
      </w:r>
      <w:r>
        <w:rPr>
          <w:spacing w:val="49"/>
          <w:sz w:val="24"/>
        </w:rPr>
        <w:t> </w:t>
      </w:r>
      <w:r>
        <w:rPr>
          <w:sz w:val="24"/>
        </w:rPr>
        <w:t>reasoning</w:t>
      </w:r>
      <w:r>
        <w:rPr>
          <w:spacing w:val="54"/>
          <w:sz w:val="24"/>
        </w:rPr>
        <w:t> </w:t>
      </w:r>
      <w:r>
        <w:rPr>
          <w:sz w:val="24"/>
        </w:rPr>
        <w:t>and</w:t>
      </w:r>
      <w:r>
        <w:rPr>
          <w:spacing w:val="53"/>
          <w:sz w:val="24"/>
        </w:rPr>
        <w:t> </w:t>
      </w:r>
      <w:r>
        <w:rPr>
          <w:sz w:val="24"/>
        </w:rPr>
        <w:t>the</w:t>
      </w:r>
      <w:r>
        <w:rPr>
          <w:spacing w:val="53"/>
          <w:sz w:val="24"/>
        </w:rPr>
        <w:t> </w:t>
      </w:r>
      <w:r>
        <w:rPr>
          <w:sz w:val="24"/>
        </w:rPr>
        <w:t>use</w:t>
      </w:r>
      <w:r>
        <w:rPr>
          <w:spacing w:val="53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evidence.</w:t>
      </w:r>
    </w:p>
    <w:p>
      <w:pPr>
        <w:pStyle w:val="ListParagraph"/>
        <w:numPr>
          <w:ilvl w:val="1"/>
          <w:numId w:val="22"/>
        </w:numPr>
        <w:tabs>
          <w:tab w:pos="2080" w:val="left" w:leader="none"/>
          <w:tab w:pos="2081" w:val="left" w:leader="none"/>
        </w:tabs>
        <w:spacing w:line="240" w:lineRule="auto" w:before="1" w:after="0"/>
        <w:ind w:left="2081" w:right="0" w:hanging="720"/>
        <w:jc w:val="left"/>
        <w:rPr>
          <w:sz w:val="24"/>
        </w:rPr>
      </w:pPr>
      <w:r>
        <w:rPr>
          <w:sz w:val="24"/>
        </w:rPr>
        <w:t>Narrative</w:t>
      </w:r>
      <w:r>
        <w:rPr>
          <w:spacing w:val="-3"/>
          <w:sz w:val="24"/>
        </w:rPr>
        <w:t> </w:t>
      </w:r>
      <w:r>
        <w:rPr>
          <w:sz w:val="24"/>
        </w:rPr>
        <w:t>essay</w:t>
      </w:r>
      <w:r>
        <w:rPr>
          <w:spacing w:val="-6"/>
          <w:sz w:val="24"/>
        </w:rPr>
        <w:t> </w:t>
      </w:r>
      <w:r>
        <w:rPr>
          <w:sz w:val="24"/>
        </w:rPr>
        <w:t>narrates</w:t>
      </w:r>
      <w:r>
        <w:rPr>
          <w:spacing w:val="-3"/>
          <w:sz w:val="24"/>
        </w:rPr>
        <w:t> </w:t>
      </w:r>
      <w:r>
        <w:rPr>
          <w:sz w:val="24"/>
        </w:rPr>
        <w:t>past</w:t>
      </w:r>
      <w:r>
        <w:rPr>
          <w:spacing w:val="4"/>
          <w:sz w:val="24"/>
        </w:rPr>
        <w:t> </w:t>
      </w:r>
      <w:r>
        <w:rPr>
          <w:sz w:val="24"/>
        </w:rPr>
        <w:t>event.</w:t>
      </w:r>
    </w:p>
    <w:p>
      <w:pPr>
        <w:pStyle w:val="BodyText"/>
      </w:pPr>
    </w:p>
    <w:p>
      <w:pPr>
        <w:pStyle w:val="BodyText"/>
        <w:spacing w:line="480" w:lineRule="auto"/>
        <w:ind w:left="640" w:right="686"/>
        <w:jc w:val="both"/>
      </w:pPr>
      <w:r>
        <w:rPr/>
        <w:t>The four types of essay are suitable for the study. In planning and drafting the essays, there are</w:t>
      </w:r>
      <w:r>
        <w:rPr>
          <w:spacing w:val="1"/>
        </w:rPr>
        <w:t> </w:t>
      </w:r>
      <w:r>
        <w:rPr/>
        <w:t>the related points that need to be considered such as introductory paragraph, body of paragraph,</w:t>
      </w:r>
      <w:r>
        <w:rPr>
          <w:spacing w:val="1"/>
        </w:rPr>
        <w:t> </w:t>
      </w:r>
      <w:r>
        <w:rPr/>
        <w:t>and conclusion. Introductory paragraph mainly contains thesis statement that consists of one</w:t>
      </w:r>
      <w:r>
        <w:rPr>
          <w:spacing w:val="1"/>
        </w:rPr>
        <w:t> </w:t>
      </w:r>
      <w:r>
        <w:rPr/>
        <w:t>sentence as a guidance to develop the body of paragraph. The body of paragraph mostly contains</w:t>
      </w:r>
      <w:r>
        <w:rPr>
          <w:spacing w:val="-57"/>
        </w:rPr>
        <w:t> </w:t>
      </w:r>
      <w:r>
        <w:rPr/>
        <w:t>some evidences as well as related examples based on the thesis, the evidences or examples have</w:t>
      </w:r>
      <w:r>
        <w:rPr>
          <w:spacing w:val="1"/>
        </w:rPr>
        <w:t> </w:t>
      </w:r>
      <w:r>
        <w:rPr/>
        <w:t>to connect to the thesis statement. The last stage is conclusion which contains a summary by</w:t>
      </w:r>
      <w:r>
        <w:rPr>
          <w:spacing w:val="1"/>
        </w:rPr>
        <w:t> </w:t>
      </w:r>
      <w:r>
        <w:rPr/>
        <w:t>restating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thesis statement.</w:t>
      </w:r>
    </w:p>
    <w:p>
      <w:pPr>
        <w:pStyle w:val="BodyText"/>
        <w:spacing w:line="480" w:lineRule="auto" w:before="2"/>
        <w:ind w:left="640" w:right="697" w:firstLine="720"/>
        <w:jc w:val="both"/>
      </w:pPr>
      <w:r>
        <w:rPr/>
        <w:t>In writing English essays most of the students are prone to make some errors while</w:t>
      </w:r>
      <w:r>
        <w:rPr>
          <w:spacing w:val="1"/>
        </w:rPr>
        <w:t> </w:t>
      </w:r>
      <w:r>
        <w:rPr/>
        <w:t>writing their own essay. The error always comes to the students‘ mind especially in writing the</w:t>
      </w:r>
      <w:r>
        <w:rPr>
          <w:spacing w:val="1"/>
        </w:rPr>
        <w:t> </w:t>
      </w:r>
      <w:r>
        <w:rPr/>
        <w:t>English essay. Corder (1981:51) states that error is both an ancient activity and at the same time</w:t>
      </w:r>
      <w:r>
        <w:rPr>
          <w:spacing w:val="1"/>
        </w:rPr>
        <w:t> </w:t>
      </w:r>
      <w:r>
        <w:rPr/>
        <w:t>a comparatively new one, whereas Jeremy (2001:34) also defines error is part of the learner</w:t>
      </w:r>
      <w:r>
        <w:rPr>
          <w:spacing w:val="1"/>
        </w:rPr>
        <w:t> </w:t>
      </w:r>
      <w:r>
        <w:rPr/>
        <w:t>interlingua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version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language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learner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stage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development and which is continually reshaped as he/she aims toward full mastery. It is clear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error</w:t>
      </w:r>
      <w:r>
        <w:rPr>
          <w:spacing w:val="-2"/>
        </w:rPr>
        <w:t> </w:t>
      </w:r>
      <w:r>
        <w:rPr/>
        <w:t>naturally</w:t>
      </w:r>
      <w:r>
        <w:rPr>
          <w:spacing w:val="-3"/>
        </w:rPr>
        <w:t> </w:t>
      </w:r>
      <w:r>
        <w:rPr/>
        <w:t>happens</w:t>
      </w:r>
      <w:r>
        <w:rPr>
          <w:spacing w:val="3"/>
        </w:rPr>
        <w:t> </w:t>
      </w:r>
      <w:r>
        <w:rPr/>
        <w:t>because</w:t>
      </w:r>
      <w:r>
        <w:rPr>
          <w:spacing w:val="1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rule</w:t>
      </w:r>
      <w:r>
        <w:rPr>
          <w:spacing w:val="1"/>
        </w:rPr>
        <w:t> </w:t>
      </w:r>
      <w:r>
        <w:rPr/>
        <w:t>of</w:t>
      </w:r>
      <w:r>
        <w:rPr>
          <w:spacing w:val="-7"/>
        </w:rPr>
        <w:t> </w:t>
      </w:r>
      <w:r>
        <w:rPr/>
        <w:t>certain</w:t>
      </w:r>
      <w:r>
        <w:rPr>
          <w:spacing w:val="2"/>
        </w:rPr>
        <w:t> </w:t>
      </w:r>
      <w:r>
        <w:rPr/>
        <w:t>language.</w:t>
      </w:r>
    </w:p>
    <w:p>
      <w:pPr>
        <w:pStyle w:val="BodyText"/>
        <w:spacing w:line="480" w:lineRule="auto" w:before="1"/>
        <w:ind w:left="640" w:right="690" w:firstLine="720"/>
        <w:jc w:val="both"/>
      </w:pPr>
      <w:r>
        <w:rPr/>
        <w:t>According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Brown,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fact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learners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make</w:t>
      </w:r>
      <w:r>
        <w:rPr>
          <w:spacing w:val="1"/>
        </w:rPr>
        <w:t> </w:t>
      </w:r>
      <w:r>
        <w:rPr/>
        <w:t>errors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errors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observed,</w:t>
      </w:r>
      <w:r>
        <w:rPr>
          <w:spacing w:val="1"/>
        </w:rPr>
        <w:t> </w:t>
      </w:r>
      <w:r>
        <w:rPr/>
        <w:t>analyzed,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classified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reveal</w:t>
      </w:r>
      <w:r>
        <w:rPr>
          <w:spacing w:val="1"/>
        </w:rPr>
        <w:t> </w:t>
      </w:r>
      <w:r>
        <w:rPr/>
        <w:t>something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system operating</w:t>
      </w:r>
      <w:r>
        <w:rPr>
          <w:spacing w:val="1"/>
        </w:rPr>
        <w:t> </w:t>
      </w:r>
      <w:r>
        <w:rPr/>
        <w:t>within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learner, led to surge of the study of learners‘ errors, called error analysis. Brown also states that</w:t>
      </w:r>
      <w:r>
        <w:rPr>
          <w:spacing w:val="1"/>
        </w:rPr>
        <w:t> </w:t>
      </w:r>
      <w:r>
        <w:rPr/>
        <w:t>error analysis stands for two major purposes, they are (a) provides data from which interference</w:t>
      </w:r>
      <w:r>
        <w:rPr>
          <w:spacing w:val="1"/>
        </w:rPr>
        <w:t> </w:t>
      </w:r>
      <w:r>
        <w:rPr/>
        <w:t>about</w:t>
      </w:r>
      <w:r>
        <w:rPr>
          <w:spacing w:val="6"/>
        </w:rPr>
        <w:t> </w:t>
      </w:r>
      <w:r>
        <w:rPr/>
        <w:t>the</w:t>
      </w:r>
      <w:r>
        <w:rPr>
          <w:spacing w:val="5"/>
        </w:rPr>
        <w:t> </w:t>
      </w:r>
      <w:r>
        <w:rPr/>
        <w:t>nature</w:t>
      </w:r>
      <w:r>
        <w:rPr>
          <w:spacing w:val="59"/>
        </w:rPr>
        <w:t> </w:t>
      </w:r>
      <w:r>
        <w:rPr/>
        <w:t>of</w:t>
      </w:r>
      <w:r>
        <w:rPr>
          <w:spacing w:val="3"/>
        </w:rPr>
        <w:t> </w:t>
      </w:r>
      <w:r>
        <w:rPr/>
        <w:t>language</w:t>
      </w:r>
      <w:r>
        <w:rPr>
          <w:spacing w:val="10"/>
        </w:rPr>
        <w:t> </w:t>
      </w:r>
      <w:r>
        <w:rPr/>
        <w:t>learning</w:t>
      </w:r>
      <w:r>
        <w:rPr>
          <w:spacing w:val="6"/>
        </w:rPr>
        <w:t> </w:t>
      </w:r>
      <w:r>
        <w:rPr/>
        <w:t>process</w:t>
      </w:r>
      <w:r>
        <w:rPr>
          <w:spacing w:val="4"/>
        </w:rPr>
        <w:t> </w:t>
      </w:r>
      <w:r>
        <w:rPr/>
        <w:t>can</w:t>
      </w:r>
      <w:r>
        <w:rPr>
          <w:spacing w:val="6"/>
        </w:rPr>
        <w:t> </w:t>
      </w:r>
      <w:r>
        <w:rPr/>
        <w:t>be</w:t>
      </w:r>
      <w:r>
        <w:rPr>
          <w:spacing w:val="10"/>
        </w:rPr>
        <w:t> </w:t>
      </w:r>
      <w:r>
        <w:rPr/>
        <w:t>made,</w:t>
      </w:r>
      <w:r>
        <w:rPr>
          <w:spacing w:val="8"/>
        </w:rPr>
        <w:t> </w:t>
      </w:r>
      <w:r>
        <w:rPr/>
        <w:t>(b)</w:t>
      </w:r>
      <w:r>
        <w:rPr>
          <w:spacing w:val="12"/>
        </w:rPr>
        <w:t> </w:t>
      </w:r>
      <w:r>
        <w:rPr/>
        <w:t>indicated</w:t>
      </w:r>
      <w:r>
        <w:rPr>
          <w:spacing w:val="6"/>
        </w:rPr>
        <w:t> </w:t>
      </w:r>
      <w:r>
        <w:rPr/>
        <w:t>to</w:t>
      </w:r>
      <w:r>
        <w:rPr>
          <w:spacing w:val="2"/>
        </w:rPr>
        <w:t> </w:t>
      </w:r>
      <w:r>
        <w:rPr/>
        <w:t>teacher</w:t>
      </w:r>
      <w:r>
        <w:rPr>
          <w:spacing w:val="7"/>
        </w:rPr>
        <w:t> </w:t>
      </w:r>
      <w:r>
        <w:rPr/>
        <w:t>and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89"/>
        <w:jc w:val="both"/>
      </w:pPr>
      <w:r>
        <w:rPr/>
        <w:t>curriculum developers, which part of the</w:t>
      </w:r>
      <w:r>
        <w:rPr>
          <w:spacing w:val="1"/>
        </w:rPr>
        <w:t> </w:t>
      </w:r>
      <w:r>
        <w:rPr/>
        <w:t>target</w:t>
      </w:r>
      <w:r>
        <w:rPr>
          <w:spacing w:val="1"/>
        </w:rPr>
        <w:t> </w:t>
      </w:r>
      <w:r>
        <w:rPr/>
        <w:t>language students have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difficulty</w:t>
      </w:r>
      <w:r>
        <w:rPr>
          <w:spacing w:val="1"/>
        </w:rPr>
        <w:t> </w:t>
      </w:r>
      <w:r>
        <w:rPr/>
        <w:t>producing correctly and which error type detract most from learners ability to communicate</w:t>
      </w:r>
      <w:r>
        <w:rPr>
          <w:spacing w:val="1"/>
        </w:rPr>
        <w:t> </w:t>
      </w:r>
      <w:r>
        <w:rPr/>
        <w:t>effectively.</w:t>
      </w:r>
    </w:p>
    <w:p>
      <w:pPr>
        <w:pStyle w:val="BodyText"/>
        <w:spacing w:line="480" w:lineRule="auto" w:before="1"/>
        <w:ind w:left="640" w:right="696"/>
        <w:jc w:val="both"/>
      </w:pPr>
      <w:r>
        <w:rPr/>
        <w:t>Based on the statements above, error analysis is very necessary to show the students‘ errors</w:t>
      </w:r>
      <w:r>
        <w:rPr>
          <w:spacing w:val="1"/>
        </w:rPr>
        <w:t> </w:t>
      </w:r>
      <w:r>
        <w:rPr/>
        <w:t>especially in writing the English essays, to find out the students‘ error types, and some causes of</w:t>
      </w:r>
      <w:r>
        <w:rPr>
          <w:spacing w:val="-57"/>
        </w:rPr>
        <w:t> </w:t>
      </w:r>
      <w:r>
        <w:rPr/>
        <w:t>the error.</w:t>
      </w:r>
    </w:p>
    <w:p>
      <w:pPr>
        <w:pStyle w:val="Heading1"/>
        <w:numPr>
          <w:ilvl w:val="1"/>
          <w:numId w:val="15"/>
        </w:numPr>
        <w:tabs>
          <w:tab w:pos="1126" w:val="left" w:leader="none"/>
        </w:tabs>
        <w:spacing w:line="240" w:lineRule="auto" w:before="10" w:after="0"/>
        <w:ind w:left="1125" w:right="0" w:hanging="486"/>
        <w:jc w:val="both"/>
      </w:pPr>
      <w:r>
        <w:rPr/>
        <w:t>Strategies</w:t>
      </w:r>
      <w:r>
        <w:rPr>
          <w:spacing w:val="-5"/>
        </w:rPr>
        <w:t> </w:t>
      </w:r>
      <w:r>
        <w:rPr/>
        <w:t>for</w:t>
      </w:r>
      <w:r>
        <w:rPr>
          <w:spacing w:val="-7"/>
        </w:rPr>
        <w:t> </w:t>
      </w:r>
      <w:r>
        <w:rPr/>
        <w:t>Teaching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Correct</w:t>
      </w:r>
      <w:r>
        <w:rPr>
          <w:spacing w:val="-1"/>
        </w:rPr>
        <w:t> </w:t>
      </w:r>
      <w:r>
        <w:rPr/>
        <w:t>Use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Tenses</w:t>
      </w:r>
    </w:p>
    <w:p>
      <w:pPr>
        <w:pStyle w:val="BodyText"/>
        <w:spacing w:before="11"/>
        <w:rPr>
          <w:b/>
          <w:sz w:val="36"/>
        </w:rPr>
      </w:pPr>
    </w:p>
    <w:p>
      <w:pPr>
        <w:pStyle w:val="BodyText"/>
        <w:spacing w:line="480" w:lineRule="auto"/>
        <w:ind w:left="640" w:right="635" w:firstLine="720"/>
      </w:pPr>
      <w:r>
        <w:rPr>
          <w:color w:val="080000"/>
        </w:rPr>
        <w:t>The use of games is one of the strategies suggested by the researcher in the teaching of</w:t>
      </w:r>
      <w:r>
        <w:rPr>
          <w:color w:val="080000"/>
          <w:spacing w:val="1"/>
        </w:rPr>
        <w:t> </w:t>
      </w:r>
      <w:r>
        <w:rPr>
          <w:color w:val="080000"/>
        </w:rPr>
        <w:t>English</w:t>
      </w:r>
      <w:r>
        <w:rPr>
          <w:color w:val="080000"/>
          <w:spacing w:val="-6"/>
        </w:rPr>
        <w:t> </w:t>
      </w:r>
      <w:r>
        <w:rPr>
          <w:color w:val="080000"/>
        </w:rPr>
        <w:t>tenses. The</w:t>
      </w:r>
      <w:r>
        <w:rPr>
          <w:color w:val="080000"/>
          <w:spacing w:val="-3"/>
        </w:rPr>
        <w:t> </w:t>
      </w:r>
      <w:r>
        <w:rPr>
          <w:color w:val="080000"/>
        </w:rPr>
        <w:t>goal</w:t>
      </w:r>
      <w:r>
        <w:rPr>
          <w:color w:val="080000"/>
          <w:spacing w:val="-7"/>
        </w:rPr>
        <w:t> </w:t>
      </w:r>
      <w:r>
        <w:rPr>
          <w:color w:val="080000"/>
        </w:rPr>
        <w:t>is</w:t>
      </w:r>
      <w:r>
        <w:rPr>
          <w:color w:val="080000"/>
          <w:spacing w:val="-4"/>
        </w:rPr>
        <w:t> </w:t>
      </w:r>
      <w:r>
        <w:rPr>
          <w:color w:val="080000"/>
        </w:rPr>
        <w:t>to</w:t>
      </w:r>
      <w:r>
        <w:rPr>
          <w:color w:val="080000"/>
          <w:spacing w:val="-2"/>
        </w:rPr>
        <w:t> </w:t>
      </w:r>
      <w:r>
        <w:rPr>
          <w:color w:val="080000"/>
        </w:rPr>
        <w:t>ensure</w:t>
      </w:r>
      <w:r>
        <w:rPr>
          <w:color w:val="080000"/>
          <w:spacing w:val="-2"/>
        </w:rPr>
        <w:t> </w:t>
      </w:r>
      <w:r>
        <w:rPr>
          <w:color w:val="080000"/>
        </w:rPr>
        <w:t>that</w:t>
      </w:r>
      <w:r>
        <w:rPr>
          <w:color w:val="080000"/>
          <w:spacing w:val="2"/>
        </w:rPr>
        <w:t> </w:t>
      </w:r>
      <w:r>
        <w:rPr>
          <w:color w:val="080000"/>
        </w:rPr>
        <w:t>students</w:t>
      </w:r>
      <w:r>
        <w:rPr>
          <w:color w:val="080000"/>
          <w:spacing w:val="-3"/>
        </w:rPr>
        <w:t> </w:t>
      </w:r>
      <w:r>
        <w:rPr>
          <w:color w:val="080000"/>
        </w:rPr>
        <w:t>feel</w:t>
      </w:r>
      <w:r>
        <w:rPr>
          <w:color w:val="080000"/>
          <w:spacing w:val="-11"/>
        </w:rPr>
        <w:t> </w:t>
      </w:r>
      <w:r>
        <w:rPr>
          <w:color w:val="080000"/>
        </w:rPr>
        <w:t>comfortable</w:t>
      </w:r>
      <w:r>
        <w:rPr>
          <w:color w:val="080000"/>
          <w:spacing w:val="-3"/>
        </w:rPr>
        <w:t> </w:t>
      </w:r>
      <w:r>
        <w:rPr>
          <w:color w:val="080000"/>
        </w:rPr>
        <w:t>and</w:t>
      </w:r>
      <w:r>
        <w:rPr>
          <w:color w:val="080000"/>
          <w:spacing w:val="-2"/>
        </w:rPr>
        <w:t> </w:t>
      </w:r>
      <w:r>
        <w:rPr>
          <w:color w:val="080000"/>
        </w:rPr>
        <w:t>confident</w:t>
      </w:r>
      <w:r>
        <w:rPr>
          <w:color w:val="080000"/>
          <w:spacing w:val="3"/>
        </w:rPr>
        <w:t> </w:t>
      </w:r>
      <w:r>
        <w:rPr>
          <w:color w:val="080000"/>
        </w:rPr>
        <w:t>about</w:t>
      </w:r>
      <w:r>
        <w:rPr>
          <w:color w:val="080000"/>
          <w:spacing w:val="-2"/>
        </w:rPr>
        <w:t> </w:t>
      </w:r>
      <w:r>
        <w:rPr>
          <w:color w:val="080000"/>
        </w:rPr>
        <w:t>speaking</w:t>
      </w:r>
      <w:r>
        <w:rPr>
          <w:color w:val="080000"/>
          <w:spacing w:val="-57"/>
        </w:rPr>
        <w:t> </w:t>
      </w:r>
      <w:r>
        <w:rPr>
          <w:color w:val="080000"/>
        </w:rPr>
        <w:t>up</w:t>
      </w:r>
      <w:r>
        <w:rPr>
          <w:color w:val="080000"/>
          <w:spacing w:val="1"/>
        </w:rPr>
        <w:t> </w:t>
      </w:r>
      <w:r>
        <w:rPr>
          <w:color w:val="080000"/>
        </w:rPr>
        <w:t>and</w:t>
      </w:r>
      <w:r>
        <w:rPr>
          <w:color w:val="080000"/>
          <w:spacing w:val="2"/>
        </w:rPr>
        <w:t> </w:t>
      </w:r>
      <w:r>
        <w:rPr>
          <w:color w:val="080000"/>
        </w:rPr>
        <w:t>participating</w:t>
      </w:r>
      <w:r>
        <w:rPr>
          <w:color w:val="080000"/>
          <w:spacing w:val="2"/>
        </w:rPr>
        <w:t> </w:t>
      </w:r>
      <w:r>
        <w:rPr>
          <w:color w:val="080000"/>
        </w:rPr>
        <w:t>during</w:t>
      </w:r>
      <w:r>
        <w:rPr>
          <w:color w:val="080000"/>
          <w:spacing w:val="1"/>
        </w:rPr>
        <w:t> </w:t>
      </w:r>
      <w:r>
        <w:rPr>
          <w:color w:val="080000"/>
        </w:rPr>
        <w:t>the</w:t>
      </w:r>
      <w:r>
        <w:rPr>
          <w:color w:val="080000"/>
          <w:spacing w:val="1"/>
        </w:rPr>
        <w:t> </w:t>
      </w:r>
      <w:r>
        <w:rPr>
          <w:color w:val="080000"/>
        </w:rPr>
        <w:t>game.</w:t>
      </w:r>
    </w:p>
    <w:p>
      <w:pPr>
        <w:pStyle w:val="ListParagraph"/>
        <w:numPr>
          <w:ilvl w:val="2"/>
          <w:numId w:val="23"/>
        </w:numPr>
        <w:tabs>
          <w:tab w:pos="1303" w:val="left" w:leader="none"/>
        </w:tabs>
        <w:spacing w:line="240" w:lineRule="auto" w:before="5" w:after="0"/>
        <w:ind w:left="1302" w:right="0" w:hanging="663"/>
        <w:jc w:val="left"/>
        <w:rPr>
          <w:b/>
          <w:sz w:val="24"/>
        </w:rPr>
      </w:pPr>
      <w:r>
        <w:rPr>
          <w:b/>
          <w:color w:val="080000"/>
          <w:sz w:val="24"/>
        </w:rPr>
        <w:t>Play</w:t>
      </w:r>
      <w:r>
        <w:rPr>
          <w:b/>
          <w:color w:val="080000"/>
          <w:spacing w:val="-3"/>
          <w:sz w:val="24"/>
        </w:rPr>
        <w:t> </w:t>
      </w:r>
      <w:r>
        <w:rPr>
          <w:b/>
          <w:color w:val="080000"/>
          <w:sz w:val="24"/>
        </w:rPr>
        <w:t>Charades</w:t>
      </w:r>
      <w:r>
        <w:rPr>
          <w:b/>
          <w:color w:val="080000"/>
          <w:spacing w:val="-5"/>
          <w:sz w:val="24"/>
        </w:rPr>
        <w:t> </w:t>
      </w:r>
      <w:r>
        <w:rPr>
          <w:b/>
          <w:color w:val="080000"/>
          <w:sz w:val="24"/>
        </w:rPr>
        <w:t>to</w:t>
      </w:r>
      <w:r>
        <w:rPr>
          <w:b/>
          <w:color w:val="080000"/>
          <w:spacing w:val="-3"/>
          <w:sz w:val="24"/>
        </w:rPr>
        <w:t> </w:t>
      </w:r>
      <w:r>
        <w:rPr>
          <w:b/>
          <w:color w:val="080000"/>
          <w:sz w:val="24"/>
        </w:rPr>
        <w:t>Practice</w:t>
      </w:r>
      <w:r>
        <w:rPr>
          <w:b/>
          <w:color w:val="080000"/>
          <w:spacing w:val="-4"/>
          <w:sz w:val="24"/>
        </w:rPr>
        <w:t> </w:t>
      </w:r>
      <w:r>
        <w:rPr>
          <w:b/>
          <w:color w:val="080000"/>
          <w:sz w:val="24"/>
        </w:rPr>
        <w:t>the</w:t>
      </w:r>
      <w:r>
        <w:rPr>
          <w:b/>
          <w:color w:val="080000"/>
          <w:spacing w:val="-4"/>
          <w:sz w:val="24"/>
        </w:rPr>
        <w:t> </w:t>
      </w:r>
      <w:r>
        <w:rPr>
          <w:b/>
          <w:color w:val="080000"/>
          <w:sz w:val="24"/>
        </w:rPr>
        <w:t>Present</w:t>
      </w:r>
      <w:r>
        <w:rPr>
          <w:b/>
          <w:color w:val="080000"/>
          <w:spacing w:val="-2"/>
          <w:sz w:val="24"/>
        </w:rPr>
        <w:t> </w:t>
      </w:r>
      <w:r>
        <w:rPr>
          <w:b/>
          <w:color w:val="080000"/>
          <w:sz w:val="24"/>
        </w:rPr>
        <w:t>Perfect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35" w:firstLine="720"/>
      </w:pPr>
      <w:r>
        <w:rPr>
          <w:color w:val="080000"/>
        </w:rPr>
        <w:t>English</w:t>
      </w:r>
      <w:r>
        <w:rPr>
          <w:color w:val="080000"/>
          <w:spacing w:val="-1"/>
        </w:rPr>
        <w:t> </w:t>
      </w:r>
      <w:r>
        <w:rPr>
          <w:color w:val="080000"/>
        </w:rPr>
        <w:t>is</w:t>
      </w:r>
      <w:r>
        <w:rPr>
          <w:color w:val="080000"/>
          <w:spacing w:val="1"/>
        </w:rPr>
        <w:t> </w:t>
      </w:r>
      <w:r>
        <w:rPr>
          <w:color w:val="080000"/>
        </w:rPr>
        <w:t>somewhat</w:t>
      </w:r>
      <w:r>
        <w:rPr>
          <w:color w:val="080000"/>
          <w:spacing w:val="4"/>
        </w:rPr>
        <w:t> </w:t>
      </w:r>
      <w:r>
        <w:rPr>
          <w:color w:val="080000"/>
        </w:rPr>
        <w:t>unique</w:t>
      </w:r>
      <w:r>
        <w:rPr>
          <w:color w:val="080000"/>
          <w:spacing w:val="4"/>
        </w:rPr>
        <w:t> </w:t>
      </w:r>
      <w:r>
        <w:rPr>
          <w:color w:val="080000"/>
        </w:rPr>
        <w:t>in</w:t>
      </w:r>
      <w:r>
        <w:rPr>
          <w:color w:val="080000"/>
          <w:spacing w:val="-6"/>
        </w:rPr>
        <w:t> </w:t>
      </w:r>
      <w:r>
        <w:rPr>
          <w:color w:val="080000"/>
        </w:rPr>
        <w:t>that</w:t>
      </w:r>
      <w:r>
        <w:rPr>
          <w:color w:val="080000"/>
          <w:spacing w:val="9"/>
        </w:rPr>
        <w:t> </w:t>
      </w:r>
      <w:r>
        <w:rPr>
          <w:color w:val="080000"/>
        </w:rPr>
        <w:t>it</w:t>
      </w:r>
      <w:r>
        <w:rPr>
          <w:color w:val="080000"/>
          <w:spacing w:val="5"/>
        </w:rPr>
        <w:t> </w:t>
      </w:r>
      <w:r>
        <w:rPr>
          <w:color w:val="080000"/>
        </w:rPr>
        <w:t>has</w:t>
      </w:r>
      <w:r>
        <w:rPr>
          <w:color w:val="080000"/>
          <w:spacing w:val="-3"/>
        </w:rPr>
        <w:t> </w:t>
      </w:r>
      <w:r>
        <w:rPr>
          <w:color w:val="080000"/>
        </w:rPr>
        <w:t>several</w:t>
      </w:r>
      <w:r>
        <w:rPr>
          <w:color w:val="080000"/>
          <w:spacing w:val="-9"/>
        </w:rPr>
        <w:t> </w:t>
      </w:r>
      <w:r>
        <w:rPr>
          <w:color w:val="080000"/>
        </w:rPr>
        <w:t>present</w:t>
      </w:r>
      <w:r>
        <w:rPr>
          <w:color w:val="080000"/>
          <w:spacing w:val="4"/>
        </w:rPr>
        <w:t> </w:t>
      </w:r>
      <w:r>
        <w:rPr>
          <w:color w:val="080000"/>
        </w:rPr>
        <w:t>tenses.</w:t>
      </w:r>
      <w:r>
        <w:rPr>
          <w:color w:val="080000"/>
          <w:spacing w:val="1"/>
        </w:rPr>
        <w:t> </w:t>
      </w:r>
      <w:r>
        <w:rPr>
          <w:color w:val="080000"/>
        </w:rPr>
        <w:t>Students</w:t>
      </w:r>
      <w:r>
        <w:rPr>
          <w:color w:val="080000"/>
          <w:spacing w:val="3"/>
        </w:rPr>
        <w:t> </w:t>
      </w:r>
      <w:r>
        <w:rPr>
          <w:color w:val="080000"/>
        </w:rPr>
        <w:t>often</w:t>
      </w:r>
      <w:r>
        <w:rPr>
          <w:color w:val="080000"/>
          <w:spacing w:val="-6"/>
        </w:rPr>
        <w:t> </w:t>
      </w:r>
      <w:r>
        <w:rPr>
          <w:color w:val="080000"/>
        </w:rPr>
        <w:t>get</w:t>
      </w:r>
      <w:r>
        <w:rPr>
          <w:color w:val="080000"/>
          <w:spacing w:val="1"/>
        </w:rPr>
        <w:t> </w:t>
      </w:r>
      <w:r>
        <w:rPr>
          <w:color w:val="080000"/>
        </w:rPr>
        <w:t>confused</w:t>
      </w:r>
      <w:r>
        <w:rPr>
          <w:color w:val="080000"/>
          <w:spacing w:val="1"/>
        </w:rPr>
        <w:t> </w:t>
      </w:r>
      <w:r>
        <w:rPr>
          <w:color w:val="080000"/>
        </w:rPr>
        <w:t>between</w:t>
      </w:r>
      <w:r>
        <w:rPr>
          <w:color w:val="080000"/>
          <w:spacing w:val="-6"/>
        </w:rPr>
        <w:t> </w:t>
      </w:r>
      <w:r>
        <w:rPr>
          <w:color w:val="080000"/>
        </w:rPr>
        <w:t>the</w:t>
      </w:r>
      <w:r>
        <w:rPr>
          <w:color w:val="080000"/>
          <w:spacing w:val="-3"/>
        </w:rPr>
        <w:t> </w:t>
      </w:r>
      <w:r>
        <w:rPr>
          <w:color w:val="080000"/>
        </w:rPr>
        <w:t>simplePresent</w:t>
      </w:r>
      <w:r>
        <w:rPr>
          <w:color w:val="080000"/>
          <w:spacing w:val="7"/>
        </w:rPr>
        <w:t> </w:t>
      </w:r>
      <w:r>
        <w:rPr>
          <w:color w:val="080000"/>
        </w:rPr>
        <w:t>—</w:t>
      </w:r>
      <w:r>
        <w:rPr>
          <w:color w:val="080000"/>
          <w:spacing w:val="-2"/>
        </w:rPr>
        <w:t> </w:t>
      </w:r>
      <w:r>
        <w:rPr>
          <w:color w:val="080000"/>
        </w:rPr>
        <w:t>I</w:t>
      </w:r>
      <w:r>
        <w:rPr>
          <w:color w:val="080000"/>
          <w:spacing w:val="-5"/>
        </w:rPr>
        <w:t> </w:t>
      </w:r>
      <w:r>
        <w:rPr>
          <w:color w:val="080000"/>
        </w:rPr>
        <w:t>walk</w:t>
      </w:r>
      <w:r>
        <w:rPr>
          <w:color w:val="080000"/>
          <w:spacing w:val="-1"/>
        </w:rPr>
        <w:t> </w:t>
      </w:r>
      <w:r>
        <w:rPr>
          <w:color w:val="080000"/>
        </w:rPr>
        <w:t>—</w:t>
      </w:r>
      <w:r>
        <w:rPr>
          <w:color w:val="080000"/>
          <w:spacing w:val="-2"/>
        </w:rPr>
        <w:t> </w:t>
      </w:r>
      <w:r>
        <w:rPr>
          <w:color w:val="080000"/>
        </w:rPr>
        <w:t>and</w:t>
      </w:r>
      <w:r>
        <w:rPr>
          <w:color w:val="080000"/>
          <w:spacing w:val="-2"/>
        </w:rPr>
        <w:t> </w:t>
      </w:r>
      <w:r>
        <w:rPr>
          <w:color w:val="080000"/>
        </w:rPr>
        <w:t>the</w:t>
      </w:r>
      <w:r>
        <w:rPr>
          <w:color w:val="080000"/>
          <w:spacing w:val="-3"/>
        </w:rPr>
        <w:t> </w:t>
      </w:r>
      <w:r>
        <w:rPr>
          <w:color w:val="080000"/>
        </w:rPr>
        <w:t>present</w:t>
      </w:r>
      <w:r>
        <w:rPr>
          <w:color w:val="080000"/>
          <w:spacing w:val="3"/>
        </w:rPr>
        <w:t> </w:t>
      </w:r>
      <w:r>
        <w:rPr>
          <w:color w:val="080000"/>
        </w:rPr>
        <w:t>perfect</w:t>
      </w:r>
      <w:r>
        <w:rPr>
          <w:color w:val="080000"/>
          <w:spacing w:val="5"/>
        </w:rPr>
        <w:t> </w:t>
      </w:r>
      <w:r>
        <w:rPr>
          <w:color w:val="080000"/>
        </w:rPr>
        <w:t>—</w:t>
      </w:r>
      <w:r>
        <w:rPr>
          <w:color w:val="080000"/>
          <w:spacing w:val="-6"/>
        </w:rPr>
        <w:t> </w:t>
      </w:r>
      <w:r>
        <w:rPr>
          <w:color w:val="080000"/>
        </w:rPr>
        <w:t>I</w:t>
      </w:r>
      <w:r>
        <w:rPr>
          <w:color w:val="080000"/>
          <w:spacing w:val="-1"/>
        </w:rPr>
        <w:t> </w:t>
      </w:r>
      <w:r>
        <w:rPr>
          <w:color w:val="080000"/>
        </w:rPr>
        <w:t>am</w:t>
      </w:r>
      <w:r>
        <w:rPr>
          <w:color w:val="080000"/>
          <w:spacing w:val="-11"/>
        </w:rPr>
        <w:t> </w:t>
      </w:r>
      <w:r>
        <w:rPr>
          <w:color w:val="080000"/>
        </w:rPr>
        <w:t>walking. That‘s</w:t>
      </w:r>
      <w:r>
        <w:rPr>
          <w:color w:val="080000"/>
          <w:spacing w:val="-57"/>
        </w:rPr>
        <w:t> </w:t>
      </w:r>
      <w:r>
        <w:rPr>
          <w:color w:val="080000"/>
        </w:rPr>
        <w:t>because, in English, a true present event, one that is still in process, isn‘t expressed using the</w:t>
      </w:r>
      <w:r>
        <w:rPr>
          <w:color w:val="080000"/>
          <w:spacing w:val="1"/>
        </w:rPr>
        <w:t> </w:t>
      </w:r>
      <w:r>
        <w:rPr>
          <w:color w:val="080000"/>
        </w:rPr>
        <w:t>simple present.</w:t>
      </w:r>
    </w:p>
    <w:p>
      <w:pPr>
        <w:pStyle w:val="BodyText"/>
        <w:spacing w:line="480" w:lineRule="auto" w:before="1"/>
        <w:ind w:left="640" w:right="715"/>
      </w:pPr>
      <w:r>
        <w:rPr>
          <w:color w:val="080000"/>
        </w:rPr>
        <w:t>Enforce this rule with a game of charades. Prepare slips of paper in advance, using well-</w:t>
      </w:r>
      <w:r>
        <w:rPr>
          <w:color w:val="080000"/>
          <w:spacing w:val="1"/>
        </w:rPr>
        <w:t> </w:t>
      </w:r>
      <w:r>
        <w:rPr>
          <w:color w:val="080000"/>
        </w:rPr>
        <w:t>understood activities that are easy to act out and using vocabulary that your students know. Here</w:t>
      </w:r>
      <w:r>
        <w:rPr>
          <w:color w:val="080000"/>
          <w:spacing w:val="-57"/>
        </w:rPr>
        <w:t> </w:t>
      </w:r>
      <w:r>
        <w:rPr>
          <w:color w:val="080000"/>
        </w:rPr>
        <w:t>are a</w:t>
      </w:r>
      <w:r>
        <w:rPr>
          <w:color w:val="080000"/>
          <w:spacing w:val="1"/>
        </w:rPr>
        <w:t> </w:t>
      </w:r>
      <w:r>
        <w:rPr>
          <w:color w:val="080000"/>
        </w:rPr>
        <w:t>few</w:t>
      </w:r>
      <w:r>
        <w:rPr>
          <w:color w:val="080000"/>
          <w:spacing w:val="6"/>
        </w:rPr>
        <w:t> </w:t>
      </w:r>
      <w:r>
        <w:rPr>
          <w:color w:val="080000"/>
        </w:rPr>
        <w:t>ideas</w:t>
      </w:r>
      <w:r>
        <w:rPr>
          <w:color w:val="080000"/>
          <w:spacing w:val="-1"/>
        </w:rPr>
        <w:t> </w:t>
      </w:r>
      <w:r>
        <w:rPr>
          <w:color w:val="080000"/>
        </w:rPr>
        <w:t>to</w:t>
      </w:r>
      <w:r>
        <w:rPr>
          <w:color w:val="080000"/>
          <w:spacing w:val="2"/>
        </w:rPr>
        <w:t> </w:t>
      </w:r>
      <w:r>
        <w:rPr>
          <w:color w:val="080000"/>
        </w:rPr>
        <w:t>get</w:t>
      </w:r>
      <w:r>
        <w:rPr>
          <w:color w:val="080000"/>
          <w:spacing w:val="7"/>
        </w:rPr>
        <w:t> </w:t>
      </w:r>
      <w:r>
        <w:rPr>
          <w:color w:val="080000"/>
        </w:rPr>
        <w:t>you</w:t>
      </w:r>
      <w:r>
        <w:rPr>
          <w:color w:val="080000"/>
          <w:spacing w:val="2"/>
        </w:rPr>
        <w:t> </w:t>
      </w:r>
      <w:r>
        <w:rPr>
          <w:color w:val="080000"/>
        </w:rPr>
        <w:t>started:</w:t>
      </w:r>
    </w:p>
    <w:p>
      <w:pPr>
        <w:pStyle w:val="BodyText"/>
        <w:spacing w:line="480" w:lineRule="auto" w:before="1"/>
        <w:ind w:left="640" w:right="694"/>
      </w:pPr>
      <w:r>
        <w:rPr>
          <w:color w:val="080000"/>
        </w:rPr>
        <w:t>Building a house, Making the bed, Setting the table, Cooking /making a meal, Doing homework,</w:t>
      </w:r>
      <w:r>
        <w:rPr>
          <w:color w:val="080000"/>
          <w:spacing w:val="-57"/>
        </w:rPr>
        <w:t> </w:t>
      </w:r>
      <w:r>
        <w:rPr>
          <w:color w:val="080000"/>
        </w:rPr>
        <w:t>Driving</w:t>
      </w:r>
      <w:r>
        <w:rPr>
          <w:color w:val="080000"/>
          <w:spacing w:val="1"/>
        </w:rPr>
        <w:t> </w:t>
      </w:r>
      <w:r>
        <w:rPr>
          <w:color w:val="080000"/>
        </w:rPr>
        <w:t>a</w:t>
      </w:r>
      <w:r>
        <w:rPr>
          <w:color w:val="080000"/>
          <w:spacing w:val="1"/>
        </w:rPr>
        <w:t> </w:t>
      </w:r>
      <w:r>
        <w:rPr>
          <w:color w:val="080000"/>
        </w:rPr>
        <w:t>car.</w:t>
      </w:r>
    </w:p>
    <w:p>
      <w:pPr>
        <w:pStyle w:val="BodyText"/>
        <w:spacing w:line="480" w:lineRule="auto"/>
        <w:ind w:left="640" w:right="635" w:firstLine="720"/>
      </w:pPr>
      <w:r>
        <w:rPr>
          <w:color w:val="080000"/>
        </w:rPr>
        <w:t>Have</w:t>
      </w:r>
      <w:r>
        <w:rPr>
          <w:color w:val="080000"/>
          <w:spacing w:val="-2"/>
        </w:rPr>
        <w:t> </w:t>
      </w:r>
      <w:r>
        <w:rPr>
          <w:color w:val="080000"/>
        </w:rPr>
        <w:t>the</w:t>
      </w:r>
      <w:r>
        <w:rPr>
          <w:color w:val="080000"/>
          <w:spacing w:val="-2"/>
        </w:rPr>
        <w:t> </w:t>
      </w:r>
      <w:r>
        <w:rPr>
          <w:color w:val="080000"/>
        </w:rPr>
        <w:t>student</w:t>
      </w:r>
      <w:r>
        <w:rPr>
          <w:color w:val="080000"/>
          <w:spacing w:val="4"/>
        </w:rPr>
        <w:t> </w:t>
      </w:r>
      <w:r>
        <w:rPr>
          <w:color w:val="080000"/>
        </w:rPr>
        <w:t>act</w:t>
      </w:r>
      <w:r>
        <w:rPr>
          <w:color w:val="080000"/>
          <w:spacing w:val="-5"/>
        </w:rPr>
        <w:t> </w:t>
      </w:r>
      <w:r>
        <w:rPr>
          <w:color w:val="080000"/>
        </w:rPr>
        <w:t>out</w:t>
      </w:r>
      <w:r>
        <w:rPr>
          <w:color w:val="080000"/>
          <w:spacing w:val="-1"/>
        </w:rPr>
        <w:t> </w:t>
      </w:r>
      <w:r>
        <w:rPr>
          <w:color w:val="080000"/>
        </w:rPr>
        <w:t>the</w:t>
      </w:r>
      <w:r>
        <w:rPr>
          <w:color w:val="080000"/>
          <w:spacing w:val="-2"/>
        </w:rPr>
        <w:t> </w:t>
      </w:r>
      <w:r>
        <w:rPr>
          <w:color w:val="080000"/>
        </w:rPr>
        <w:t>activity</w:t>
      </w:r>
      <w:r>
        <w:rPr>
          <w:color w:val="080000"/>
          <w:spacing w:val="-6"/>
        </w:rPr>
        <w:t> </w:t>
      </w:r>
      <w:r>
        <w:rPr>
          <w:color w:val="080000"/>
        </w:rPr>
        <w:t>on</w:t>
      </w:r>
      <w:r>
        <w:rPr>
          <w:color w:val="080000"/>
          <w:spacing w:val="-5"/>
        </w:rPr>
        <w:t> </w:t>
      </w:r>
      <w:r>
        <w:rPr>
          <w:color w:val="080000"/>
        </w:rPr>
        <w:t>their given</w:t>
      </w:r>
      <w:r>
        <w:rPr>
          <w:color w:val="080000"/>
          <w:spacing w:val="-1"/>
        </w:rPr>
        <w:t> </w:t>
      </w:r>
      <w:r>
        <w:rPr>
          <w:color w:val="080000"/>
        </w:rPr>
        <w:t>slip.</w:t>
      </w:r>
      <w:r>
        <w:rPr>
          <w:color w:val="080000"/>
          <w:spacing w:val="1"/>
        </w:rPr>
        <w:t> </w:t>
      </w:r>
      <w:r>
        <w:rPr>
          <w:color w:val="080000"/>
        </w:rPr>
        <w:t>Students</w:t>
      </w:r>
      <w:r>
        <w:rPr>
          <w:color w:val="080000"/>
          <w:spacing w:val="-3"/>
        </w:rPr>
        <w:t> </w:t>
      </w:r>
      <w:r>
        <w:rPr>
          <w:color w:val="080000"/>
        </w:rPr>
        <w:t>can</w:t>
      </w:r>
      <w:r>
        <w:rPr>
          <w:color w:val="080000"/>
          <w:spacing w:val="-6"/>
        </w:rPr>
        <w:t> </w:t>
      </w:r>
      <w:r>
        <w:rPr>
          <w:color w:val="080000"/>
        </w:rPr>
        <w:t>volunteer ideas</w:t>
      </w:r>
      <w:r>
        <w:rPr>
          <w:color w:val="080000"/>
          <w:spacing w:val="-3"/>
        </w:rPr>
        <w:t> </w:t>
      </w:r>
      <w:r>
        <w:rPr>
          <w:color w:val="080000"/>
        </w:rPr>
        <w:t>as</w:t>
      </w:r>
      <w:r>
        <w:rPr>
          <w:color w:val="080000"/>
          <w:spacing w:val="-3"/>
        </w:rPr>
        <w:t> </w:t>
      </w:r>
      <w:r>
        <w:rPr>
          <w:color w:val="080000"/>
        </w:rPr>
        <w:t>to</w:t>
      </w:r>
      <w:r>
        <w:rPr>
          <w:color w:val="080000"/>
          <w:spacing w:val="-57"/>
        </w:rPr>
        <w:t> </w:t>
      </w:r>
      <w:r>
        <w:rPr>
          <w:color w:val="080000"/>
        </w:rPr>
        <w:t>what</w:t>
      </w:r>
      <w:r>
        <w:rPr>
          <w:color w:val="080000"/>
          <w:spacing w:val="5"/>
        </w:rPr>
        <w:t> </w:t>
      </w:r>
      <w:r>
        <w:rPr>
          <w:color w:val="080000"/>
        </w:rPr>
        <w:t>the</w:t>
      </w:r>
      <w:r>
        <w:rPr>
          <w:color w:val="080000"/>
          <w:spacing w:val="-1"/>
        </w:rPr>
        <w:t> </w:t>
      </w:r>
      <w:r>
        <w:rPr>
          <w:color w:val="080000"/>
        </w:rPr>
        <w:t>student is</w:t>
      </w:r>
      <w:r>
        <w:rPr>
          <w:color w:val="080000"/>
          <w:spacing w:val="-1"/>
        </w:rPr>
        <w:t> </w:t>
      </w:r>
      <w:r>
        <w:rPr>
          <w:color w:val="080000"/>
        </w:rPr>
        <w:t>doing,</w:t>
      </w:r>
      <w:r>
        <w:rPr>
          <w:color w:val="080000"/>
          <w:spacing w:val="2"/>
        </w:rPr>
        <w:t> </w:t>
      </w:r>
      <w:r>
        <w:rPr>
          <w:color w:val="080000"/>
        </w:rPr>
        <w:t>but they</w:t>
      </w:r>
      <w:r>
        <w:rPr>
          <w:color w:val="080000"/>
          <w:spacing w:val="-4"/>
        </w:rPr>
        <w:t> </w:t>
      </w:r>
      <w:r>
        <w:rPr>
          <w:color w:val="080000"/>
        </w:rPr>
        <w:t>must</w:t>
      </w:r>
      <w:r>
        <w:rPr>
          <w:color w:val="080000"/>
          <w:spacing w:val="5"/>
        </w:rPr>
        <w:t> </w:t>
      </w:r>
      <w:r>
        <w:rPr>
          <w:color w:val="080000"/>
        </w:rPr>
        <w:t>be</w:t>
      </w:r>
      <w:r>
        <w:rPr>
          <w:color w:val="080000"/>
          <w:spacing w:val="-1"/>
        </w:rPr>
        <w:t> </w:t>
      </w:r>
      <w:r>
        <w:rPr>
          <w:color w:val="080000"/>
        </w:rPr>
        <w:t>correctly</w:t>
      </w:r>
      <w:r>
        <w:rPr>
          <w:color w:val="080000"/>
          <w:spacing w:val="-4"/>
        </w:rPr>
        <w:t> </w:t>
      </w:r>
      <w:r>
        <w:rPr>
          <w:color w:val="080000"/>
        </w:rPr>
        <w:t>formatted</w:t>
      </w:r>
      <w:r>
        <w:rPr>
          <w:color w:val="080000"/>
          <w:spacing w:val="-5"/>
        </w:rPr>
        <w:t> </w:t>
      </w:r>
      <w:r>
        <w:rPr>
          <w:color w:val="080000"/>
        </w:rPr>
        <w:t>in</w:t>
      </w:r>
      <w:r>
        <w:rPr>
          <w:color w:val="080000"/>
          <w:spacing w:val="-5"/>
        </w:rPr>
        <w:t> </w:t>
      </w:r>
      <w:r>
        <w:rPr>
          <w:color w:val="080000"/>
        </w:rPr>
        <w:t>the</w:t>
      </w:r>
      <w:r>
        <w:rPr>
          <w:color w:val="080000"/>
          <w:spacing w:val="5"/>
        </w:rPr>
        <w:t> </w:t>
      </w:r>
      <w:r>
        <w:rPr>
          <w:color w:val="080000"/>
        </w:rPr>
        <w:t>following way:</w:t>
      </w:r>
    </w:p>
    <w:p>
      <w:pPr>
        <w:pStyle w:val="BodyText"/>
        <w:ind w:left="640"/>
      </w:pPr>
      <w:r>
        <w:rPr>
          <w:color w:val="080000"/>
        </w:rPr>
        <w:t>You‘re</w:t>
      </w:r>
      <w:r>
        <w:rPr>
          <w:color w:val="080000"/>
          <w:spacing w:val="-3"/>
        </w:rPr>
        <w:t> </w:t>
      </w:r>
      <w:r>
        <w:rPr>
          <w:color w:val="080000"/>
        </w:rPr>
        <w:t>making</w:t>
      </w:r>
      <w:r>
        <w:rPr>
          <w:color w:val="080000"/>
          <w:spacing w:val="-1"/>
        </w:rPr>
        <w:t> </w:t>
      </w:r>
      <w:r>
        <w:rPr>
          <w:color w:val="080000"/>
        </w:rPr>
        <w:t>the</w:t>
      </w:r>
      <w:r>
        <w:rPr>
          <w:color w:val="080000"/>
          <w:spacing w:val="-2"/>
        </w:rPr>
        <w:t> </w:t>
      </w:r>
      <w:r>
        <w:rPr>
          <w:color w:val="080000"/>
        </w:rPr>
        <w:t>bed!</w:t>
      </w:r>
    </w:p>
    <w:p>
      <w:pPr>
        <w:spacing w:after="0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7740"/>
        <w:jc w:val="both"/>
      </w:pPr>
      <w:r>
        <w:rPr>
          <w:color w:val="080000"/>
        </w:rPr>
        <w:t>Eric is riding a horse!</w:t>
      </w:r>
      <w:r>
        <w:rPr>
          <w:color w:val="080000"/>
          <w:spacing w:val="1"/>
        </w:rPr>
        <w:t> </w:t>
      </w:r>
      <w:r>
        <w:rPr>
          <w:color w:val="080000"/>
        </w:rPr>
        <w:t>He‘s</w:t>
      </w:r>
      <w:r>
        <w:rPr>
          <w:color w:val="080000"/>
          <w:spacing w:val="-6"/>
        </w:rPr>
        <w:t> </w:t>
      </w:r>
      <w:r>
        <w:rPr>
          <w:color w:val="080000"/>
        </w:rPr>
        <w:t>mowing</w:t>
      </w:r>
      <w:r>
        <w:rPr>
          <w:color w:val="080000"/>
          <w:spacing w:val="-7"/>
        </w:rPr>
        <w:t> </w:t>
      </w:r>
      <w:r>
        <w:rPr>
          <w:color w:val="080000"/>
        </w:rPr>
        <w:t>the</w:t>
      </w:r>
      <w:r>
        <w:rPr>
          <w:color w:val="080000"/>
          <w:spacing w:val="-4"/>
        </w:rPr>
        <w:t> </w:t>
      </w:r>
      <w:r>
        <w:rPr>
          <w:color w:val="080000"/>
        </w:rPr>
        <w:t>lawn!</w:t>
      </w:r>
    </w:p>
    <w:p>
      <w:pPr>
        <w:pStyle w:val="BodyText"/>
        <w:spacing w:line="480" w:lineRule="auto" w:before="1"/>
        <w:ind w:left="640" w:right="645" w:firstLine="720"/>
        <w:jc w:val="both"/>
      </w:pPr>
      <w:r>
        <w:rPr>
          <w:color w:val="080000"/>
        </w:rPr>
        <w:t>Any student who doesn‘t formulate the sentence correctly will have to sit out that round,</w:t>
      </w:r>
      <w:r>
        <w:rPr>
          <w:color w:val="080000"/>
          <w:spacing w:val="1"/>
        </w:rPr>
        <w:t> </w:t>
      </w:r>
      <w:r>
        <w:rPr>
          <w:color w:val="080000"/>
        </w:rPr>
        <w:t>and</w:t>
      </w:r>
      <w:r>
        <w:rPr>
          <w:color w:val="080000"/>
          <w:spacing w:val="8"/>
        </w:rPr>
        <w:t> </w:t>
      </w:r>
      <w:r>
        <w:rPr>
          <w:color w:val="080000"/>
        </w:rPr>
        <w:t>they</w:t>
      </w:r>
      <w:r>
        <w:rPr>
          <w:color w:val="080000"/>
          <w:spacing w:val="8"/>
        </w:rPr>
        <w:t> </w:t>
      </w:r>
      <w:r>
        <w:rPr>
          <w:color w:val="080000"/>
        </w:rPr>
        <w:t>won‘t</w:t>
      </w:r>
      <w:r>
        <w:rPr>
          <w:color w:val="080000"/>
          <w:spacing w:val="14"/>
        </w:rPr>
        <w:t> </w:t>
      </w:r>
      <w:r>
        <w:rPr>
          <w:color w:val="080000"/>
        </w:rPr>
        <w:t>get</w:t>
      </w:r>
      <w:r>
        <w:rPr>
          <w:color w:val="080000"/>
          <w:spacing w:val="13"/>
        </w:rPr>
        <w:t> </w:t>
      </w:r>
      <w:r>
        <w:rPr>
          <w:color w:val="080000"/>
        </w:rPr>
        <w:t>points</w:t>
      </w:r>
      <w:r>
        <w:rPr>
          <w:color w:val="080000"/>
          <w:spacing w:val="11"/>
        </w:rPr>
        <w:t> </w:t>
      </w:r>
      <w:r>
        <w:rPr>
          <w:color w:val="080000"/>
        </w:rPr>
        <w:t>for</w:t>
      </w:r>
      <w:r>
        <w:rPr>
          <w:color w:val="080000"/>
          <w:spacing w:val="10"/>
        </w:rPr>
        <w:t> </w:t>
      </w:r>
      <w:r>
        <w:rPr>
          <w:color w:val="080000"/>
        </w:rPr>
        <w:t>their</w:t>
      </w:r>
      <w:r>
        <w:rPr>
          <w:color w:val="080000"/>
          <w:spacing w:val="11"/>
        </w:rPr>
        <w:t> </w:t>
      </w:r>
      <w:r>
        <w:rPr>
          <w:color w:val="080000"/>
        </w:rPr>
        <w:t>guess</w:t>
      </w:r>
      <w:r>
        <w:rPr>
          <w:color w:val="080000"/>
          <w:spacing w:val="13"/>
        </w:rPr>
        <w:t> </w:t>
      </w:r>
      <w:r>
        <w:rPr>
          <w:color w:val="080000"/>
        </w:rPr>
        <w:t>—</w:t>
      </w:r>
      <w:r>
        <w:rPr>
          <w:color w:val="080000"/>
          <w:spacing w:val="9"/>
        </w:rPr>
        <w:t> </w:t>
      </w:r>
      <w:r>
        <w:rPr>
          <w:color w:val="080000"/>
        </w:rPr>
        <w:t>even</w:t>
      </w:r>
      <w:r>
        <w:rPr>
          <w:color w:val="080000"/>
          <w:spacing w:val="14"/>
        </w:rPr>
        <w:t> </w:t>
      </w:r>
      <w:r>
        <w:rPr>
          <w:color w:val="080000"/>
        </w:rPr>
        <w:t>if</w:t>
      </w:r>
      <w:r>
        <w:rPr>
          <w:color w:val="080000"/>
          <w:spacing w:val="6"/>
        </w:rPr>
        <w:t> </w:t>
      </w:r>
      <w:r>
        <w:rPr>
          <w:color w:val="080000"/>
        </w:rPr>
        <w:t>they</w:t>
      </w:r>
      <w:r>
        <w:rPr>
          <w:color w:val="080000"/>
          <w:spacing w:val="8"/>
        </w:rPr>
        <w:t> </w:t>
      </w:r>
      <w:r>
        <w:rPr>
          <w:color w:val="080000"/>
        </w:rPr>
        <w:t>mentioned</w:t>
      </w:r>
      <w:r>
        <w:rPr>
          <w:color w:val="080000"/>
          <w:spacing w:val="9"/>
        </w:rPr>
        <w:t> </w:t>
      </w:r>
      <w:r>
        <w:rPr>
          <w:color w:val="080000"/>
        </w:rPr>
        <w:t>the</w:t>
      </w:r>
      <w:r>
        <w:rPr>
          <w:color w:val="080000"/>
          <w:spacing w:val="12"/>
        </w:rPr>
        <w:t> </w:t>
      </w:r>
      <w:r>
        <w:rPr>
          <w:color w:val="080000"/>
        </w:rPr>
        <w:t>right</w:t>
      </w:r>
      <w:r>
        <w:rPr>
          <w:color w:val="080000"/>
          <w:spacing w:val="13"/>
        </w:rPr>
        <w:t> </w:t>
      </w:r>
      <w:r>
        <w:rPr>
          <w:color w:val="080000"/>
        </w:rPr>
        <w:t>activity.</w:t>
      </w:r>
      <w:r>
        <w:rPr>
          <w:color w:val="080000"/>
          <w:spacing w:val="11"/>
        </w:rPr>
        <w:t> </w:t>
      </w:r>
      <w:r>
        <w:rPr>
          <w:color w:val="080000"/>
        </w:rPr>
        <w:t>Examples</w:t>
      </w:r>
      <w:r>
        <w:rPr>
          <w:color w:val="080000"/>
          <w:spacing w:val="-58"/>
        </w:rPr>
        <w:t> </w:t>
      </w:r>
      <w:r>
        <w:rPr>
          <w:color w:val="080000"/>
        </w:rPr>
        <w:t>of incorrect sentences are ones using an infinitive or partial infinitive (Make the bed!) a simple</w:t>
      </w:r>
      <w:r>
        <w:rPr>
          <w:color w:val="080000"/>
          <w:spacing w:val="1"/>
        </w:rPr>
        <w:t> </w:t>
      </w:r>
      <w:r>
        <w:rPr>
          <w:color w:val="080000"/>
        </w:rPr>
        <w:t>present</w:t>
      </w:r>
      <w:r>
        <w:rPr>
          <w:color w:val="080000"/>
          <w:spacing w:val="5"/>
        </w:rPr>
        <w:t> </w:t>
      </w:r>
      <w:r>
        <w:rPr>
          <w:color w:val="080000"/>
        </w:rPr>
        <w:t>(He</w:t>
      </w:r>
      <w:r>
        <w:rPr>
          <w:color w:val="080000"/>
          <w:spacing w:val="-1"/>
        </w:rPr>
        <w:t> </w:t>
      </w:r>
      <w:r>
        <w:rPr>
          <w:color w:val="080000"/>
        </w:rPr>
        <w:t>makes</w:t>
      </w:r>
      <w:r>
        <w:rPr>
          <w:color w:val="080000"/>
          <w:spacing w:val="-1"/>
        </w:rPr>
        <w:t> </w:t>
      </w:r>
      <w:r>
        <w:rPr>
          <w:color w:val="080000"/>
        </w:rPr>
        <w:t>the bed!)</w:t>
      </w:r>
      <w:r>
        <w:rPr>
          <w:color w:val="080000"/>
          <w:spacing w:val="2"/>
        </w:rPr>
        <w:t> </w:t>
      </w:r>
      <w:r>
        <w:rPr>
          <w:color w:val="080000"/>
        </w:rPr>
        <w:t>or</w:t>
      </w:r>
      <w:r>
        <w:rPr>
          <w:color w:val="080000"/>
          <w:spacing w:val="-1"/>
        </w:rPr>
        <w:t> </w:t>
      </w:r>
      <w:r>
        <w:rPr>
          <w:color w:val="080000"/>
        </w:rPr>
        <w:t>a grammatically</w:t>
      </w:r>
      <w:r>
        <w:rPr>
          <w:color w:val="080000"/>
          <w:spacing w:val="-4"/>
        </w:rPr>
        <w:t> </w:t>
      </w:r>
      <w:r>
        <w:rPr>
          <w:color w:val="080000"/>
        </w:rPr>
        <w:t>incorrect</w:t>
      </w:r>
      <w:r>
        <w:rPr>
          <w:color w:val="080000"/>
          <w:spacing w:val="1"/>
        </w:rPr>
        <w:t> </w:t>
      </w:r>
      <w:r>
        <w:rPr>
          <w:color w:val="080000"/>
        </w:rPr>
        <w:t>present</w:t>
      </w:r>
      <w:r>
        <w:rPr>
          <w:color w:val="080000"/>
          <w:spacing w:val="6"/>
        </w:rPr>
        <w:t> </w:t>
      </w:r>
      <w:r>
        <w:rPr>
          <w:color w:val="080000"/>
        </w:rPr>
        <w:t>perfect</w:t>
      </w:r>
    </w:p>
    <w:p>
      <w:pPr>
        <w:pStyle w:val="BodyText"/>
        <w:ind w:left="640"/>
        <w:jc w:val="both"/>
      </w:pPr>
      <w:r>
        <w:rPr>
          <w:color w:val="080000"/>
        </w:rPr>
        <w:t>(He</w:t>
      </w:r>
      <w:r>
        <w:rPr>
          <w:color w:val="080000"/>
          <w:spacing w:val="-4"/>
        </w:rPr>
        <w:t> </w:t>
      </w:r>
      <w:r>
        <w:rPr>
          <w:color w:val="080000"/>
        </w:rPr>
        <w:t>making</w:t>
      </w:r>
      <w:r>
        <w:rPr>
          <w:color w:val="080000"/>
          <w:spacing w:val="-1"/>
        </w:rPr>
        <w:t> </w:t>
      </w:r>
      <w:r>
        <w:rPr>
          <w:color w:val="080000"/>
        </w:rPr>
        <w:t>the</w:t>
      </w:r>
      <w:r>
        <w:rPr>
          <w:color w:val="080000"/>
          <w:spacing w:val="-3"/>
        </w:rPr>
        <w:t> </w:t>
      </w:r>
      <w:r>
        <w:rPr>
          <w:color w:val="080000"/>
        </w:rPr>
        <w:t>bed!).</w:t>
      </w:r>
    </w:p>
    <w:p>
      <w:pPr>
        <w:pStyle w:val="BodyText"/>
        <w:spacing w:before="5"/>
      </w:pPr>
    </w:p>
    <w:p>
      <w:pPr>
        <w:pStyle w:val="ListParagraph"/>
        <w:numPr>
          <w:ilvl w:val="2"/>
          <w:numId w:val="23"/>
        </w:numPr>
        <w:tabs>
          <w:tab w:pos="1303" w:val="left" w:leader="none"/>
        </w:tabs>
        <w:spacing w:line="240" w:lineRule="auto" w:before="0" w:after="0"/>
        <w:ind w:left="1302" w:right="0" w:hanging="663"/>
        <w:jc w:val="left"/>
        <w:rPr>
          <w:b/>
          <w:sz w:val="24"/>
        </w:rPr>
      </w:pPr>
      <w:r>
        <w:rPr>
          <w:b/>
          <w:color w:val="080000"/>
          <w:sz w:val="24"/>
        </w:rPr>
        <w:t>Use</w:t>
      </w:r>
      <w:r>
        <w:rPr>
          <w:b/>
          <w:color w:val="080000"/>
          <w:spacing w:val="-3"/>
          <w:sz w:val="24"/>
        </w:rPr>
        <w:t> </w:t>
      </w:r>
      <w:r>
        <w:rPr>
          <w:b/>
          <w:color w:val="080000"/>
          <w:sz w:val="24"/>
        </w:rPr>
        <w:t>the</w:t>
      </w:r>
      <w:r>
        <w:rPr>
          <w:b/>
          <w:color w:val="080000"/>
          <w:spacing w:val="-3"/>
          <w:sz w:val="24"/>
        </w:rPr>
        <w:t> </w:t>
      </w:r>
      <w:r>
        <w:rPr>
          <w:b/>
          <w:color w:val="080000"/>
          <w:sz w:val="24"/>
        </w:rPr>
        <w:t>Storyboard</w:t>
      </w:r>
      <w:r>
        <w:rPr>
          <w:b/>
          <w:color w:val="080000"/>
          <w:spacing w:val="-3"/>
          <w:sz w:val="24"/>
        </w:rPr>
        <w:t> </w:t>
      </w:r>
      <w:r>
        <w:rPr>
          <w:b/>
          <w:color w:val="080000"/>
          <w:sz w:val="24"/>
        </w:rPr>
        <w:t>Game</w:t>
      </w:r>
      <w:r>
        <w:rPr>
          <w:b/>
          <w:color w:val="080000"/>
          <w:spacing w:val="-3"/>
          <w:sz w:val="24"/>
        </w:rPr>
        <w:t> </w:t>
      </w:r>
      <w:r>
        <w:rPr>
          <w:b/>
          <w:color w:val="080000"/>
          <w:sz w:val="24"/>
        </w:rPr>
        <w:t>to</w:t>
      </w:r>
      <w:r>
        <w:rPr>
          <w:b/>
          <w:color w:val="080000"/>
          <w:spacing w:val="-2"/>
          <w:sz w:val="24"/>
        </w:rPr>
        <w:t> </w:t>
      </w:r>
      <w:r>
        <w:rPr>
          <w:b/>
          <w:color w:val="080000"/>
          <w:sz w:val="24"/>
        </w:rPr>
        <w:t>Practice</w:t>
      </w:r>
      <w:r>
        <w:rPr>
          <w:b/>
          <w:color w:val="080000"/>
          <w:spacing w:val="-4"/>
          <w:sz w:val="24"/>
        </w:rPr>
        <w:t> </w:t>
      </w:r>
      <w:r>
        <w:rPr>
          <w:b/>
          <w:color w:val="080000"/>
          <w:sz w:val="24"/>
        </w:rPr>
        <w:t>English</w:t>
      </w:r>
      <w:r>
        <w:rPr>
          <w:b/>
          <w:color w:val="080000"/>
          <w:spacing w:val="-2"/>
          <w:sz w:val="24"/>
        </w:rPr>
        <w:t> </w:t>
      </w:r>
      <w:r>
        <w:rPr>
          <w:b/>
          <w:color w:val="080000"/>
          <w:sz w:val="24"/>
        </w:rPr>
        <w:t>Past</w:t>
      </w:r>
      <w:r>
        <w:rPr>
          <w:b/>
          <w:color w:val="080000"/>
          <w:spacing w:val="-1"/>
          <w:sz w:val="24"/>
        </w:rPr>
        <w:t> </w:t>
      </w:r>
      <w:r>
        <w:rPr>
          <w:b/>
          <w:color w:val="080000"/>
          <w:sz w:val="24"/>
        </w:rPr>
        <w:t>Tenses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 w:before="1"/>
        <w:ind w:left="640" w:right="642" w:firstLine="720"/>
        <w:jc w:val="both"/>
      </w:pPr>
      <w:r>
        <w:rPr>
          <w:color w:val="080000"/>
        </w:rPr>
        <w:t>English,</w:t>
      </w:r>
      <w:r>
        <w:rPr>
          <w:color w:val="080000"/>
          <w:spacing w:val="1"/>
        </w:rPr>
        <w:t> </w:t>
      </w:r>
      <w:r>
        <w:rPr>
          <w:color w:val="080000"/>
        </w:rPr>
        <w:t>like</w:t>
      </w:r>
      <w:r>
        <w:rPr>
          <w:color w:val="080000"/>
          <w:spacing w:val="1"/>
        </w:rPr>
        <w:t> </w:t>
      </w:r>
      <w:r>
        <w:rPr>
          <w:color w:val="080000"/>
        </w:rPr>
        <w:t>many</w:t>
      </w:r>
      <w:r>
        <w:rPr>
          <w:color w:val="080000"/>
          <w:spacing w:val="1"/>
        </w:rPr>
        <w:t> </w:t>
      </w:r>
      <w:r>
        <w:rPr>
          <w:color w:val="080000"/>
        </w:rPr>
        <w:t>languages,</w:t>
      </w:r>
      <w:r>
        <w:rPr>
          <w:color w:val="080000"/>
          <w:spacing w:val="1"/>
        </w:rPr>
        <w:t> </w:t>
      </w:r>
      <w:r>
        <w:rPr>
          <w:color w:val="080000"/>
        </w:rPr>
        <w:t>has</w:t>
      </w:r>
      <w:r>
        <w:rPr>
          <w:color w:val="080000"/>
          <w:spacing w:val="1"/>
        </w:rPr>
        <w:t> </w:t>
      </w:r>
      <w:r>
        <w:rPr>
          <w:color w:val="080000"/>
        </w:rPr>
        <w:t>several</w:t>
      </w:r>
      <w:r>
        <w:rPr>
          <w:color w:val="080000"/>
          <w:spacing w:val="1"/>
        </w:rPr>
        <w:t> </w:t>
      </w:r>
      <w:r>
        <w:rPr>
          <w:color w:val="080000"/>
        </w:rPr>
        <w:t>different</w:t>
      </w:r>
      <w:r>
        <w:rPr>
          <w:color w:val="080000"/>
          <w:spacing w:val="1"/>
        </w:rPr>
        <w:t> </w:t>
      </w:r>
      <w:r>
        <w:rPr>
          <w:color w:val="080000"/>
        </w:rPr>
        <w:t>past</w:t>
      </w:r>
      <w:r>
        <w:rPr>
          <w:color w:val="080000"/>
          <w:spacing w:val="1"/>
        </w:rPr>
        <w:t> </w:t>
      </w:r>
      <w:r>
        <w:rPr>
          <w:color w:val="080000"/>
        </w:rPr>
        <w:t>tenses.</w:t>
      </w:r>
      <w:r>
        <w:rPr>
          <w:color w:val="080000"/>
          <w:spacing w:val="1"/>
        </w:rPr>
        <w:t> </w:t>
      </w:r>
      <w:r>
        <w:rPr>
          <w:color w:val="080000"/>
        </w:rPr>
        <w:t>Use</w:t>
      </w:r>
      <w:r>
        <w:rPr>
          <w:color w:val="080000"/>
          <w:spacing w:val="1"/>
        </w:rPr>
        <w:t> </w:t>
      </w:r>
      <w:r>
        <w:rPr>
          <w:color w:val="080000"/>
        </w:rPr>
        <w:t>this</w:t>
      </w:r>
      <w:r>
        <w:rPr>
          <w:color w:val="080000"/>
          <w:spacing w:val="1"/>
        </w:rPr>
        <w:t> </w:t>
      </w:r>
      <w:r>
        <w:rPr>
          <w:color w:val="080000"/>
        </w:rPr>
        <w:t>to</w:t>
      </w:r>
      <w:r>
        <w:rPr>
          <w:color w:val="080000"/>
          <w:spacing w:val="60"/>
        </w:rPr>
        <w:t> </w:t>
      </w:r>
      <w:r>
        <w:rPr>
          <w:color w:val="080000"/>
        </w:rPr>
        <w:t>your</w:t>
      </w:r>
      <w:r>
        <w:rPr>
          <w:color w:val="080000"/>
          <w:spacing w:val="1"/>
        </w:rPr>
        <w:t> </w:t>
      </w:r>
      <w:r>
        <w:rPr>
          <w:color w:val="080000"/>
          <w:spacing w:val="-1"/>
        </w:rPr>
        <w:t>a</w:t>
      </w:r>
      <w:r>
        <w:rPr>
          <w:color w:val="080000"/>
        </w:rPr>
        <w:t>d</w:t>
      </w:r>
      <w:r>
        <w:rPr>
          <w:color w:val="080000"/>
          <w:spacing w:val="-5"/>
        </w:rPr>
        <w:t>v</w:t>
      </w:r>
      <w:r>
        <w:rPr>
          <w:color w:val="080000"/>
          <w:spacing w:val="3"/>
        </w:rPr>
        <w:t>a</w:t>
      </w:r>
      <w:r>
        <w:rPr>
          <w:color w:val="080000"/>
          <w:spacing w:val="-5"/>
        </w:rPr>
        <w:t>n</w:t>
      </w:r>
      <w:r>
        <w:rPr>
          <w:color w:val="080000"/>
          <w:spacing w:val="5"/>
        </w:rPr>
        <w:t>t</w:t>
      </w:r>
      <w:r>
        <w:rPr>
          <w:color w:val="080000"/>
          <w:spacing w:val="-1"/>
        </w:rPr>
        <w:t>a</w:t>
      </w:r>
      <w:r>
        <w:rPr>
          <w:color w:val="080000"/>
        </w:rPr>
        <w:t>ge</w:t>
      </w:r>
      <w:r>
        <w:rPr>
          <w:color w:val="080000"/>
          <w:spacing w:val="1"/>
        </w:rPr>
        <w:t> </w:t>
      </w:r>
      <w:r>
        <w:rPr>
          <w:color w:val="080000"/>
        </w:rPr>
        <w:t>by</w:t>
      </w:r>
      <w:r>
        <w:rPr>
          <w:color w:val="080000"/>
          <w:spacing w:val="-3"/>
        </w:rPr>
        <w:t> </w:t>
      </w:r>
      <w:r>
        <w:rPr>
          <w:color w:val="080000"/>
          <w:spacing w:val="4"/>
        </w:rPr>
        <w:t>p</w:t>
      </w:r>
      <w:r>
        <w:rPr>
          <w:color w:val="080000"/>
          <w:spacing w:val="-5"/>
        </w:rPr>
        <w:t>l</w:t>
      </w:r>
      <w:r>
        <w:rPr>
          <w:color w:val="080000"/>
          <w:spacing w:val="3"/>
        </w:rPr>
        <w:t>a</w:t>
      </w:r>
      <w:r>
        <w:rPr>
          <w:color w:val="080000"/>
        </w:rPr>
        <w:t>y</w:t>
      </w:r>
      <w:r>
        <w:rPr>
          <w:color w:val="080000"/>
          <w:spacing w:val="-5"/>
        </w:rPr>
        <w:t>i</w:t>
      </w:r>
      <w:r>
        <w:rPr>
          <w:color w:val="080000"/>
        </w:rPr>
        <w:t>ng</w:t>
      </w:r>
      <w:r>
        <w:rPr>
          <w:color w:val="080000"/>
          <w:spacing w:val="2"/>
        </w:rPr>
        <w:t> </w:t>
      </w:r>
      <w:r>
        <w:rPr>
          <w:color w:val="080000"/>
        </w:rPr>
        <w:t>a</w:t>
      </w:r>
      <w:r>
        <w:rPr>
          <w:color w:val="080000"/>
          <w:spacing w:val="1"/>
        </w:rPr>
        <w:t> </w:t>
      </w:r>
      <w:r>
        <w:rPr>
          <w:color w:val="080000"/>
        </w:rPr>
        <w:t>g</w:t>
      </w:r>
      <w:r>
        <w:rPr>
          <w:color w:val="080000"/>
          <w:spacing w:val="3"/>
        </w:rPr>
        <w:t>a</w:t>
      </w:r>
      <w:r>
        <w:rPr>
          <w:color w:val="080000"/>
          <w:spacing w:val="-10"/>
        </w:rPr>
        <w:t>m</w:t>
      </w:r>
      <w:r>
        <w:rPr>
          <w:color w:val="080000"/>
        </w:rPr>
        <w:t>e</w:t>
      </w:r>
      <w:r>
        <w:rPr>
          <w:color w:val="080000"/>
          <w:spacing w:val="1"/>
        </w:rPr>
        <w:t> </w:t>
      </w:r>
      <w:r>
        <w:rPr>
          <w:color w:val="080000"/>
          <w:spacing w:val="4"/>
        </w:rPr>
        <w:t>o</w:t>
      </w:r>
      <w:r>
        <w:rPr>
          <w:color w:val="080000"/>
        </w:rPr>
        <w:t>f</w:t>
      </w:r>
      <w:r>
        <w:rPr>
          <w:color w:val="080000"/>
          <w:spacing w:val="-1"/>
        </w:rPr>
        <w:t> </w:t>
      </w:r>
      <w:r>
        <w:rPr>
          <w:color w:val="080000"/>
          <w:spacing w:val="-6"/>
          <w:w w:val="44"/>
        </w:rPr>
        <w:t>―</w:t>
      </w:r>
      <w:r>
        <w:rPr>
          <w:color w:val="080000"/>
        </w:rPr>
        <w:t>S</w:t>
      </w:r>
      <w:r>
        <w:rPr>
          <w:color w:val="080000"/>
          <w:spacing w:val="5"/>
        </w:rPr>
        <w:t>t</w:t>
      </w:r>
      <w:r>
        <w:rPr>
          <w:color w:val="080000"/>
        </w:rPr>
        <w:t>o</w:t>
      </w:r>
      <w:r>
        <w:rPr>
          <w:color w:val="080000"/>
          <w:spacing w:val="1"/>
        </w:rPr>
        <w:t>r</w:t>
      </w:r>
      <w:r>
        <w:rPr>
          <w:color w:val="080000"/>
          <w:spacing w:val="-5"/>
        </w:rPr>
        <w:t>yb</w:t>
      </w:r>
      <w:r>
        <w:rPr>
          <w:color w:val="080000"/>
          <w:spacing w:val="4"/>
        </w:rPr>
        <w:t>o</w:t>
      </w:r>
      <w:r>
        <w:rPr>
          <w:color w:val="080000"/>
          <w:spacing w:val="-1"/>
        </w:rPr>
        <w:t>a</w:t>
      </w:r>
      <w:r>
        <w:rPr>
          <w:color w:val="080000"/>
          <w:spacing w:val="1"/>
        </w:rPr>
        <w:t>r</w:t>
      </w:r>
      <w:r>
        <w:rPr>
          <w:color w:val="080000"/>
        </w:rPr>
        <w:t>d</w:t>
      </w:r>
      <w:r>
        <w:rPr>
          <w:color w:val="080000"/>
          <w:spacing w:val="2"/>
        </w:rPr>
        <w:t>.</w:t>
      </w:r>
      <w:r>
        <w:rPr>
          <w:color w:val="080000"/>
          <w:w w:val="158"/>
        </w:rPr>
        <w:t>‖</w:t>
      </w:r>
    </w:p>
    <w:p>
      <w:pPr>
        <w:pStyle w:val="BodyText"/>
        <w:spacing w:line="480" w:lineRule="auto" w:before="10"/>
        <w:ind w:left="640" w:right="635"/>
        <w:rPr>
          <w:rFonts w:ascii="Calibri"/>
        </w:rPr>
      </w:pPr>
      <w:r>
        <w:rPr>
          <w:rFonts w:ascii="Calibri"/>
        </w:rPr>
        <w:t>The</w:t>
      </w:r>
      <w:r>
        <w:rPr>
          <w:rFonts w:ascii="Calibri"/>
          <w:spacing w:val="39"/>
        </w:rPr>
        <w:t> </w:t>
      </w:r>
      <w:r>
        <w:rPr>
          <w:rFonts w:ascii="Calibri"/>
        </w:rPr>
        <w:t>teacher</w:t>
      </w:r>
      <w:r>
        <w:rPr>
          <w:rFonts w:ascii="Calibri"/>
          <w:spacing w:val="37"/>
        </w:rPr>
        <w:t> </w:t>
      </w:r>
      <w:r>
        <w:rPr>
          <w:rFonts w:ascii="Calibri"/>
        </w:rPr>
        <w:t>will</w:t>
      </w:r>
      <w:r>
        <w:rPr>
          <w:rFonts w:ascii="Calibri"/>
          <w:spacing w:val="36"/>
        </w:rPr>
        <w:t> </w:t>
      </w:r>
      <w:r>
        <w:rPr>
          <w:rFonts w:ascii="Calibri"/>
        </w:rPr>
        <w:t>need</w:t>
      </w:r>
      <w:r>
        <w:rPr>
          <w:rFonts w:ascii="Calibri"/>
          <w:spacing w:val="37"/>
        </w:rPr>
        <w:t> </w:t>
      </w:r>
      <w:r>
        <w:rPr>
          <w:rFonts w:ascii="Calibri"/>
        </w:rPr>
        <w:t>to</w:t>
      </w:r>
      <w:r>
        <w:rPr>
          <w:rFonts w:ascii="Calibri"/>
          <w:spacing w:val="37"/>
        </w:rPr>
        <w:t> </w:t>
      </w:r>
      <w:r>
        <w:rPr>
          <w:rFonts w:ascii="Calibri"/>
        </w:rPr>
        <w:t>prepare</w:t>
      </w:r>
      <w:r>
        <w:rPr>
          <w:rFonts w:ascii="Calibri"/>
          <w:spacing w:val="39"/>
        </w:rPr>
        <w:t> </w:t>
      </w:r>
      <w:r>
        <w:rPr>
          <w:rFonts w:ascii="Calibri"/>
        </w:rPr>
        <w:t>the</w:t>
      </w:r>
      <w:r>
        <w:rPr>
          <w:rFonts w:ascii="Calibri"/>
          <w:spacing w:val="39"/>
        </w:rPr>
        <w:t> </w:t>
      </w:r>
      <w:r>
        <w:rPr>
          <w:rFonts w:ascii="Calibri"/>
        </w:rPr>
        <w:t>story</w:t>
      </w:r>
      <w:r>
        <w:rPr>
          <w:rFonts w:ascii="Calibri"/>
          <w:spacing w:val="40"/>
        </w:rPr>
        <w:t> </w:t>
      </w:r>
      <w:r>
        <w:rPr>
          <w:rFonts w:ascii="Calibri"/>
        </w:rPr>
        <w:t>in</w:t>
      </w:r>
      <w:r>
        <w:rPr>
          <w:rFonts w:ascii="Calibri"/>
          <w:spacing w:val="37"/>
        </w:rPr>
        <w:t> </w:t>
      </w:r>
      <w:r>
        <w:rPr>
          <w:rFonts w:ascii="Calibri"/>
        </w:rPr>
        <w:t>advance.</w:t>
      </w:r>
      <w:r>
        <w:rPr>
          <w:rFonts w:ascii="Calibri"/>
          <w:spacing w:val="41"/>
        </w:rPr>
        <w:t> </w:t>
      </w:r>
      <w:r>
        <w:rPr>
          <w:rFonts w:ascii="Calibri"/>
        </w:rPr>
        <w:t>Draw</w:t>
      </w:r>
      <w:r>
        <w:rPr>
          <w:rFonts w:ascii="Calibri"/>
          <w:spacing w:val="40"/>
        </w:rPr>
        <w:t> </w:t>
      </w:r>
      <w:r>
        <w:rPr>
          <w:rFonts w:ascii="Calibri"/>
        </w:rPr>
        <w:t>or</w:t>
      </w:r>
      <w:r>
        <w:rPr>
          <w:rFonts w:ascii="Calibri"/>
          <w:spacing w:val="37"/>
        </w:rPr>
        <w:t> </w:t>
      </w:r>
      <w:r>
        <w:rPr>
          <w:rFonts w:ascii="Calibri"/>
        </w:rPr>
        <w:t>find</w:t>
      </w:r>
      <w:r>
        <w:rPr>
          <w:rFonts w:ascii="Calibri"/>
          <w:spacing w:val="38"/>
        </w:rPr>
        <w:t> </w:t>
      </w:r>
      <w:r>
        <w:rPr>
          <w:rFonts w:ascii="Calibri"/>
        </w:rPr>
        <w:t>pictures</w:t>
      </w:r>
      <w:r>
        <w:rPr>
          <w:rFonts w:ascii="Calibri"/>
          <w:spacing w:val="41"/>
        </w:rPr>
        <w:t> </w:t>
      </w:r>
      <w:r>
        <w:rPr>
          <w:rFonts w:ascii="Calibri"/>
        </w:rPr>
        <w:t>that</w:t>
      </w:r>
      <w:r>
        <w:rPr>
          <w:rFonts w:ascii="Calibri"/>
          <w:spacing w:val="40"/>
        </w:rPr>
        <w:t> </w:t>
      </w:r>
      <w:r>
        <w:rPr>
          <w:rFonts w:ascii="Calibri"/>
        </w:rPr>
        <w:t>create</w:t>
      </w:r>
      <w:r>
        <w:rPr>
          <w:rFonts w:ascii="Calibri"/>
          <w:spacing w:val="39"/>
        </w:rPr>
        <w:t> </w:t>
      </w:r>
      <w:r>
        <w:rPr>
          <w:rFonts w:ascii="Calibri"/>
        </w:rPr>
        <w:t>a</w:t>
      </w:r>
      <w:r>
        <w:rPr>
          <w:rFonts w:ascii="Calibri"/>
          <w:spacing w:val="-52"/>
        </w:rPr>
        <w:t> </w:t>
      </w:r>
      <w:r>
        <w:rPr>
          <w:rFonts w:ascii="Calibri"/>
        </w:rPr>
        <w:t>logical</w:t>
      </w:r>
      <w:r>
        <w:rPr>
          <w:rFonts w:ascii="Calibri"/>
          <w:spacing w:val="-1"/>
        </w:rPr>
        <w:t> </w:t>
      </w:r>
      <w:r>
        <w:rPr>
          <w:rFonts w:ascii="Calibri"/>
        </w:rPr>
        <w:t>(or</w:t>
      </w:r>
      <w:r>
        <w:rPr>
          <w:rFonts w:ascii="Calibri"/>
          <w:spacing w:val="-5"/>
        </w:rPr>
        <w:t> </w:t>
      </w:r>
      <w:r>
        <w:rPr>
          <w:rFonts w:ascii="Calibri"/>
        </w:rPr>
        <w:t>illogical!)</w:t>
      </w:r>
      <w:r>
        <w:rPr>
          <w:rFonts w:ascii="Calibri"/>
          <w:spacing w:val="-3"/>
        </w:rPr>
        <w:t> </w:t>
      </w:r>
      <w:r>
        <w:rPr>
          <w:rFonts w:ascii="Calibri"/>
        </w:rPr>
        <w:t>story.</w:t>
      </w:r>
      <w:r>
        <w:rPr>
          <w:rFonts w:ascii="Calibri"/>
          <w:spacing w:val="-1"/>
        </w:rPr>
        <w:t> </w:t>
      </w:r>
      <w:r>
        <w:rPr>
          <w:rFonts w:ascii="Calibri"/>
        </w:rPr>
        <w:t>Place</w:t>
      </w:r>
      <w:r>
        <w:rPr>
          <w:rFonts w:ascii="Calibri"/>
          <w:spacing w:val="-2"/>
        </w:rPr>
        <w:t> </w:t>
      </w:r>
      <w:r>
        <w:rPr>
          <w:rFonts w:ascii="Calibri"/>
        </w:rPr>
        <w:t>them</w:t>
      </w:r>
      <w:r>
        <w:rPr>
          <w:rFonts w:ascii="Calibri"/>
          <w:spacing w:val="2"/>
        </w:rPr>
        <w:t> </w:t>
      </w:r>
      <w:r>
        <w:rPr>
          <w:rFonts w:ascii="Calibri"/>
        </w:rPr>
        <w:t>in</w:t>
      </w:r>
      <w:r>
        <w:rPr>
          <w:rFonts w:ascii="Calibri"/>
          <w:spacing w:val="-4"/>
        </w:rPr>
        <w:t> </w:t>
      </w:r>
      <w:r>
        <w:rPr>
          <w:rFonts w:ascii="Calibri"/>
        </w:rPr>
        <w:t>a</w:t>
      </w:r>
      <w:r>
        <w:rPr>
          <w:rFonts w:ascii="Calibri"/>
          <w:spacing w:val="3"/>
        </w:rPr>
        <w:t> </w:t>
      </w:r>
      <w:r>
        <w:rPr>
          <w:rFonts w:ascii="Calibri"/>
        </w:rPr>
        <w:t>jumbled</w:t>
      </w:r>
      <w:r>
        <w:rPr>
          <w:rFonts w:ascii="Calibri"/>
          <w:spacing w:val="1"/>
        </w:rPr>
        <w:t> </w:t>
      </w:r>
      <w:r>
        <w:rPr>
          <w:rFonts w:ascii="Calibri"/>
        </w:rPr>
        <w:t>order</w:t>
      </w:r>
      <w:r>
        <w:rPr>
          <w:rFonts w:ascii="Calibri"/>
          <w:spacing w:val="2"/>
        </w:rPr>
        <w:t> </w:t>
      </w:r>
      <w:r>
        <w:rPr>
          <w:rFonts w:ascii="Calibri"/>
        </w:rPr>
        <w:t>on</w:t>
      </w:r>
      <w:r>
        <w:rPr>
          <w:rFonts w:ascii="Calibri"/>
          <w:spacing w:val="-4"/>
        </w:rPr>
        <w:t> </w:t>
      </w:r>
      <w:r>
        <w:rPr>
          <w:rFonts w:ascii="Calibri"/>
        </w:rPr>
        <w:t>your</w:t>
      </w:r>
      <w:r>
        <w:rPr>
          <w:rFonts w:ascii="Calibri"/>
          <w:spacing w:val="-3"/>
        </w:rPr>
        <w:t> </w:t>
      </w:r>
      <w:r>
        <w:rPr>
          <w:rFonts w:ascii="Calibri"/>
        </w:rPr>
        <w:t>whiteboard.</w:t>
      </w:r>
    </w:p>
    <w:p>
      <w:pPr>
        <w:pStyle w:val="BodyText"/>
        <w:spacing w:line="482" w:lineRule="auto" w:before="148"/>
        <w:ind w:left="640" w:right="643" w:firstLine="720"/>
        <w:jc w:val="both"/>
      </w:pPr>
      <w:r>
        <w:rPr>
          <w:color w:val="080000"/>
        </w:rPr>
        <w:t>Students have to arrange the pictures in order to tell a story, but they can only do it by</w:t>
      </w:r>
      <w:r>
        <w:rPr>
          <w:color w:val="080000"/>
          <w:spacing w:val="1"/>
        </w:rPr>
        <w:t> </w:t>
      </w:r>
      <w:r>
        <w:rPr>
          <w:color w:val="080000"/>
        </w:rPr>
        <w:t>telling you what happened before and after. For example, imagine that there are four pictures in</w:t>
      </w:r>
      <w:r>
        <w:rPr>
          <w:color w:val="080000"/>
          <w:spacing w:val="1"/>
        </w:rPr>
        <w:t> </w:t>
      </w:r>
      <w:r>
        <w:rPr>
          <w:color w:val="080000"/>
        </w:rPr>
        <w:t>this story (your story for class should have about ten but, for the sake of the example, we‘ll start</w:t>
      </w:r>
      <w:r>
        <w:rPr>
          <w:color w:val="080000"/>
          <w:spacing w:val="1"/>
        </w:rPr>
        <w:t> </w:t>
      </w:r>
      <w:r>
        <w:rPr>
          <w:color w:val="080000"/>
        </w:rPr>
        <w:t>with</w:t>
      </w:r>
      <w:r>
        <w:rPr>
          <w:color w:val="080000"/>
          <w:spacing w:val="1"/>
        </w:rPr>
        <w:t> </w:t>
      </w:r>
      <w:r>
        <w:rPr>
          <w:color w:val="080000"/>
        </w:rPr>
        <w:t>four).</w:t>
      </w:r>
      <w:r>
        <w:rPr>
          <w:color w:val="080000"/>
          <w:spacing w:val="-1"/>
        </w:rPr>
        <w:t> </w:t>
      </w:r>
      <w:r>
        <w:rPr>
          <w:color w:val="080000"/>
        </w:rPr>
        <w:t>The</w:t>
      </w:r>
      <w:r>
        <w:rPr>
          <w:color w:val="080000"/>
          <w:spacing w:val="1"/>
        </w:rPr>
        <w:t> </w:t>
      </w:r>
      <w:r>
        <w:rPr>
          <w:color w:val="080000"/>
        </w:rPr>
        <w:t>pictures are</w:t>
      </w:r>
      <w:r>
        <w:rPr>
          <w:color w:val="080000"/>
          <w:spacing w:val="-5"/>
        </w:rPr>
        <w:t> </w:t>
      </w:r>
      <w:r>
        <w:rPr>
          <w:color w:val="080000"/>
        </w:rPr>
        <w:t>on</w:t>
      </w:r>
      <w:r>
        <w:rPr>
          <w:color w:val="080000"/>
          <w:spacing w:val="-8"/>
        </w:rPr>
        <w:t> </w:t>
      </w:r>
      <w:r>
        <w:rPr>
          <w:color w:val="080000"/>
        </w:rPr>
        <w:t>the</w:t>
      </w:r>
      <w:r>
        <w:rPr>
          <w:color w:val="080000"/>
          <w:spacing w:val="1"/>
        </w:rPr>
        <w:t> </w:t>
      </w:r>
      <w:r>
        <w:rPr>
          <w:color w:val="080000"/>
        </w:rPr>
        <w:t>blackboard</w:t>
      </w:r>
      <w:r>
        <w:rPr>
          <w:color w:val="080000"/>
          <w:spacing w:val="2"/>
        </w:rPr>
        <w:t> </w:t>
      </w:r>
      <w:r>
        <w:rPr>
          <w:color w:val="080000"/>
        </w:rPr>
        <w:t>in</w:t>
      </w:r>
      <w:r>
        <w:rPr>
          <w:color w:val="080000"/>
          <w:spacing w:val="-4"/>
        </w:rPr>
        <w:t> </w:t>
      </w:r>
      <w:r>
        <w:rPr>
          <w:color w:val="080000"/>
        </w:rPr>
        <w:t>the</w:t>
      </w:r>
      <w:r>
        <w:rPr>
          <w:color w:val="080000"/>
          <w:spacing w:val="1"/>
        </w:rPr>
        <w:t> </w:t>
      </w:r>
      <w:r>
        <w:rPr>
          <w:color w:val="080000"/>
        </w:rPr>
        <w:t>following</w:t>
      </w:r>
      <w:r>
        <w:rPr>
          <w:color w:val="080000"/>
          <w:spacing w:val="2"/>
        </w:rPr>
        <w:t> </w:t>
      </w:r>
      <w:r>
        <w:rPr>
          <w:color w:val="080000"/>
        </w:rPr>
        <w:t>order.</w:t>
      </w:r>
    </w:p>
    <w:p>
      <w:pPr>
        <w:pStyle w:val="ListParagraph"/>
        <w:numPr>
          <w:ilvl w:val="0"/>
          <w:numId w:val="24"/>
        </w:numPr>
        <w:tabs>
          <w:tab w:pos="885" w:val="left" w:leader="none"/>
        </w:tabs>
        <w:spacing w:line="240" w:lineRule="auto" w:before="152" w:after="0"/>
        <w:ind w:left="884" w:right="0" w:hanging="245"/>
        <w:jc w:val="left"/>
        <w:rPr>
          <w:sz w:val="24"/>
        </w:rPr>
      </w:pPr>
      <w:r>
        <w:rPr>
          <w:color w:val="080000"/>
          <w:sz w:val="24"/>
        </w:rPr>
        <w:t>A</w:t>
      </w:r>
      <w:r>
        <w:rPr>
          <w:color w:val="080000"/>
          <w:spacing w:val="-8"/>
          <w:sz w:val="24"/>
        </w:rPr>
        <w:t> </w:t>
      </w:r>
      <w:r>
        <w:rPr>
          <w:color w:val="080000"/>
          <w:sz w:val="24"/>
        </w:rPr>
        <w:t>man</w:t>
      </w:r>
      <w:r>
        <w:rPr>
          <w:color w:val="080000"/>
          <w:spacing w:val="-7"/>
          <w:sz w:val="24"/>
        </w:rPr>
        <w:t> </w:t>
      </w:r>
      <w:r>
        <w:rPr>
          <w:color w:val="080000"/>
          <w:sz w:val="24"/>
        </w:rPr>
        <w:t>standing</w:t>
      </w:r>
      <w:r>
        <w:rPr>
          <w:color w:val="080000"/>
          <w:spacing w:val="-2"/>
          <w:sz w:val="24"/>
        </w:rPr>
        <w:t> </w:t>
      </w:r>
      <w:r>
        <w:rPr>
          <w:color w:val="080000"/>
          <w:sz w:val="24"/>
        </w:rPr>
        <w:t>outside</w:t>
      </w:r>
      <w:r>
        <w:rPr>
          <w:color w:val="080000"/>
          <w:spacing w:val="2"/>
          <w:sz w:val="24"/>
        </w:rPr>
        <w:t> </w:t>
      </w:r>
      <w:r>
        <w:rPr>
          <w:color w:val="080000"/>
          <w:sz w:val="24"/>
        </w:rPr>
        <w:t>his house</w:t>
      </w:r>
      <w:r>
        <w:rPr>
          <w:color w:val="080000"/>
          <w:spacing w:val="1"/>
          <w:sz w:val="24"/>
        </w:rPr>
        <w:t> </w:t>
      </w:r>
      <w:r>
        <w:rPr>
          <w:color w:val="080000"/>
          <w:sz w:val="24"/>
        </w:rPr>
        <w:t>in</w:t>
      </w:r>
      <w:r>
        <w:rPr>
          <w:color w:val="080000"/>
          <w:spacing w:val="-6"/>
          <w:sz w:val="24"/>
        </w:rPr>
        <w:t> </w:t>
      </w:r>
      <w:r>
        <w:rPr>
          <w:color w:val="080000"/>
          <w:sz w:val="24"/>
        </w:rPr>
        <w:t>a</w:t>
      </w:r>
      <w:r>
        <w:rPr>
          <w:color w:val="080000"/>
          <w:spacing w:val="-3"/>
          <w:sz w:val="24"/>
        </w:rPr>
        <w:t> </w:t>
      </w:r>
      <w:r>
        <w:rPr>
          <w:color w:val="080000"/>
          <w:sz w:val="24"/>
        </w:rPr>
        <w:t>bathrobe.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24"/>
        </w:numPr>
        <w:tabs>
          <w:tab w:pos="885" w:val="left" w:leader="none"/>
        </w:tabs>
        <w:spacing w:line="240" w:lineRule="auto" w:before="0" w:after="0"/>
        <w:ind w:left="884" w:right="0" w:hanging="245"/>
        <w:jc w:val="left"/>
        <w:rPr>
          <w:sz w:val="24"/>
        </w:rPr>
      </w:pPr>
      <w:r>
        <w:rPr>
          <w:color w:val="080000"/>
          <w:sz w:val="24"/>
        </w:rPr>
        <w:t>A</w:t>
      </w:r>
      <w:r>
        <w:rPr>
          <w:color w:val="080000"/>
          <w:spacing w:val="-7"/>
          <w:sz w:val="24"/>
        </w:rPr>
        <w:t> </w:t>
      </w:r>
      <w:r>
        <w:rPr>
          <w:color w:val="080000"/>
          <w:sz w:val="24"/>
        </w:rPr>
        <w:t>newspaper boy</w:t>
      </w:r>
      <w:r>
        <w:rPr>
          <w:color w:val="080000"/>
          <w:spacing w:val="-11"/>
          <w:sz w:val="24"/>
        </w:rPr>
        <w:t> </w:t>
      </w:r>
      <w:r>
        <w:rPr>
          <w:color w:val="080000"/>
          <w:sz w:val="24"/>
        </w:rPr>
        <w:t>throwing</w:t>
      </w:r>
      <w:r>
        <w:rPr>
          <w:color w:val="080000"/>
          <w:spacing w:val="-1"/>
          <w:sz w:val="24"/>
        </w:rPr>
        <w:t> </w:t>
      </w:r>
      <w:r>
        <w:rPr>
          <w:color w:val="080000"/>
          <w:sz w:val="24"/>
        </w:rPr>
        <w:t>the</w:t>
      </w:r>
      <w:r>
        <w:rPr>
          <w:color w:val="080000"/>
          <w:spacing w:val="-2"/>
          <w:sz w:val="24"/>
        </w:rPr>
        <w:t> </w:t>
      </w:r>
      <w:r>
        <w:rPr>
          <w:color w:val="080000"/>
          <w:sz w:val="24"/>
        </w:rPr>
        <w:t>newspaper onto</w:t>
      </w:r>
      <w:r>
        <w:rPr>
          <w:color w:val="080000"/>
          <w:spacing w:val="-1"/>
          <w:sz w:val="24"/>
        </w:rPr>
        <w:t> </w:t>
      </w:r>
      <w:r>
        <w:rPr>
          <w:color w:val="080000"/>
          <w:sz w:val="24"/>
        </w:rPr>
        <w:t>the</w:t>
      </w:r>
      <w:r>
        <w:rPr>
          <w:color w:val="080000"/>
          <w:spacing w:val="-2"/>
          <w:sz w:val="24"/>
        </w:rPr>
        <w:t> </w:t>
      </w:r>
      <w:r>
        <w:rPr>
          <w:color w:val="080000"/>
          <w:sz w:val="24"/>
        </w:rPr>
        <w:t>porch.</w:t>
      </w:r>
    </w:p>
    <w:p>
      <w:pPr>
        <w:pStyle w:val="BodyText"/>
      </w:pPr>
    </w:p>
    <w:p>
      <w:pPr>
        <w:pStyle w:val="ListParagraph"/>
        <w:numPr>
          <w:ilvl w:val="0"/>
          <w:numId w:val="24"/>
        </w:numPr>
        <w:tabs>
          <w:tab w:pos="885" w:val="left" w:leader="none"/>
        </w:tabs>
        <w:spacing w:line="240" w:lineRule="auto" w:before="0" w:after="0"/>
        <w:ind w:left="884" w:right="0" w:hanging="245"/>
        <w:jc w:val="left"/>
        <w:rPr>
          <w:sz w:val="24"/>
        </w:rPr>
      </w:pPr>
      <w:r>
        <w:rPr>
          <w:color w:val="080000"/>
          <w:sz w:val="24"/>
        </w:rPr>
        <w:t>A</w:t>
      </w:r>
      <w:r>
        <w:rPr>
          <w:color w:val="080000"/>
          <w:spacing w:val="-8"/>
          <w:sz w:val="24"/>
        </w:rPr>
        <w:t> </w:t>
      </w:r>
      <w:r>
        <w:rPr>
          <w:color w:val="080000"/>
          <w:sz w:val="24"/>
        </w:rPr>
        <w:t>man</w:t>
      </w:r>
      <w:r>
        <w:rPr>
          <w:color w:val="080000"/>
          <w:spacing w:val="-6"/>
          <w:sz w:val="24"/>
        </w:rPr>
        <w:t> </w:t>
      </w:r>
      <w:r>
        <w:rPr>
          <w:color w:val="080000"/>
          <w:sz w:val="24"/>
        </w:rPr>
        <w:t>drinking</w:t>
      </w:r>
      <w:r>
        <w:rPr>
          <w:color w:val="080000"/>
          <w:spacing w:val="-1"/>
          <w:sz w:val="24"/>
        </w:rPr>
        <w:t> </w:t>
      </w:r>
      <w:r>
        <w:rPr>
          <w:color w:val="080000"/>
          <w:sz w:val="24"/>
        </w:rPr>
        <w:t>coffee.</w:t>
      </w:r>
    </w:p>
    <w:p>
      <w:pPr>
        <w:pStyle w:val="BodyText"/>
      </w:pPr>
    </w:p>
    <w:p>
      <w:pPr>
        <w:pStyle w:val="ListParagraph"/>
        <w:numPr>
          <w:ilvl w:val="0"/>
          <w:numId w:val="24"/>
        </w:numPr>
        <w:tabs>
          <w:tab w:pos="885" w:val="left" w:leader="none"/>
        </w:tabs>
        <w:spacing w:line="240" w:lineRule="auto" w:before="0" w:after="0"/>
        <w:ind w:left="884" w:right="0" w:hanging="245"/>
        <w:jc w:val="left"/>
        <w:rPr>
          <w:sz w:val="24"/>
        </w:rPr>
      </w:pPr>
      <w:r>
        <w:rPr>
          <w:color w:val="080000"/>
          <w:sz w:val="24"/>
        </w:rPr>
        <w:t>A</w:t>
      </w:r>
      <w:r>
        <w:rPr>
          <w:color w:val="080000"/>
          <w:spacing w:val="-8"/>
          <w:sz w:val="24"/>
        </w:rPr>
        <w:t> </w:t>
      </w:r>
      <w:r>
        <w:rPr>
          <w:color w:val="080000"/>
          <w:sz w:val="24"/>
        </w:rPr>
        <w:t>door</w:t>
      </w:r>
      <w:r>
        <w:rPr>
          <w:color w:val="080000"/>
          <w:spacing w:val="-2"/>
          <w:sz w:val="24"/>
        </w:rPr>
        <w:t> </w:t>
      </w:r>
      <w:r>
        <w:rPr>
          <w:color w:val="080000"/>
          <w:sz w:val="24"/>
        </w:rPr>
        <w:t>slamming.</w:t>
      </w:r>
    </w:p>
    <w:p>
      <w:pPr>
        <w:pStyle w:val="BodyText"/>
      </w:pPr>
    </w:p>
    <w:p>
      <w:pPr>
        <w:pStyle w:val="BodyText"/>
        <w:spacing w:line="480" w:lineRule="auto" w:before="1"/>
        <w:ind w:left="640" w:right="648" w:firstLine="720"/>
        <w:jc w:val="both"/>
      </w:pPr>
      <w:r>
        <w:rPr>
          <w:color w:val="080000"/>
        </w:rPr>
        <w:t>A student must talk about the first picture in relation to the others, so that you put them in</w:t>
      </w:r>
      <w:r>
        <w:rPr>
          <w:color w:val="080000"/>
          <w:spacing w:val="-57"/>
        </w:rPr>
        <w:t> </w:t>
      </w:r>
      <w:r>
        <w:rPr>
          <w:color w:val="080000"/>
        </w:rPr>
        <w:t>the right</w:t>
      </w:r>
      <w:r>
        <w:rPr>
          <w:color w:val="080000"/>
          <w:spacing w:val="2"/>
        </w:rPr>
        <w:t> </w:t>
      </w:r>
      <w:r>
        <w:rPr>
          <w:color w:val="080000"/>
        </w:rPr>
        <w:t>order: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42"/>
        <w:jc w:val="both"/>
      </w:pPr>
      <w:r>
        <w:rPr>
          <w:color w:val="080000"/>
          <w:spacing w:val="-6"/>
          <w:w w:val="44"/>
        </w:rPr>
        <w:t>―</w:t>
      </w:r>
      <w:r>
        <w:rPr>
          <w:color w:val="080000"/>
          <w:spacing w:val="6"/>
        </w:rPr>
        <w:t>T</w:t>
      </w:r>
      <w:r>
        <w:rPr>
          <w:color w:val="080000"/>
          <w:spacing w:val="-5"/>
        </w:rPr>
        <w:t>h</w:t>
      </w:r>
      <w:r>
        <w:rPr>
          <w:color w:val="080000"/>
        </w:rPr>
        <w:t>e</w:t>
      </w:r>
      <w:r>
        <w:rPr>
          <w:color w:val="080000"/>
          <w:spacing w:val="20"/>
        </w:rPr>
        <w:t> </w:t>
      </w:r>
      <w:r>
        <w:rPr>
          <w:color w:val="080000"/>
          <w:spacing w:val="-5"/>
        </w:rPr>
        <w:t>m</w:t>
      </w:r>
      <w:r>
        <w:rPr>
          <w:color w:val="080000"/>
          <w:spacing w:val="3"/>
        </w:rPr>
        <w:t>a</w:t>
      </w:r>
      <w:r>
        <w:rPr>
          <w:color w:val="080000"/>
        </w:rPr>
        <w:t>n</w:t>
      </w:r>
      <w:r>
        <w:rPr>
          <w:color w:val="080000"/>
          <w:spacing w:val="16"/>
        </w:rPr>
        <w:t> </w:t>
      </w:r>
      <w:r>
        <w:rPr>
          <w:color w:val="080000"/>
          <w:spacing w:val="-1"/>
        </w:rPr>
        <w:t>w</w:t>
      </w:r>
      <w:r>
        <w:rPr>
          <w:color w:val="080000"/>
          <w:spacing w:val="-2"/>
        </w:rPr>
        <w:t>a</w:t>
      </w:r>
      <w:r>
        <w:rPr>
          <w:color w:val="080000"/>
        </w:rPr>
        <w:t>s</w:t>
      </w:r>
      <w:r>
        <w:rPr>
          <w:color w:val="080000"/>
          <w:spacing w:val="18"/>
        </w:rPr>
        <w:t> </w:t>
      </w:r>
      <w:r>
        <w:rPr>
          <w:color w:val="080000"/>
          <w:spacing w:val="4"/>
        </w:rPr>
        <w:t>o</w:t>
      </w:r>
      <w:r>
        <w:rPr>
          <w:color w:val="080000"/>
        </w:rPr>
        <w:t>u</w:t>
      </w:r>
      <w:r>
        <w:rPr>
          <w:color w:val="080000"/>
          <w:spacing w:val="5"/>
        </w:rPr>
        <w:t>t</w:t>
      </w:r>
      <w:r>
        <w:rPr>
          <w:color w:val="080000"/>
          <w:spacing w:val="-3"/>
        </w:rPr>
        <w:t>s</w:t>
      </w:r>
      <w:r>
        <w:rPr>
          <w:color w:val="080000"/>
          <w:spacing w:val="-10"/>
        </w:rPr>
        <w:t>i</w:t>
      </w:r>
      <w:r>
        <w:rPr>
          <w:color w:val="080000"/>
        </w:rPr>
        <w:t>de</w:t>
      </w:r>
      <w:r>
        <w:rPr>
          <w:color w:val="080000"/>
          <w:spacing w:val="20"/>
        </w:rPr>
        <w:t> </w:t>
      </w:r>
      <w:r>
        <w:rPr>
          <w:color w:val="080000"/>
          <w:spacing w:val="-5"/>
        </w:rPr>
        <w:t>i</w:t>
      </w:r>
      <w:r>
        <w:rPr>
          <w:color w:val="080000"/>
        </w:rPr>
        <w:t>n</w:t>
      </w:r>
      <w:r>
        <w:rPr>
          <w:color w:val="080000"/>
          <w:spacing w:val="21"/>
        </w:rPr>
        <w:t> </w:t>
      </w:r>
      <w:r>
        <w:rPr>
          <w:color w:val="080000"/>
          <w:spacing w:val="4"/>
        </w:rPr>
        <w:t>h</w:t>
      </w:r>
      <w:r>
        <w:rPr>
          <w:color w:val="080000"/>
          <w:spacing w:val="-5"/>
        </w:rPr>
        <w:t>i</w:t>
      </w:r>
      <w:r>
        <w:rPr>
          <w:color w:val="080000"/>
        </w:rPr>
        <w:t>s</w:t>
      </w:r>
      <w:r>
        <w:rPr>
          <w:color w:val="080000"/>
          <w:spacing w:val="19"/>
        </w:rPr>
        <w:t> </w:t>
      </w:r>
      <w:r>
        <w:rPr>
          <w:color w:val="080000"/>
        </w:rPr>
        <w:t>b</w:t>
      </w:r>
      <w:r>
        <w:rPr>
          <w:color w:val="080000"/>
          <w:spacing w:val="-1"/>
        </w:rPr>
        <w:t>a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  <w:spacing w:val="1"/>
        </w:rPr>
        <w:t>r</w:t>
      </w:r>
      <w:r>
        <w:rPr>
          <w:color w:val="080000"/>
          <w:spacing w:val="4"/>
        </w:rPr>
        <w:t>o</w:t>
      </w:r>
      <w:r>
        <w:rPr>
          <w:color w:val="080000"/>
          <w:spacing w:val="-5"/>
        </w:rPr>
        <w:t>b</w:t>
      </w:r>
      <w:r>
        <w:rPr>
          <w:color w:val="080000"/>
        </w:rPr>
        <w:t>e</w:t>
      </w:r>
      <w:r>
        <w:rPr>
          <w:color w:val="080000"/>
          <w:spacing w:val="20"/>
        </w:rPr>
        <w:t> </w:t>
      </w:r>
      <w:r>
        <w:rPr>
          <w:color w:val="080000"/>
          <w:spacing w:val="-5"/>
        </w:rPr>
        <w:t>b</w:t>
      </w:r>
      <w:r>
        <w:rPr>
          <w:color w:val="080000"/>
          <w:spacing w:val="-1"/>
        </w:rPr>
        <w:t>eca</w:t>
      </w:r>
      <w:r>
        <w:rPr>
          <w:color w:val="080000"/>
          <w:spacing w:val="4"/>
        </w:rPr>
        <w:t>u</w:t>
      </w:r>
      <w:r>
        <w:rPr>
          <w:color w:val="080000"/>
          <w:spacing w:val="-3"/>
        </w:rPr>
        <w:t>s</w:t>
      </w:r>
      <w:r>
        <w:rPr>
          <w:color w:val="080000"/>
        </w:rPr>
        <w:t>e</w:t>
      </w:r>
      <w:r>
        <w:rPr>
          <w:color w:val="080000"/>
          <w:spacing w:val="20"/>
        </w:rPr>
        <w:t> </w:t>
      </w:r>
      <w:r>
        <w:rPr>
          <w:color w:val="080000"/>
          <w:spacing w:val="-5"/>
        </w:rPr>
        <w:t>h</w:t>
      </w:r>
      <w:r>
        <w:rPr>
          <w:color w:val="080000"/>
        </w:rPr>
        <w:t>e</w:t>
      </w:r>
      <w:r>
        <w:rPr>
          <w:color w:val="080000"/>
          <w:spacing w:val="20"/>
        </w:rPr>
        <w:t> </w:t>
      </w:r>
      <w:r>
        <w:rPr>
          <w:color w:val="080000"/>
          <w:spacing w:val="-3"/>
        </w:rPr>
        <w:t>s</w:t>
      </w:r>
      <w:r>
        <w:rPr>
          <w:color w:val="080000"/>
          <w:spacing w:val="-1"/>
        </w:rPr>
        <w:t>a</w:t>
      </w:r>
      <w:r>
        <w:rPr>
          <w:color w:val="080000"/>
        </w:rPr>
        <w:t>w</w:t>
      </w:r>
      <w:r>
        <w:rPr>
          <w:color w:val="080000"/>
          <w:spacing w:val="16"/>
        </w:rPr>
        <w:t> 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</w:rPr>
        <w:t>e</w:t>
      </w:r>
      <w:r>
        <w:rPr>
          <w:color w:val="080000"/>
          <w:spacing w:val="25"/>
        </w:rPr>
        <w:t> </w:t>
      </w:r>
      <w:r>
        <w:rPr>
          <w:color w:val="080000"/>
          <w:spacing w:val="-5"/>
        </w:rPr>
        <w:t>n</w:t>
      </w:r>
      <w:r>
        <w:rPr>
          <w:color w:val="080000"/>
          <w:spacing w:val="-1"/>
        </w:rPr>
        <w:t>e</w:t>
      </w:r>
      <w:r>
        <w:rPr>
          <w:color w:val="080000"/>
          <w:spacing w:val="4"/>
        </w:rPr>
        <w:t>w</w:t>
      </w:r>
      <w:r>
        <w:rPr>
          <w:color w:val="080000"/>
          <w:spacing w:val="-3"/>
        </w:rPr>
        <w:t>s</w:t>
      </w:r>
      <w:r>
        <w:rPr>
          <w:color w:val="080000"/>
        </w:rPr>
        <w:t>p</w:t>
      </w:r>
      <w:r>
        <w:rPr>
          <w:color w:val="080000"/>
          <w:spacing w:val="-1"/>
        </w:rPr>
        <w:t>a</w:t>
      </w:r>
      <w:r>
        <w:rPr>
          <w:color w:val="080000"/>
        </w:rPr>
        <w:t>p</w:t>
      </w:r>
      <w:r>
        <w:rPr>
          <w:color w:val="080000"/>
          <w:spacing w:val="-1"/>
        </w:rPr>
        <w:t>e</w:t>
      </w:r>
      <w:r>
        <w:rPr>
          <w:color w:val="080000"/>
        </w:rPr>
        <w:t>r</w:t>
      </w:r>
      <w:r>
        <w:rPr>
          <w:color w:val="080000"/>
          <w:spacing w:val="22"/>
        </w:rPr>
        <w:t> </w:t>
      </w:r>
      <w:r>
        <w:rPr>
          <w:color w:val="080000"/>
          <w:spacing w:val="-5"/>
        </w:rPr>
        <w:t>b</w:t>
      </w:r>
      <w:r>
        <w:rPr>
          <w:color w:val="080000"/>
          <w:spacing w:val="9"/>
        </w:rPr>
        <w:t>o</w:t>
      </w:r>
      <w:r>
        <w:rPr>
          <w:color w:val="080000"/>
        </w:rPr>
        <w:t>y</w:t>
      </w:r>
      <w:r>
        <w:rPr>
          <w:color w:val="080000"/>
          <w:spacing w:val="6"/>
        </w:rPr>
        <w:t> 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  <w:spacing w:val="1"/>
        </w:rPr>
        <w:t>r</w:t>
      </w:r>
      <w:r>
        <w:rPr>
          <w:color w:val="080000"/>
          <w:spacing w:val="4"/>
        </w:rPr>
        <w:t>o</w:t>
      </w:r>
      <w:r>
        <w:rPr>
          <w:color w:val="080000"/>
        </w:rPr>
        <w:t>w</w:t>
      </w:r>
      <w:r>
        <w:rPr>
          <w:color w:val="080000"/>
          <w:spacing w:val="16"/>
        </w:rPr>
        <w:t> 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</w:rPr>
        <w:t>e</w:t>
      </w:r>
      <w:r>
        <w:rPr>
          <w:color w:val="080000"/>
          <w:spacing w:val="20"/>
        </w:rPr>
        <w:t> </w:t>
      </w:r>
      <w:r>
        <w:rPr>
          <w:color w:val="080000"/>
          <w:spacing w:val="-5"/>
        </w:rPr>
        <w:t>n</w:t>
      </w:r>
      <w:r>
        <w:rPr>
          <w:color w:val="080000"/>
          <w:spacing w:val="-1"/>
        </w:rPr>
        <w:t>ew</w:t>
      </w:r>
      <w:r>
        <w:rPr>
          <w:color w:val="080000"/>
          <w:spacing w:val="-3"/>
        </w:rPr>
        <w:t>s</w:t>
      </w:r>
      <w:r>
        <w:rPr>
          <w:color w:val="080000"/>
          <w:spacing w:val="4"/>
        </w:rPr>
        <w:t>p</w:t>
      </w:r>
      <w:r>
        <w:rPr>
          <w:color w:val="080000"/>
          <w:spacing w:val="-1"/>
        </w:rPr>
        <w:t>a</w:t>
      </w:r>
      <w:r>
        <w:rPr>
          <w:color w:val="080000"/>
        </w:rPr>
        <w:t>p</w:t>
      </w:r>
      <w:r>
        <w:rPr>
          <w:color w:val="080000"/>
          <w:spacing w:val="-1"/>
        </w:rPr>
        <w:t>e</w:t>
      </w:r>
      <w:r>
        <w:rPr>
          <w:color w:val="080000"/>
        </w:rPr>
        <w:t>r </w:t>
      </w:r>
      <w:r>
        <w:rPr>
          <w:color w:val="080000"/>
        </w:rPr>
        <w:t>onto the porch.‖ When you hear this sentence —</w:t>
      </w:r>
      <w:r>
        <w:rPr>
          <w:color w:val="080000"/>
          <w:spacing w:val="60"/>
        </w:rPr>
        <w:t> </w:t>
      </w:r>
      <w:r>
        <w:rPr>
          <w:color w:val="080000"/>
        </w:rPr>
        <w:t>and ask fellow students to correct, as needed,</w:t>
      </w:r>
      <w:r>
        <w:rPr>
          <w:color w:val="080000"/>
          <w:spacing w:val="1"/>
        </w:rPr>
        <w:t> </w:t>
      </w:r>
      <w:r>
        <w:rPr>
          <w:color w:val="080000"/>
        </w:rPr>
        <w:t>for grammar and order — you‘d put picture 2 first and then follow it with picture 1. Another</w:t>
      </w:r>
      <w:r>
        <w:rPr>
          <w:color w:val="080000"/>
          <w:spacing w:val="1"/>
        </w:rPr>
        <w:t> </w:t>
      </w:r>
      <w:r>
        <w:rPr>
          <w:color w:val="080000"/>
        </w:rPr>
        <w:t>student</w:t>
      </w:r>
      <w:r>
        <w:rPr>
          <w:color w:val="080000"/>
          <w:spacing w:val="6"/>
        </w:rPr>
        <w:t> </w:t>
      </w:r>
      <w:r>
        <w:rPr>
          <w:color w:val="080000"/>
        </w:rPr>
        <w:t>would</w:t>
      </w:r>
      <w:r>
        <w:rPr>
          <w:color w:val="080000"/>
          <w:spacing w:val="2"/>
        </w:rPr>
        <w:t> </w:t>
      </w:r>
      <w:r>
        <w:rPr>
          <w:color w:val="080000"/>
        </w:rPr>
        <w:t>then</w:t>
      </w:r>
      <w:r>
        <w:rPr>
          <w:color w:val="080000"/>
          <w:spacing w:val="1"/>
        </w:rPr>
        <w:t> </w:t>
      </w:r>
      <w:r>
        <w:rPr>
          <w:color w:val="080000"/>
        </w:rPr>
        <w:t>have</w:t>
      </w:r>
      <w:r>
        <w:rPr>
          <w:color w:val="080000"/>
          <w:spacing w:val="1"/>
        </w:rPr>
        <w:t> </w:t>
      </w:r>
      <w:r>
        <w:rPr>
          <w:color w:val="080000"/>
        </w:rPr>
        <w:t>to</w:t>
      </w:r>
      <w:r>
        <w:rPr>
          <w:color w:val="080000"/>
          <w:spacing w:val="1"/>
        </w:rPr>
        <w:t> </w:t>
      </w:r>
      <w:r>
        <w:rPr>
          <w:color w:val="080000"/>
        </w:rPr>
        <w:t>add</w:t>
      </w:r>
      <w:r>
        <w:rPr>
          <w:color w:val="080000"/>
          <w:spacing w:val="2"/>
        </w:rPr>
        <w:t> </w:t>
      </w:r>
      <w:r>
        <w:rPr>
          <w:color w:val="080000"/>
        </w:rPr>
        <w:t>picture</w:t>
      </w:r>
      <w:r>
        <w:rPr>
          <w:color w:val="080000"/>
          <w:spacing w:val="1"/>
        </w:rPr>
        <w:t> </w:t>
      </w:r>
      <w:r>
        <w:rPr>
          <w:color w:val="080000"/>
        </w:rPr>
        <w:t>3</w:t>
      </w:r>
      <w:r>
        <w:rPr>
          <w:color w:val="080000"/>
          <w:spacing w:val="-4"/>
        </w:rPr>
        <w:t> </w:t>
      </w:r>
      <w:r>
        <w:rPr>
          <w:color w:val="080000"/>
        </w:rPr>
        <w:t>to</w:t>
      </w:r>
      <w:r>
        <w:rPr>
          <w:color w:val="080000"/>
          <w:spacing w:val="-2"/>
        </w:rPr>
        <w:t> </w:t>
      </w:r>
      <w:r>
        <w:rPr>
          <w:color w:val="080000"/>
        </w:rPr>
        <w:t>the story:</w:t>
      </w:r>
    </w:p>
    <w:p>
      <w:pPr>
        <w:pStyle w:val="BodyText"/>
        <w:spacing w:line="480" w:lineRule="auto" w:before="1"/>
        <w:ind w:left="640" w:right="643"/>
        <w:jc w:val="both"/>
      </w:pPr>
      <w:r>
        <w:rPr>
          <w:color w:val="080000"/>
          <w:spacing w:val="-6"/>
          <w:w w:val="44"/>
        </w:rPr>
        <w:t>―</w:t>
      </w:r>
      <w:r>
        <w:rPr>
          <w:color w:val="080000"/>
          <w:spacing w:val="6"/>
        </w:rPr>
        <w:t>T</w:t>
      </w:r>
      <w:r>
        <w:rPr>
          <w:color w:val="080000"/>
          <w:spacing w:val="-5"/>
        </w:rPr>
        <w:t>h</w:t>
      </w:r>
      <w:r>
        <w:rPr>
          <w:color w:val="080000"/>
        </w:rPr>
        <w:t>e</w:t>
      </w:r>
      <w:r>
        <w:rPr>
          <w:color w:val="080000"/>
          <w:spacing w:val="25"/>
        </w:rPr>
        <w:t> </w:t>
      </w:r>
      <w:r>
        <w:rPr>
          <w:color w:val="080000"/>
          <w:spacing w:val="-5"/>
        </w:rPr>
        <w:t>m</w:t>
      </w:r>
      <w:r>
        <w:rPr>
          <w:color w:val="080000"/>
          <w:spacing w:val="3"/>
        </w:rPr>
        <w:t>a</w:t>
      </w:r>
      <w:r>
        <w:rPr>
          <w:color w:val="080000"/>
        </w:rPr>
        <w:t>n</w:t>
      </w:r>
      <w:r>
        <w:rPr>
          <w:color w:val="080000"/>
          <w:spacing w:val="16"/>
        </w:rPr>
        <w:t> </w:t>
      </w:r>
      <w:r>
        <w:rPr>
          <w:color w:val="080000"/>
          <w:spacing w:val="-1"/>
        </w:rPr>
        <w:t>w</w:t>
      </w:r>
      <w:r>
        <w:rPr>
          <w:color w:val="080000"/>
          <w:spacing w:val="-2"/>
        </w:rPr>
        <w:t>a</w:t>
      </w:r>
      <w:r>
        <w:rPr>
          <w:color w:val="080000"/>
        </w:rPr>
        <w:t>s</w:t>
      </w:r>
      <w:r>
        <w:rPr>
          <w:color w:val="080000"/>
          <w:spacing w:val="19"/>
        </w:rPr>
        <w:t> </w:t>
      </w:r>
      <w:r>
        <w:rPr>
          <w:color w:val="080000"/>
        </w:rPr>
        <w:t>d</w:t>
      </w:r>
      <w:r>
        <w:rPr>
          <w:color w:val="080000"/>
          <w:spacing w:val="6"/>
        </w:rPr>
        <w:t>r</w:t>
      </w:r>
      <w:r>
        <w:rPr>
          <w:color w:val="080000"/>
          <w:spacing w:val="-5"/>
        </w:rPr>
        <w:t>in</w:t>
      </w:r>
      <w:r>
        <w:rPr>
          <w:color w:val="080000"/>
          <w:spacing w:val="4"/>
        </w:rPr>
        <w:t>k</w:t>
      </w:r>
      <w:r>
        <w:rPr>
          <w:color w:val="080000"/>
          <w:spacing w:val="-5"/>
        </w:rPr>
        <w:t>i</w:t>
      </w:r>
      <w:r>
        <w:rPr>
          <w:color w:val="080000"/>
        </w:rPr>
        <w:t>ng</w:t>
      </w:r>
      <w:r>
        <w:rPr>
          <w:color w:val="080000"/>
          <w:spacing w:val="21"/>
        </w:rPr>
        <w:t> </w:t>
      </w:r>
      <w:r>
        <w:rPr>
          <w:color w:val="080000"/>
          <w:spacing w:val="-1"/>
        </w:rPr>
        <w:t>c</w:t>
      </w:r>
      <w:r>
        <w:rPr>
          <w:color w:val="080000"/>
          <w:spacing w:val="4"/>
        </w:rPr>
        <w:t>o</w:t>
      </w:r>
      <w:r>
        <w:rPr>
          <w:color w:val="080000"/>
          <w:spacing w:val="-4"/>
        </w:rPr>
        <w:t>ff</w:t>
      </w:r>
      <w:r>
        <w:rPr>
          <w:color w:val="080000"/>
          <w:spacing w:val="-1"/>
        </w:rPr>
        <w:t>e</w:t>
      </w:r>
      <w:r>
        <w:rPr>
          <w:color w:val="080000"/>
        </w:rPr>
        <w:t>e</w:t>
      </w:r>
      <w:r>
        <w:rPr>
          <w:color w:val="080000"/>
          <w:spacing w:val="25"/>
        </w:rPr>
        <w:t> </w:t>
      </w:r>
      <w:r>
        <w:rPr>
          <w:color w:val="080000"/>
          <w:spacing w:val="-5"/>
        </w:rPr>
        <w:t>b</w:t>
      </w:r>
      <w:r>
        <w:rPr>
          <w:color w:val="080000"/>
          <w:spacing w:val="3"/>
        </w:rPr>
        <w:t>e</w:t>
      </w:r>
      <w:r>
        <w:rPr>
          <w:color w:val="080000"/>
          <w:spacing w:val="-8"/>
        </w:rPr>
        <w:t>f</w:t>
      </w:r>
      <w:r>
        <w:rPr>
          <w:color w:val="080000"/>
          <w:spacing w:val="4"/>
        </w:rPr>
        <w:t>o</w:t>
      </w:r>
      <w:r>
        <w:rPr>
          <w:color w:val="080000"/>
          <w:spacing w:val="1"/>
        </w:rPr>
        <w:t>r</w:t>
      </w:r>
      <w:r>
        <w:rPr>
          <w:color w:val="080000"/>
        </w:rPr>
        <w:t>e</w:t>
      </w:r>
      <w:r>
        <w:rPr>
          <w:color w:val="080000"/>
          <w:spacing w:val="20"/>
        </w:rPr>
        <w:t> </w:t>
      </w:r>
      <w:r>
        <w:rPr>
          <w:color w:val="080000"/>
          <w:spacing w:val="-5"/>
        </w:rPr>
        <w:t>h</w:t>
      </w:r>
      <w:r>
        <w:rPr>
          <w:color w:val="080000"/>
        </w:rPr>
        <w:t>e</w:t>
      </w:r>
      <w:r>
        <w:rPr>
          <w:color w:val="080000"/>
          <w:spacing w:val="20"/>
        </w:rPr>
        <w:t> </w:t>
      </w:r>
      <w:r>
        <w:rPr>
          <w:color w:val="080000"/>
          <w:spacing w:val="-3"/>
        </w:rPr>
        <w:t>s</w:t>
      </w:r>
      <w:r>
        <w:rPr>
          <w:color w:val="080000"/>
          <w:spacing w:val="-1"/>
        </w:rPr>
        <w:t>a</w:t>
      </w:r>
      <w:r>
        <w:rPr>
          <w:color w:val="080000"/>
        </w:rPr>
        <w:t>w</w:t>
      </w:r>
      <w:r>
        <w:rPr>
          <w:color w:val="080000"/>
          <w:spacing w:val="20"/>
        </w:rPr>
        <w:t> 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</w:rPr>
        <w:t>e</w:t>
      </w:r>
      <w:r>
        <w:rPr>
          <w:color w:val="080000"/>
          <w:spacing w:val="20"/>
        </w:rPr>
        <w:t> </w:t>
      </w:r>
      <w:r>
        <w:rPr>
          <w:color w:val="080000"/>
          <w:spacing w:val="-5"/>
        </w:rPr>
        <w:t>n</w:t>
      </w:r>
      <w:r>
        <w:rPr>
          <w:color w:val="080000"/>
          <w:spacing w:val="-1"/>
        </w:rPr>
        <w:t>e</w:t>
      </w:r>
      <w:r>
        <w:rPr>
          <w:color w:val="080000"/>
          <w:spacing w:val="4"/>
        </w:rPr>
        <w:t>w</w:t>
      </w:r>
      <w:r>
        <w:rPr>
          <w:color w:val="080000"/>
          <w:spacing w:val="-3"/>
        </w:rPr>
        <w:t>s</w:t>
      </w:r>
      <w:r>
        <w:rPr>
          <w:color w:val="080000"/>
        </w:rPr>
        <w:t>p</w:t>
      </w:r>
      <w:r>
        <w:rPr>
          <w:color w:val="080000"/>
          <w:spacing w:val="5"/>
        </w:rPr>
        <w:t>a</w:t>
      </w:r>
      <w:r>
        <w:rPr>
          <w:color w:val="080000"/>
        </w:rPr>
        <w:t>p</w:t>
      </w:r>
      <w:r>
        <w:rPr>
          <w:color w:val="080000"/>
          <w:spacing w:val="-1"/>
        </w:rPr>
        <w:t>e</w:t>
      </w:r>
      <w:r>
        <w:rPr>
          <w:color w:val="080000"/>
        </w:rPr>
        <w:t>r</w:t>
      </w:r>
      <w:r>
        <w:rPr>
          <w:color w:val="080000"/>
          <w:spacing w:val="22"/>
        </w:rPr>
        <w:t> </w:t>
      </w:r>
      <w:r>
        <w:rPr>
          <w:color w:val="080000"/>
          <w:spacing w:val="-5"/>
        </w:rPr>
        <w:t>b</w:t>
      </w:r>
      <w:r>
        <w:rPr>
          <w:color w:val="080000"/>
          <w:spacing w:val="9"/>
        </w:rPr>
        <w:t>o</w:t>
      </w:r>
      <w:r>
        <w:rPr>
          <w:color w:val="080000"/>
        </w:rPr>
        <w:t>y</w:t>
      </w:r>
      <w:r>
        <w:rPr>
          <w:color w:val="080000"/>
          <w:spacing w:val="11"/>
        </w:rPr>
        <w:t> 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  <w:spacing w:val="1"/>
        </w:rPr>
        <w:t>r</w:t>
      </w:r>
      <w:r>
        <w:rPr>
          <w:color w:val="080000"/>
          <w:spacing w:val="4"/>
        </w:rPr>
        <w:t>o</w:t>
      </w:r>
      <w:r>
        <w:rPr>
          <w:color w:val="080000"/>
          <w:w w:val="99"/>
        </w:rPr>
        <w:t>w</w:t>
      </w:r>
      <w:r>
        <w:rPr>
          <w:color w:val="080000"/>
          <w:spacing w:val="16"/>
        </w:rPr>
        <w:t> 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</w:rPr>
        <w:t>e</w:t>
      </w:r>
      <w:r>
        <w:rPr>
          <w:color w:val="080000"/>
          <w:spacing w:val="20"/>
        </w:rPr>
        <w:t> </w:t>
      </w:r>
      <w:r>
        <w:rPr>
          <w:color w:val="080000"/>
          <w:spacing w:val="-5"/>
        </w:rPr>
        <w:t>n</w:t>
      </w:r>
      <w:r>
        <w:rPr>
          <w:color w:val="080000"/>
          <w:spacing w:val="-1"/>
        </w:rPr>
        <w:t>e</w:t>
      </w:r>
      <w:r>
        <w:rPr>
          <w:color w:val="080000"/>
          <w:w w:val="99"/>
        </w:rPr>
        <w:t>w</w:t>
      </w:r>
      <w:r>
        <w:rPr>
          <w:color w:val="080000"/>
          <w:spacing w:val="-3"/>
          <w:w w:val="99"/>
        </w:rPr>
        <w:t>s</w:t>
      </w:r>
      <w:r>
        <w:rPr>
          <w:color w:val="080000"/>
        </w:rPr>
        <w:t>p</w:t>
      </w:r>
      <w:r>
        <w:rPr>
          <w:color w:val="080000"/>
          <w:spacing w:val="-1"/>
        </w:rPr>
        <w:t>a</w:t>
      </w:r>
      <w:r>
        <w:rPr>
          <w:color w:val="080000"/>
          <w:spacing w:val="4"/>
        </w:rPr>
        <w:t>p</w:t>
      </w:r>
      <w:r>
        <w:rPr>
          <w:color w:val="080000"/>
          <w:spacing w:val="-1"/>
        </w:rPr>
        <w:t>e</w:t>
      </w:r>
      <w:r>
        <w:rPr>
          <w:color w:val="080000"/>
        </w:rPr>
        <w:t>r</w:t>
      </w:r>
      <w:r>
        <w:rPr>
          <w:color w:val="080000"/>
          <w:spacing w:val="22"/>
        </w:rPr>
        <w:t> </w:t>
      </w:r>
      <w:r>
        <w:rPr>
          <w:color w:val="080000"/>
          <w:spacing w:val="4"/>
        </w:rPr>
        <w:t>o</w:t>
      </w:r>
      <w:r>
        <w:rPr>
          <w:color w:val="080000"/>
          <w:spacing w:val="-5"/>
        </w:rPr>
        <w:t>n</w:t>
      </w:r>
      <w:r>
        <w:rPr>
          <w:color w:val="080000"/>
        </w:rPr>
        <w:t>to</w:t>
      </w:r>
      <w:r>
        <w:rPr>
          <w:color w:val="080000"/>
          <w:spacing w:val="17"/>
        </w:rPr>
        <w:t> 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</w:rPr>
        <w:t>e </w:t>
      </w:r>
      <w:r>
        <w:rPr>
          <w:color w:val="080000"/>
        </w:rPr>
        <w:t>porch.‖ You</w:t>
      </w:r>
      <w:r>
        <w:rPr>
          <w:color w:val="080000"/>
          <w:spacing w:val="2"/>
        </w:rPr>
        <w:t> </w:t>
      </w:r>
      <w:r>
        <w:rPr>
          <w:color w:val="080000"/>
        </w:rPr>
        <w:t>would</w:t>
      </w:r>
      <w:r>
        <w:rPr>
          <w:color w:val="080000"/>
          <w:spacing w:val="2"/>
        </w:rPr>
        <w:t> </w:t>
      </w:r>
      <w:r>
        <w:rPr>
          <w:color w:val="080000"/>
        </w:rPr>
        <w:t>then</w:t>
      </w:r>
      <w:r>
        <w:rPr>
          <w:color w:val="080000"/>
          <w:spacing w:val="-3"/>
        </w:rPr>
        <w:t> </w:t>
      </w:r>
      <w:r>
        <w:rPr>
          <w:color w:val="080000"/>
        </w:rPr>
        <w:t>put</w:t>
      </w:r>
      <w:r>
        <w:rPr>
          <w:color w:val="080000"/>
          <w:spacing w:val="7"/>
        </w:rPr>
        <w:t> </w:t>
      </w:r>
      <w:r>
        <w:rPr>
          <w:color w:val="080000"/>
        </w:rPr>
        <w:t>picture</w:t>
      </w:r>
      <w:r>
        <w:rPr>
          <w:color w:val="080000"/>
          <w:spacing w:val="1"/>
        </w:rPr>
        <w:t> </w:t>
      </w:r>
      <w:r>
        <w:rPr>
          <w:color w:val="080000"/>
        </w:rPr>
        <w:t>3</w:t>
      </w:r>
      <w:r>
        <w:rPr>
          <w:color w:val="080000"/>
          <w:spacing w:val="2"/>
        </w:rPr>
        <w:t> </w:t>
      </w:r>
      <w:r>
        <w:rPr>
          <w:color w:val="080000"/>
        </w:rPr>
        <w:t>before</w:t>
      </w:r>
      <w:r>
        <w:rPr>
          <w:color w:val="080000"/>
          <w:spacing w:val="1"/>
        </w:rPr>
        <w:t> </w:t>
      </w:r>
      <w:r>
        <w:rPr>
          <w:color w:val="080000"/>
        </w:rPr>
        <w:t>picture</w:t>
      </w:r>
      <w:r>
        <w:rPr>
          <w:color w:val="080000"/>
          <w:spacing w:val="1"/>
        </w:rPr>
        <w:t> </w:t>
      </w:r>
      <w:r>
        <w:rPr>
          <w:color w:val="080000"/>
        </w:rPr>
        <w:t>2.</w:t>
      </w:r>
      <w:r>
        <w:rPr>
          <w:color w:val="080000"/>
          <w:spacing w:val="4"/>
        </w:rPr>
        <w:t> </w:t>
      </w:r>
      <w:r>
        <w:rPr>
          <w:color w:val="080000"/>
        </w:rPr>
        <w:t>Another</w:t>
      </w:r>
      <w:r>
        <w:rPr>
          <w:color w:val="080000"/>
          <w:spacing w:val="3"/>
        </w:rPr>
        <w:t> </w:t>
      </w:r>
      <w:r>
        <w:rPr>
          <w:color w:val="080000"/>
        </w:rPr>
        <w:t>student:</w:t>
      </w:r>
    </w:p>
    <w:p>
      <w:pPr>
        <w:pStyle w:val="BodyText"/>
        <w:spacing w:line="480" w:lineRule="auto"/>
        <w:ind w:left="640" w:right="643"/>
        <w:jc w:val="both"/>
      </w:pPr>
      <w:r>
        <w:rPr>
          <w:color w:val="080000"/>
          <w:spacing w:val="-6"/>
          <w:w w:val="44"/>
        </w:rPr>
        <w:t>―</w:t>
      </w:r>
      <w:r>
        <w:rPr>
          <w:color w:val="080000"/>
          <w:spacing w:val="6"/>
        </w:rPr>
        <w:t>T</w:t>
      </w:r>
      <w:r>
        <w:rPr>
          <w:color w:val="080000"/>
          <w:spacing w:val="-5"/>
        </w:rPr>
        <w:t>h</w:t>
      </w:r>
      <w:r>
        <w:rPr>
          <w:color w:val="080000"/>
        </w:rPr>
        <w:t>e</w:t>
      </w:r>
      <w:r>
        <w:rPr>
          <w:color w:val="080000"/>
          <w:spacing w:val="25"/>
        </w:rPr>
        <w:t> </w:t>
      </w:r>
      <w:r>
        <w:rPr>
          <w:color w:val="080000"/>
        </w:rPr>
        <w:t>d</w:t>
      </w:r>
      <w:r>
        <w:rPr>
          <w:color w:val="080000"/>
          <w:spacing w:val="4"/>
        </w:rPr>
        <w:t>o</w:t>
      </w:r>
      <w:r>
        <w:rPr>
          <w:color w:val="080000"/>
        </w:rPr>
        <w:t>or</w:t>
      </w:r>
      <w:r>
        <w:rPr>
          <w:color w:val="080000"/>
          <w:spacing w:val="27"/>
        </w:rPr>
        <w:t> </w:t>
      </w:r>
      <w:r>
        <w:rPr>
          <w:color w:val="080000"/>
          <w:spacing w:val="2"/>
        </w:rPr>
        <w:t>s</w:t>
      </w:r>
      <w:r>
        <w:rPr>
          <w:color w:val="080000"/>
          <w:spacing w:val="-10"/>
        </w:rPr>
        <w:t>l</w:t>
      </w:r>
      <w:r>
        <w:rPr>
          <w:color w:val="080000"/>
          <w:spacing w:val="3"/>
        </w:rPr>
        <w:t>a</w:t>
      </w:r>
      <w:r>
        <w:rPr>
          <w:color w:val="080000"/>
        </w:rPr>
        <w:t>m</w:t>
      </w:r>
      <w:r>
        <w:rPr>
          <w:color w:val="080000"/>
          <w:spacing w:val="-4"/>
        </w:rPr>
        <w:t>m</w:t>
      </w:r>
      <w:r>
        <w:rPr>
          <w:color w:val="080000"/>
          <w:spacing w:val="-1"/>
        </w:rPr>
        <w:t>e</w:t>
      </w:r>
      <w:r>
        <w:rPr>
          <w:color w:val="080000"/>
        </w:rPr>
        <w:t>d</w:t>
      </w:r>
      <w:r>
        <w:rPr>
          <w:color w:val="080000"/>
          <w:spacing w:val="26"/>
        </w:rPr>
        <w:t> </w:t>
      </w:r>
      <w:r>
        <w:rPr>
          <w:color w:val="080000"/>
          <w:spacing w:val="3"/>
        </w:rPr>
        <w:t>a</w:t>
      </w:r>
      <w:r>
        <w:rPr>
          <w:color w:val="080000"/>
          <w:spacing w:val="-5"/>
        </w:rPr>
        <w:t>n</w:t>
      </w:r>
      <w:r>
        <w:rPr>
          <w:color w:val="080000"/>
        </w:rPr>
        <w:t>d </w:t>
      </w:r>
      <w:r>
        <w:rPr>
          <w:color w:val="080000"/>
          <w:spacing w:val="-30"/>
        </w:rPr>
        <w:t> </w:t>
      </w:r>
      <w:r>
        <w:rPr>
          <w:color w:val="080000"/>
          <w:spacing w:val="-10"/>
        </w:rPr>
        <w:t>l</w:t>
      </w:r>
      <w:r>
        <w:rPr>
          <w:color w:val="080000"/>
          <w:spacing w:val="4"/>
        </w:rPr>
        <w:t>o</w:t>
      </w:r>
      <w:r>
        <w:rPr>
          <w:color w:val="080000"/>
          <w:spacing w:val="-1"/>
        </w:rPr>
        <w:t>c</w:t>
      </w:r>
      <w:r>
        <w:rPr>
          <w:color w:val="080000"/>
        </w:rPr>
        <w:t>k</w:t>
      </w:r>
      <w:r>
        <w:rPr>
          <w:color w:val="080000"/>
          <w:spacing w:val="-1"/>
        </w:rPr>
        <w:t>e</w:t>
      </w:r>
      <w:r>
        <w:rPr>
          <w:color w:val="080000"/>
        </w:rPr>
        <w:t>d</w:t>
      </w:r>
      <w:r>
        <w:rPr>
          <w:color w:val="080000"/>
          <w:spacing w:val="26"/>
        </w:rPr>
        <w:t> 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</w:rPr>
        <w:t>e </w:t>
      </w:r>
      <w:r>
        <w:rPr>
          <w:color w:val="080000"/>
          <w:spacing w:val="-30"/>
        </w:rPr>
        <w:t> </w:t>
      </w:r>
      <w:r>
        <w:rPr>
          <w:color w:val="080000"/>
          <w:spacing w:val="-5"/>
        </w:rPr>
        <w:t>m</w:t>
      </w:r>
      <w:r>
        <w:rPr>
          <w:color w:val="080000"/>
          <w:spacing w:val="3"/>
        </w:rPr>
        <w:t>a</w:t>
      </w:r>
      <w:r>
        <w:rPr>
          <w:color w:val="080000"/>
        </w:rPr>
        <w:t>n</w:t>
      </w:r>
      <w:r>
        <w:rPr>
          <w:color w:val="080000"/>
          <w:spacing w:val="21"/>
        </w:rPr>
        <w:t> </w:t>
      </w:r>
      <w:r>
        <w:rPr>
          <w:color w:val="080000"/>
          <w:spacing w:val="4"/>
        </w:rPr>
        <w:t>o</w:t>
      </w:r>
      <w:r>
        <w:rPr>
          <w:color w:val="080000"/>
        </w:rPr>
        <w:t>u</w:t>
      </w:r>
      <w:r>
        <w:rPr>
          <w:color w:val="080000"/>
          <w:spacing w:val="5"/>
        </w:rPr>
        <w:t>t</w:t>
      </w:r>
      <w:r>
        <w:rPr>
          <w:color w:val="080000"/>
          <w:spacing w:val="-3"/>
        </w:rPr>
        <w:t>s</w:t>
      </w:r>
      <w:r>
        <w:rPr>
          <w:color w:val="080000"/>
          <w:spacing w:val="-10"/>
        </w:rPr>
        <w:t>i</w:t>
      </w:r>
      <w:r>
        <w:rPr>
          <w:color w:val="080000"/>
        </w:rPr>
        <w:t>d</w:t>
      </w:r>
      <w:r>
        <w:rPr>
          <w:color w:val="080000"/>
          <w:spacing w:val="-1"/>
        </w:rPr>
        <w:t>e</w:t>
      </w:r>
      <w:r>
        <w:rPr>
          <w:color w:val="080000"/>
        </w:rPr>
        <w:t>. </w:t>
      </w:r>
      <w:r>
        <w:rPr>
          <w:color w:val="080000"/>
          <w:spacing w:val="-27"/>
        </w:rPr>
        <w:t> </w:t>
      </w:r>
      <w:r>
        <w:rPr>
          <w:color w:val="080000"/>
          <w:spacing w:val="1"/>
        </w:rPr>
        <w:t>T</w:t>
      </w:r>
      <w:r>
        <w:rPr>
          <w:color w:val="080000"/>
          <w:spacing w:val="-5"/>
        </w:rPr>
        <w:t>h</w:t>
      </w:r>
      <w:r>
        <w:rPr>
          <w:color w:val="080000"/>
        </w:rPr>
        <w:t>e </w:t>
      </w:r>
      <w:r>
        <w:rPr>
          <w:color w:val="080000"/>
          <w:spacing w:val="-30"/>
        </w:rPr>
        <w:t> </w:t>
      </w:r>
      <w:r>
        <w:rPr>
          <w:color w:val="080000"/>
          <w:spacing w:val="-5"/>
        </w:rPr>
        <w:t>m</w:t>
      </w:r>
      <w:r>
        <w:rPr>
          <w:color w:val="080000"/>
          <w:spacing w:val="3"/>
        </w:rPr>
        <w:t>a</w:t>
      </w:r>
      <w:r>
        <w:rPr>
          <w:color w:val="080000"/>
        </w:rPr>
        <w:t>n</w:t>
      </w:r>
      <w:r>
        <w:rPr>
          <w:color w:val="080000"/>
          <w:spacing w:val="21"/>
        </w:rPr>
        <w:t> </w:t>
      </w:r>
      <w:r>
        <w:rPr>
          <w:color w:val="080000"/>
          <w:spacing w:val="-1"/>
        </w:rPr>
        <w:t>w</w:t>
      </w:r>
      <w:r>
        <w:rPr>
          <w:color w:val="080000"/>
          <w:spacing w:val="-2"/>
        </w:rPr>
        <w:t>a</w:t>
      </w:r>
      <w:r>
        <w:rPr>
          <w:color w:val="080000"/>
        </w:rPr>
        <w:t>s</w:t>
      </w:r>
      <w:r>
        <w:rPr>
          <w:color w:val="080000"/>
          <w:spacing w:val="28"/>
        </w:rPr>
        <w:t> </w:t>
      </w:r>
      <w:r>
        <w:rPr>
          <w:color w:val="080000"/>
          <w:spacing w:val="-3"/>
        </w:rPr>
        <w:t>s</w:t>
      </w:r>
      <w:r>
        <w:rPr>
          <w:color w:val="080000"/>
          <w:spacing w:val="5"/>
        </w:rPr>
        <w:t>t</w:t>
      </w:r>
      <w:r>
        <w:rPr>
          <w:color w:val="080000"/>
          <w:spacing w:val="-1"/>
        </w:rPr>
        <w:t>a</w:t>
      </w:r>
      <w:r>
        <w:rPr>
          <w:color w:val="080000"/>
          <w:spacing w:val="-5"/>
        </w:rPr>
        <w:t>n</w:t>
      </w:r>
      <w:r>
        <w:rPr>
          <w:color w:val="080000"/>
          <w:spacing w:val="4"/>
        </w:rPr>
        <w:t>d</w:t>
      </w:r>
      <w:r>
        <w:rPr>
          <w:color w:val="080000"/>
          <w:spacing w:val="-5"/>
        </w:rPr>
        <w:t>i</w:t>
      </w:r>
      <w:r>
        <w:rPr>
          <w:color w:val="080000"/>
        </w:rPr>
        <w:t>ng</w:t>
      </w:r>
      <w:r>
        <w:rPr>
          <w:color w:val="080000"/>
          <w:spacing w:val="26"/>
        </w:rPr>
        <w:t> </w:t>
      </w:r>
      <w:r>
        <w:rPr>
          <w:color w:val="080000"/>
          <w:spacing w:val="4"/>
        </w:rPr>
        <w:t>o</w:t>
      </w:r>
      <w:r>
        <w:rPr>
          <w:color w:val="080000"/>
          <w:spacing w:val="-5"/>
        </w:rPr>
        <w:t>u</w:t>
      </w:r>
      <w:r>
        <w:rPr>
          <w:color w:val="080000"/>
          <w:spacing w:val="5"/>
        </w:rPr>
        <w:t>t</w:t>
      </w:r>
      <w:r>
        <w:rPr>
          <w:color w:val="080000"/>
          <w:spacing w:val="2"/>
        </w:rPr>
        <w:t>s</w:t>
      </w:r>
      <w:r>
        <w:rPr>
          <w:color w:val="080000"/>
          <w:spacing w:val="-10"/>
        </w:rPr>
        <w:t>i</w:t>
      </w:r>
      <w:r>
        <w:rPr>
          <w:color w:val="080000"/>
        </w:rPr>
        <w:t>de</w:t>
      </w:r>
      <w:r>
        <w:rPr>
          <w:color w:val="080000"/>
          <w:spacing w:val="25"/>
        </w:rPr>
        <w:t> </w:t>
      </w:r>
      <w:r>
        <w:rPr>
          <w:color w:val="080000"/>
          <w:spacing w:val="3"/>
        </w:rPr>
        <w:t>a</w:t>
      </w:r>
      <w:r>
        <w:rPr>
          <w:color w:val="080000"/>
          <w:spacing w:val="-8"/>
        </w:rPr>
        <w:t>f</w:t>
      </w:r>
      <w:r>
        <w:rPr>
          <w:color w:val="080000"/>
          <w:spacing w:val="5"/>
        </w:rPr>
        <w:t>t</w:t>
      </w:r>
      <w:r>
        <w:rPr>
          <w:color w:val="080000"/>
          <w:spacing w:val="-1"/>
        </w:rPr>
        <w:t>e</w:t>
      </w:r>
      <w:r>
        <w:rPr>
          <w:color w:val="080000"/>
        </w:rPr>
        <w:t>r</w:t>
      </w:r>
      <w:r>
        <w:rPr>
          <w:color w:val="080000"/>
          <w:spacing w:val="27"/>
        </w:rPr>
        <w:t> 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</w:rPr>
        <w:t>e</w:t>
      </w:r>
      <w:r>
        <w:rPr>
          <w:color w:val="080000"/>
          <w:spacing w:val="25"/>
        </w:rPr>
        <w:t> </w:t>
      </w:r>
      <w:r>
        <w:rPr>
          <w:color w:val="080000"/>
        </w:rPr>
        <w:t>do</w:t>
      </w:r>
      <w:r>
        <w:rPr>
          <w:color w:val="080000"/>
          <w:spacing w:val="4"/>
        </w:rPr>
        <w:t>o</w:t>
      </w:r>
      <w:r>
        <w:rPr>
          <w:color w:val="080000"/>
        </w:rPr>
        <w:t>r </w:t>
      </w:r>
      <w:r>
        <w:rPr>
          <w:color w:val="080000"/>
        </w:rPr>
        <w:t>slammed.‖ Once the students understand the game, you can select a volunteer to take your place</w:t>
      </w:r>
      <w:r>
        <w:rPr>
          <w:color w:val="080000"/>
          <w:spacing w:val="1"/>
        </w:rPr>
        <w:t> </w:t>
      </w:r>
      <w:r>
        <w:rPr>
          <w:color w:val="080000"/>
        </w:rPr>
        <w:t>putting</w:t>
      </w:r>
      <w:r>
        <w:rPr>
          <w:color w:val="080000"/>
          <w:spacing w:val="1"/>
        </w:rPr>
        <w:t> </w:t>
      </w:r>
      <w:r>
        <w:rPr>
          <w:color w:val="080000"/>
        </w:rPr>
        <w:t>the</w:t>
      </w:r>
      <w:r>
        <w:rPr>
          <w:color w:val="080000"/>
          <w:spacing w:val="1"/>
        </w:rPr>
        <w:t> </w:t>
      </w:r>
      <w:r>
        <w:rPr>
          <w:color w:val="080000"/>
        </w:rPr>
        <w:t>pictures in</w:t>
      </w:r>
      <w:r>
        <w:rPr>
          <w:color w:val="080000"/>
          <w:spacing w:val="-3"/>
        </w:rPr>
        <w:t> </w:t>
      </w:r>
      <w:r>
        <w:rPr>
          <w:color w:val="080000"/>
        </w:rPr>
        <w:t>order.</w:t>
      </w:r>
    </w:p>
    <w:p>
      <w:pPr>
        <w:pStyle w:val="BodyText"/>
        <w:spacing w:line="480" w:lineRule="auto" w:before="1"/>
        <w:ind w:left="640" w:right="642" w:firstLine="720"/>
        <w:jc w:val="both"/>
      </w:pPr>
      <w:r>
        <w:rPr>
          <w:color w:val="080000"/>
          <w:spacing w:val="1"/>
        </w:rPr>
        <w:t>E</w:t>
      </w:r>
      <w:r>
        <w:rPr>
          <w:color w:val="080000"/>
          <w:spacing w:val="-5"/>
        </w:rPr>
        <w:t>n</w:t>
      </w:r>
      <w:r>
        <w:rPr>
          <w:color w:val="080000"/>
          <w:spacing w:val="-1"/>
        </w:rPr>
        <w:t>c</w:t>
      </w:r>
      <w:r>
        <w:rPr>
          <w:color w:val="080000"/>
          <w:spacing w:val="4"/>
        </w:rPr>
        <w:t>o</w:t>
      </w:r>
      <w:r>
        <w:rPr>
          <w:color w:val="080000"/>
        </w:rPr>
        <w:t>u</w:t>
      </w:r>
      <w:r>
        <w:rPr>
          <w:color w:val="080000"/>
          <w:spacing w:val="1"/>
        </w:rPr>
        <w:t>r</w:t>
      </w:r>
      <w:r>
        <w:rPr>
          <w:color w:val="080000"/>
          <w:spacing w:val="-1"/>
        </w:rPr>
        <w:t>a</w:t>
      </w:r>
      <w:r>
        <w:rPr>
          <w:color w:val="080000"/>
        </w:rPr>
        <w:t>ge </w:t>
      </w:r>
      <w:r>
        <w:rPr>
          <w:color w:val="080000"/>
          <w:spacing w:val="-11"/>
        </w:rPr>
        <w:t> </w:t>
      </w:r>
      <w:r>
        <w:rPr>
          <w:color w:val="080000"/>
          <w:spacing w:val="-8"/>
        </w:rPr>
        <w:t>f</w:t>
      </w:r>
      <w:r>
        <w:rPr>
          <w:color w:val="080000"/>
          <w:spacing w:val="3"/>
        </w:rPr>
        <w:t>e</w:t>
      </w:r>
      <w:r>
        <w:rPr>
          <w:color w:val="080000"/>
        </w:rPr>
        <w:t>l</w:t>
      </w:r>
      <w:r>
        <w:rPr>
          <w:color w:val="080000"/>
          <w:spacing w:val="-9"/>
        </w:rPr>
        <w:t>l</w:t>
      </w:r>
      <w:r>
        <w:rPr>
          <w:color w:val="080000"/>
          <w:spacing w:val="4"/>
        </w:rPr>
        <w:t>o</w:t>
      </w:r>
      <w:r>
        <w:rPr>
          <w:color w:val="080000"/>
          <w:w w:val="99"/>
        </w:rPr>
        <w:t>w</w:t>
      </w:r>
      <w:r>
        <w:rPr>
          <w:color w:val="080000"/>
        </w:rPr>
        <w:t> </w:t>
      </w:r>
      <w:r>
        <w:rPr>
          <w:color w:val="080000"/>
          <w:spacing w:val="-11"/>
        </w:rPr>
        <w:t> </w:t>
      </w:r>
      <w:r>
        <w:rPr>
          <w:color w:val="080000"/>
          <w:spacing w:val="-3"/>
          <w:w w:val="99"/>
        </w:rPr>
        <w:t>s</w:t>
      </w:r>
      <w:r>
        <w:rPr>
          <w:color w:val="080000"/>
          <w:spacing w:val="5"/>
        </w:rPr>
        <w:t>t</w:t>
      </w:r>
      <w:r>
        <w:rPr>
          <w:color w:val="080000"/>
        </w:rPr>
        <w:t>ud</w:t>
      </w:r>
      <w:r>
        <w:rPr>
          <w:color w:val="080000"/>
          <w:spacing w:val="3"/>
        </w:rPr>
        <w:t>e</w:t>
      </w:r>
      <w:r>
        <w:rPr>
          <w:color w:val="080000"/>
          <w:spacing w:val="-5"/>
        </w:rPr>
        <w:t>n</w:t>
      </w:r>
      <w:r>
        <w:rPr>
          <w:color w:val="080000"/>
          <w:spacing w:val="5"/>
        </w:rPr>
        <w:t>t</w:t>
      </w:r>
      <w:r>
        <w:rPr>
          <w:color w:val="080000"/>
          <w:w w:val="99"/>
        </w:rPr>
        <w:t>s</w:t>
      </w:r>
      <w:r>
        <w:rPr>
          <w:color w:val="080000"/>
        </w:rPr>
        <w:t> </w:t>
      </w:r>
      <w:r>
        <w:rPr>
          <w:color w:val="080000"/>
          <w:spacing w:val="-12"/>
        </w:rPr>
        <w:t> </w:t>
      </w:r>
      <w:r>
        <w:rPr>
          <w:color w:val="080000"/>
        </w:rPr>
        <w:t>to </w:t>
      </w:r>
      <w:r>
        <w:rPr>
          <w:color w:val="080000"/>
          <w:spacing w:val="-10"/>
        </w:rPr>
        <w:t> </w:t>
      </w:r>
      <w:r>
        <w:rPr>
          <w:color w:val="080000"/>
          <w:spacing w:val="-1"/>
        </w:rPr>
        <w:t>c</w:t>
      </w:r>
      <w:r>
        <w:rPr>
          <w:color w:val="080000"/>
        </w:rPr>
        <w:t>o</w:t>
      </w:r>
      <w:r>
        <w:rPr>
          <w:color w:val="080000"/>
          <w:spacing w:val="1"/>
        </w:rPr>
        <w:t>rr</w:t>
      </w:r>
      <w:r>
        <w:rPr>
          <w:color w:val="080000"/>
          <w:spacing w:val="-1"/>
        </w:rPr>
        <w:t>e</w:t>
      </w:r>
      <w:r>
        <w:rPr>
          <w:color w:val="080000"/>
          <w:spacing w:val="-6"/>
        </w:rPr>
        <w:t>c</w:t>
      </w:r>
      <w:r>
        <w:rPr>
          <w:color w:val="080000"/>
        </w:rPr>
        <w:t>t </w:t>
      </w:r>
      <w:r>
        <w:rPr>
          <w:color w:val="080000"/>
          <w:spacing w:val="-5"/>
        </w:rPr>
        <w:t> </w:t>
      </w:r>
      <w:r>
        <w:rPr>
          <w:color w:val="080000"/>
          <w:spacing w:val="-1"/>
        </w:rPr>
        <w:t>a</w:t>
      </w:r>
      <w:r>
        <w:rPr>
          <w:color w:val="080000"/>
        </w:rPr>
        <w:t>ny </w:t>
      </w:r>
      <w:r>
        <w:rPr>
          <w:color w:val="080000"/>
          <w:spacing w:val="-15"/>
        </w:rPr>
        <w:t> </w:t>
      </w:r>
      <w:r>
        <w:rPr>
          <w:color w:val="080000"/>
        </w:rPr>
        <w:t>m</w:t>
      </w:r>
      <w:r>
        <w:rPr>
          <w:color w:val="080000"/>
          <w:spacing w:val="-4"/>
        </w:rPr>
        <w:t>i</w:t>
      </w:r>
      <w:r>
        <w:rPr>
          <w:color w:val="080000"/>
          <w:spacing w:val="-3"/>
          <w:w w:val="99"/>
        </w:rPr>
        <w:t>s</w:t>
      </w:r>
      <w:r>
        <w:rPr>
          <w:color w:val="080000"/>
          <w:spacing w:val="5"/>
        </w:rPr>
        <w:t>t</w:t>
      </w:r>
      <w:r>
        <w:rPr>
          <w:color w:val="080000"/>
          <w:spacing w:val="-1"/>
        </w:rPr>
        <w:t>a</w:t>
      </w:r>
      <w:r>
        <w:rPr>
          <w:color w:val="080000"/>
        </w:rPr>
        <w:t>k</w:t>
      </w:r>
      <w:r>
        <w:rPr>
          <w:color w:val="080000"/>
          <w:spacing w:val="-1"/>
        </w:rPr>
        <w:t>e</w:t>
      </w:r>
      <w:r>
        <w:rPr>
          <w:color w:val="080000"/>
          <w:w w:val="99"/>
        </w:rPr>
        <w:t>s</w:t>
      </w:r>
      <w:r>
        <w:rPr>
          <w:color w:val="080000"/>
        </w:rPr>
        <w:t> </w:t>
      </w:r>
      <w:r>
        <w:rPr>
          <w:color w:val="080000"/>
          <w:spacing w:val="-8"/>
        </w:rPr>
        <w:t> </w:t>
      </w:r>
      <w:r>
        <w:rPr>
          <w:color w:val="080000"/>
          <w:spacing w:val="-10"/>
        </w:rPr>
        <w:t>y</w:t>
      </w:r>
      <w:r>
        <w:rPr>
          <w:color w:val="080000"/>
          <w:spacing w:val="4"/>
        </w:rPr>
        <w:t>o</w:t>
      </w:r>
      <w:r>
        <w:rPr>
          <w:color w:val="080000"/>
        </w:rPr>
        <w:t>u </w:t>
      </w:r>
      <w:r>
        <w:rPr>
          <w:color w:val="080000"/>
          <w:spacing w:val="-6"/>
        </w:rPr>
        <w:t> </w:t>
      </w:r>
      <w:r>
        <w:rPr>
          <w:color w:val="080000"/>
          <w:spacing w:val="-10"/>
        </w:rPr>
        <w:t>m</w:t>
      </w:r>
      <w:r>
        <w:rPr>
          <w:color w:val="080000"/>
          <w:spacing w:val="3"/>
        </w:rPr>
        <w:t>a</w:t>
      </w:r>
      <w:r>
        <w:rPr>
          <w:color w:val="080000"/>
        </w:rPr>
        <w:t>y </w:t>
      </w:r>
      <w:r>
        <w:rPr>
          <w:color w:val="080000"/>
          <w:spacing w:val="-10"/>
        </w:rPr>
        <w:t> </w:t>
      </w:r>
      <w:r>
        <w:rPr>
          <w:color w:val="080000"/>
          <w:spacing w:val="-5"/>
        </w:rPr>
        <w:t>h</w:t>
      </w:r>
      <w:r>
        <w:rPr>
          <w:color w:val="080000"/>
          <w:spacing w:val="-1"/>
        </w:rPr>
        <w:t>e</w:t>
      </w:r>
      <w:r>
        <w:rPr>
          <w:color w:val="080000"/>
          <w:spacing w:val="7"/>
        </w:rPr>
        <w:t>a</w:t>
      </w:r>
      <w:r>
        <w:rPr>
          <w:color w:val="080000"/>
        </w:rPr>
        <w:t>r </w:t>
      </w:r>
      <w:r>
        <w:rPr>
          <w:color w:val="080000"/>
          <w:spacing w:val="-4"/>
        </w:rPr>
        <w:t> </w:t>
      </w:r>
      <w:r>
        <w:rPr>
          <w:color w:val="080000"/>
        </w:rPr>
        <w:t>by </w:t>
      </w:r>
      <w:r>
        <w:rPr>
          <w:color w:val="080000"/>
          <w:spacing w:val="-15"/>
        </w:rPr>
        <w:t> </w:t>
      </w:r>
      <w:r>
        <w:rPr>
          <w:color w:val="080000"/>
          <w:spacing w:val="-1"/>
        </w:rPr>
        <w:t>a</w:t>
      </w:r>
      <w:r>
        <w:rPr>
          <w:color w:val="080000"/>
          <w:spacing w:val="-3"/>
        </w:rPr>
        <w:t>s</w:t>
      </w:r>
      <w:r>
        <w:rPr>
          <w:color w:val="080000"/>
          <w:spacing w:val="4"/>
        </w:rPr>
        <w:t>k</w:t>
      </w:r>
      <w:r>
        <w:rPr>
          <w:color w:val="080000"/>
          <w:spacing w:val="-5"/>
        </w:rPr>
        <w:t>i</w:t>
      </w:r>
      <w:r>
        <w:rPr>
          <w:color w:val="080000"/>
        </w:rPr>
        <w:t>ng, </w:t>
      </w:r>
      <w:r>
        <w:rPr>
          <w:color w:val="080000"/>
          <w:spacing w:val="-3"/>
        </w:rPr>
        <w:t> </w:t>
      </w:r>
      <w:r>
        <w:rPr>
          <w:color w:val="080000"/>
          <w:spacing w:val="-6"/>
          <w:w w:val="44"/>
        </w:rPr>
        <w:t>―</w:t>
      </w:r>
      <w:r>
        <w:rPr>
          <w:color w:val="080000"/>
          <w:spacing w:val="1"/>
        </w:rPr>
        <w:t>I</w:t>
      </w:r>
      <w:r>
        <w:rPr>
          <w:color w:val="080000"/>
        </w:rPr>
        <w:t>s </w:t>
      </w:r>
      <w:r>
        <w:rPr>
          <w:color w:val="080000"/>
          <w:spacing w:val="-13"/>
        </w:rPr>
        <w:t> 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  <w:spacing w:val="-1"/>
        </w:rPr>
        <w:t>a</w:t>
      </w:r>
      <w:r>
        <w:rPr>
          <w:color w:val="080000"/>
        </w:rPr>
        <w:t>t </w:t>
      </w:r>
      <w:r>
        <w:rPr>
          <w:color w:val="080000"/>
        </w:rPr>
        <w:t>correct?‖</w:t>
      </w:r>
    </w:p>
    <w:p>
      <w:pPr>
        <w:pStyle w:val="ListParagraph"/>
        <w:numPr>
          <w:ilvl w:val="2"/>
          <w:numId w:val="23"/>
        </w:numPr>
        <w:tabs>
          <w:tab w:pos="1303" w:val="left" w:leader="none"/>
        </w:tabs>
        <w:spacing w:line="240" w:lineRule="auto" w:before="5" w:after="0"/>
        <w:ind w:left="1302" w:right="0" w:hanging="663"/>
        <w:jc w:val="both"/>
        <w:rPr>
          <w:b/>
          <w:sz w:val="24"/>
        </w:rPr>
      </w:pPr>
      <w:r>
        <w:rPr>
          <w:b/>
          <w:color w:val="080000"/>
          <w:sz w:val="24"/>
        </w:rPr>
        <w:t>Write</w:t>
      </w:r>
      <w:r>
        <w:rPr>
          <w:b/>
          <w:color w:val="080000"/>
          <w:spacing w:val="-3"/>
          <w:sz w:val="24"/>
        </w:rPr>
        <w:t> </w:t>
      </w:r>
      <w:r>
        <w:rPr>
          <w:b/>
          <w:color w:val="080000"/>
          <w:sz w:val="24"/>
        </w:rPr>
        <w:t>a</w:t>
      </w:r>
      <w:r>
        <w:rPr>
          <w:b/>
          <w:color w:val="080000"/>
          <w:spacing w:val="-1"/>
          <w:sz w:val="24"/>
        </w:rPr>
        <w:t> </w:t>
      </w:r>
      <w:r>
        <w:rPr>
          <w:b/>
          <w:color w:val="080000"/>
          <w:sz w:val="24"/>
        </w:rPr>
        <w:t>Communal</w:t>
      </w:r>
      <w:r>
        <w:rPr>
          <w:b/>
          <w:color w:val="080000"/>
          <w:spacing w:val="-6"/>
          <w:sz w:val="24"/>
        </w:rPr>
        <w:t> </w:t>
      </w:r>
      <w:r>
        <w:rPr>
          <w:b/>
          <w:color w:val="080000"/>
          <w:sz w:val="24"/>
        </w:rPr>
        <w:t>Story</w:t>
      </w:r>
      <w:r>
        <w:rPr>
          <w:b/>
          <w:color w:val="080000"/>
          <w:spacing w:val="-2"/>
          <w:sz w:val="24"/>
        </w:rPr>
        <w:t> </w:t>
      </w:r>
      <w:r>
        <w:rPr>
          <w:b/>
          <w:color w:val="080000"/>
          <w:sz w:val="24"/>
        </w:rPr>
        <w:t>to</w:t>
      </w:r>
      <w:r>
        <w:rPr>
          <w:b/>
          <w:color w:val="080000"/>
          <w:spacing w:val="-1"/>
          <w:sz w:val="24"/>
        </w:rPr>
        <w:t> </w:t>
      </w:r>
      <w:r>
        <w:rPr>
          <w:b/>
          <w:color w:val="080000"/>
          <w:sz w:val="24"/>
        </w:rPr>
        <w:t>Learn</w:t>
      </w:r>
      <w:r>
        <w:rPr>
          <w:b/>
          <w:color w:val="080000"/>
          <w:spacing w:val="-2"/>
          <w:sz w:val="24"/>
        </w:rPr>
        <w:t> </w:t>
      </w:r>
      <w:r>
        <w:rPr>
          <w:b/>
          <w:color w:val="080000"/>
          <w:sz w:val="24"/>
        </w:rPr>
        <w:t>Helping</w:t>
      </w:r>
      <w:r>
        <w:rPr>
          <w:b/>
          <w:color w:val="080000"/>
          <w:spacing w:val="-1"/>
          <w:sz w:val="24"/>
        </w:rPr>
        <w:t> </w:t>
      </w:r>
      <w:r>
        <w:rPr>
          <w:b/>
          <w:color w:val="080000"/>
          <w:sz w:val="24"/>
        </w:rPr>
        <w:t>Verbs</w:t>
      </w:r>
      <w:r>
        <w:rPr>
          <w:b/>
          <w:color w:val="080000"/>
          <w:spacing w:val="-3"/>
          <w:sz w:val="24"/>
        </w:rPr>
        <w:t> </w:t>
      </w:r>
      <w:r>
        <w:rPr>
          <w:b/>
          <w:color w:val="080000"/>
          <w:sz w:val="24"/>
        </w:rPr>
        <w:t>like</w:t>
      </w:r>
      <w:r>
        <w:rPr>
          <w:b/>
          <w:color w:val="080000"/>
          <w:spacing w:val="-3"/>
          <w:sz w:val="24"/>
        </w:rPr>
        <w:t> </w:t>
      </w:r>
      <w:r>
        <w:rPr>
          <w:b/>
          <w:color w:val="080000"/>
          <w:sz w:val="24"/>
        </w:rPr>
        <w:t>Could,</w:t>
      </w:r>
      <w:r>
        <w:rPr>
          <w:b/>
          <w:color w:val="080000"/>
          <w:spacing w:val="1"/>
          <w:sz w:val="24"/>
        </w:rPr>
        <w:t> </w:t>
      </w:r>
      <w:r>
        <w:rPr>
          <w:b/>
          <w:color w:val="080000"/>
          <w:sz w:val="24"/>
        </w:rPr>
        <w:t>Should</w:t>
      </w:r>
      <w:r>
        <w:rPr>
          <w:b/>
          <w:color w:val="080000"/>
          <w:spacing w:val="-2"/>
          <w:sz w:val="24"/>
        </w:rPr>
        <w:t> </w:t>
      </w:r>
      <w:r>
        <w:rPr>
          <w:b/>
          <w:color w:val="080000"/>
          <w:sz w:val="24"/>
        </w:rPr>
        <w:t>and</w:t>
      </w:r>
      <w:r>
        <w:rPr>
          <w:b/>
          <w:color w:val="080000"/>
          <w:spacing w:val="-5"/>
          <w:sz w:val="24"/>
        </w:rPr>
        <w:t> </w:t>
      </w:r>
      <w:r>
        <w:rPr>
          <w:b/>
          <w:color w:val="080000"/>
          <w:sz w:val="24"/>
        </w:rPr>
        <w:t>Would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39" w:firstLine="720"/>
        <w:jc w:val="both"/>
      </w:pPr>
      <w:r>
        <w:rPr>
          <w:color w:val="080000"/>
          <w:spacing w:val="-1"/>
          <w:w w:val="44"/>
        </w:rPr>
        <w:t>―</w:t>
      </w:r>
      <w:r>
        <w:rPr>
          <w:color w:val="080000"/>
          <w:spacing w:val="-2"/>
        </w:rPr>
        <w:t>C</w:t>
      </w:r>
      <w:r>
        <w:rPr>
          <w:color w:val="080000"/>
          <w:spacing w:val="4"/>
        </w:rPr>
        <w:t>o</w:t>
      </w:r>
      <w:r>
        <w:rPr>
          <w:color w:val="080000"/>
        </w:rPr>
        <w:t>u</w:t>
      </w:r>
      <w:r>
        <w:rPr>
          <w:color w:val="080000"/>
          <w:spacing w:val="-10"/>
        </w:rPr>
        <w:t>l</w:t>
      </w:r>
      <w:r>
        <w:rPr>
          <w:color w:val="080000"/>
        </w:rPr>
        <w:t>d, </w:t>
      </w:r>
      <w:r>
        <w:rPr>
          <w:color w:val="080000"/>
          <w:spacing w:val="-27"/>
        </w:rPr>
        <w:t> </w:t>
      </w:r>
      <w:r>
        <w:rPr>
          <w:color w:val="080000"/>
          <w:spacing w:val="2"/>
        </w:rPr>
        <w:t>s</w:t>
      </w:r>
      <w:r>
        <w:rPr>
          <w:color w:val="080000"/>
          <w:spacing w:val="-5"/>
        </w:rPr>
        <w:t>h</w:t>
      </w:r>
      <w:r>
        <w:rPr>
          <w:color w:val="080000"/>
          <w:spacing w:val="4"/>
        </w:rPr>
        <w:t>o</w:t>
      </w:r>
      <w:r>
        <w:rPr>
          <w:color w:val="080000"/>
          <w:spacing w:val="1"/>
        </w:rPr>
        <w:t>u</w:t>
      </w:r>
      <w:r>
        <w:rPr>
          <w:color w:val="080000"/>
          <w:spacing w:val="-10"/>
        </w:rPr>
        <w:t>l</w:t>
      </w:r>
      <w:r>
        <w:rPr>
          <w:color w:val="080000"/>
        </w:rPr>
        <w:t>d </w:t>
      </w:r>
      <w:r>
        <w:rPr>
          <w:color w:val="080000"/>
          <w:spacing w:val="-30"/>
        </w:rPr>
        <w:t> </w:t>
      </w:r>
      <w:r>
        <w:rPr>
          <w:color w:val="080000"/>
          <w:spacing w:val="3"/>
        </w:rPr>
        <w:t>a</w:t>
      </w:r>
      <w:r>
        <w:rPr>
          <w:color w:val="080000"/>
          <w:spacing w:val="-5"/>
        </w:rPr>
        <w:t>n</w:t>
      </w:r>
      <w:r>
        <w:rPr>
          <w:color w:val="080000"/>
        </w:rPr>
        <w:t>d</w:t>
      </w:r>
      <w:r>
        <w:rPr>
          <w:color w:val="080000"/>
          <w:spacing w:val="26"/>
        </w:rPr>
        <w:t> </w:t>
      </w:r>
      <w:r>
        <w:rPr>
          <w:color w:val="080000"/>
          <w:spacing w:val="-1"/>
        </w:rPr>
        <w:t>w</w:t>
      </w:r>
      <w:r>
        <w:rPr>
          <w:color w:val="080000"/>
          <w:spacing w:val="4"/>
        </w:rPr>
        <w:t>ou</w:t>
      </w:r>
      <w:r>
        <w:rPr>
          <w:color w:val="080000"/>
          <w:spacing w:val="-10"/>
        </w:rPr>
        <w:t>l</w:t>
      </w:r>
      <w:r>
        <w:rPr>
          <w:color w:val="080000"/>
          <w:w w:val="120"/>
        </w:rPr>
        <w:t>d‖</w:t>
      </w:r>
      <w:r>
        <w:rPr>
          <w:color w:val="080000"/>
        </w:rPr>
        <w:t> </w:t>
      </w:r>
      <w:r>
        <w:rPr>
          <w:color w:val="080000"/>
          <w:spacing w:val="-30"/>
        </w:rPr>
        <w:t> </w:t>
      </w:r>
      <w:r>
        <w:rPr>
          <w:color w:val="080000"/>
          <w:spacing w:val="-1"/>
        </w:rPr>
        <w:t>c</w:t>
      </w:r>
      <w:r>
        <w:rPr>
          <w:color w:val="080000"/>
          <w:spacing w:val="3"/>
        </w:rPr>
        <w:t>a</w:t>
      </w:r>
      <w:r>
        <w:rPr>
          <w:color w:val="080000"/>
        </w:rPr>
        <w:t>n</w:t>
      </w:r>
      <w:r>
        <w:rPr>
          <w:color w:val="080000"/>
          <w:spacing w:val="26"/>
        </w:rPr>
        <w:t> </w:t>
      </w:r>
      <w:r>
        <w:rPr>
          <w:color w:val="080000"/>
          <w:spacing w:val="-5"/>
        </w:rPr>
        <w:t>b</w:t>
      </w:r>
      <w:r>
        <w:rPr>
          <w:color w:val="080000"/>
        </w:rPr>
        <w:t>e</w:t>
      </w:r>
      <w:r>
        <w:rPr>
          <w:color w:val="080000"/>
          <w:spacing w:val="25"/>
        </w:rPr>
        <w:t> </w:t>
      </w:r>
      <w:r>
        <w:rPr>
          <w:color w:val="080000"/>
          <w:spacing w:val="4"/>
        </w:rPr>
        <w:t>d</w:t>
      </w:r>
      <w:r>
        <w:rPr>
          <w:color w:val="080000"/>
        </w:rPr>
        <w:t>i</w:t>
      </w:r>
      <w:r>
        <w:rPr>
          <w:color w:val="080000"/>
          <w:spacing w:val="-3"/>
        </w:rPr>
        <w:t>f</w:t>
      </w:r>
      <w:r>
        <w:rPr>
          <w:color w:val="080000"/>
          <w:spacing w:val="1"/>
        </w:rPr>
        <w:t>f</w:t>
      </w:r>
      <w:r>
        <w:rPr>
          <w:color w:val="080000"/>
          <w:spacing w:val="-5"/>
        </w:rPr>
        <w:t>i</w:t>
      </w:r>
      <w:r>
        <w:rPr>
          <w:color w:val="080000"/>
          <w:spacing w:val="3"/>
        </w:rPr>
        <w:t>c</w:t>
      </w:r>
      <w:r>
        <w:rPr>
          <w:color w:val="080000"/>
          <w:spacing w:val="4"/>
        </w:rPr>
        <w:t>u</w:t>
      </w:r>
      <w:r>
        <w:rPr>
          <w:color w:val="080000"/>
          <w:spacing w:val="-10"/>
        </w:rPr>
        <w:t>l</w:t>
      </w:r>
      <w:r>
        <w:rPr>
          <w:color w:val="080000"/>
        </w:rPr>
        <w:t>t </w:t>
      </w:r>
      <w:r>
        <w:rPr>
          <w:color w:val="080000"/>
          <w:spacing w:val="-29"/>
        </w:rPr>
        <w:t> </w:t>
      </w:r>
      <w:r>
        <w:rPr>
          <w:color w:val="080000"/>
        </w:rPr>
        <w:t>to </w:t>
      </w:r>
      <w:r>
        <w:rPr>
          <w:color w:val="080000"/>
          <w:spacing w:val="-29"/>
        </w:rPr>
        <w:t> </w:t>
      </w:r>
      <w:r>
        <w:rPr>
          <w:color w:val="080000"/>
        </w:rPr>
        <w:t>und</w:t>
      </w:r>
      <w:r>
        <w:rPr>
          <w:color w:val="080000"/>
          <w:spacing w:val="-1"/>
        </w:rPr>
        <w:t>e</w:t>
      </w:r>
      <w:r>
        <w:rPr>
          <w:color w:val="080000"/>
          <w:spacing w:val="1"/>
        </w:rPr>
        <w:t>r</w:t>
      </w:r>
      <w:r>
        <w:rPr>
          <w:color w:val="080000"/>
          <w:spacing w:val="-3"/>
        </w:rPr>
        <w:t>s</w:t>
      </w:r>
      <w:r>
        <w:rPr>
          <w:color w:val="080000"/>
          <w:spacing w:val="5"/>
        </w:rPr>
        <w:t>t</w:t>
      </w:r>
      <w:r>
        <w:rPr>
          <w:color w:val="080000"/>
          <w:spacing w:val="-1"/>
        </w:rPr>
        <w:t>a</w:t>
      </w:r>
      <w:r>
        <w:rPr>
          <w:color w:val="080000"/>
          <w:spacing w:val="-5"/>
        </w:rPr>
        <w:t>n</w:t>
      </w:r>
      <w:r>
        <w:rPr>
          <w:color w:val="080000"/>
        </w:rPr>
        <w:t>d </w:t>
      </w:r>
      <w:r>
        <w:rPr>
          <w:color w:val="080000"/>
          <w:spacing w:val="-30"/>
        </w:rPr>
        <w:t> </w:t>
      </w:r>
      <w:r>
        <w:rPr>
          <w:color w:val="080000"/>
          <w:spacing w:val="-8"/>
        </w:rPr>
        <w:t>f</w:t>
      </w:r>
      <w:r>
        <w:rPr>
          <w:color w:val="080000"/>
          <w:spacing w:val="4"/>
        </w:rPr>
        <w:t>o</w:t>
      </w:r>
      <w:r>
        <w:rPr>
          <w:color w:val="080000"/>
        </w:rPr>
        <w:t>r </w:t>
      </w:r>
      <w:r>
        <w:rPr>
          <w:color w:val="080000"/>
          <w:spacing w:val="-28"/>
        </w:rPr>
        <w:t> </w:t>
      </w:r>
      <w:r>
        <w:rPr>
          <w:color w:val="080000"/>
          <w:spacing w:val="-10"/>
        </w:rPr>
        <w:t>m</w:t>
      </w:r>
      <w:r>
        <w:rPr>
          <w:color w:val="080000"/>
          <w:spacing w:val="3"/>
        </w:rPr>
        <w:t>a</w:t>
      </w:r>
      <w:r>
        <w:rPr>
          <w:color w:val="080000"/>
        </w:rPr>
        <w:t>ny</w:t>
      </w:r>
      <w:r>
        <w:rPr>
          <w:color w:val="080000"/>
          <w:spacing w:val="26"/>
        </w:rPr>
        <w:t> </w:t>
      </w:r>
      <w:r>
        <w:rPr>
          <w:color w:val="080000"/>
          <w:spacing w:val="-3"/>
        </w:rPr>
        <w:t>L</w:t>
      </w:r>
      <w:r>
        <w:rPr>
          <w:color w:val="080000"/>
        </w:rPr>
        <w:t>2</w:t>
      </w:r>
      <w:r>
        <w:rPr>
          <w:color w:val="080000"/>
          <w:spacing w:val="26"/>
        </w:rPr>
        <w:t> </w:t>
      </w:r>
      <w:r>
        <w:rPr>
          <w:color w:val="080000"/>
          <w:spacing w:val="-3"/>
        </w:rPr>
        <w:t>s</w:t>
      </w:r>
      <w:r>
        <w:rPr>
          <w:color w:val="080000"/>
          <w:spacing w:val="5"/>
        </w:rPr>
        <w:t>t</w:t>
      </w:r>
      <w:r>
        <w:rPr>
          <w:color w:val="080000"/>
        </w:rPr>
        <w:t>ud</w:t>
      </w:r>
      <w:r>
        <w:rPr>
          <w:color w:val="080000"/>
          <w:spacing w:val="3"/>
        </w:rPr>
        <w:t>e</w:t>
      </w:r>
      <w:r>
        <w:rPr>
          <w:color w:val="080000"/>
          <w:spacing w:val="-5"/>
        </w:rPr>
        <w:t>n</w:t>
      </w:r>
      <w:r>
        <w:rPr>
          <w:color w:val="080000"/>
          <w:spacing w:val="5"/>
        </w:rPr>
        <w:t>t</w:t>
      </w:r>
      <w:r>
        <w:rPr>
          <w:color w:val="080000"/>
          <w:spacing w:val="-3"/>
        </w:rPr>
        <w:t>s</w:t>
      </w:r>
      <w:r>
        <w:rPr>
          <w:color w:val="080000"/>
        </w:rPr>
        <w:t>.</w:t>
      </w:r>
      <w:r>
        <w:rPr>
          <w:color w:val="080000"/>
          <w:spacing w:val="28"/>
        </w:rPr>
        <w:t> </w:t>
      </w:r>
      <w:r>
        <w:rPr>
          <w:color w:val="080000"/>
          <w:spacing w:val="-3"/>
        </w:rPr>
        <w:t>M</w:t>
      </w:r>
      <w:r>
        <w:rPr>
          <w:color w:val="080000"/>
          <w:spacing w:val="-1"/>
        </w:rPr>
        <w:t>a</w:t>
      </w:r>
      <w:r>
        <w:rPr>
          <w:color w:val="080000"/>
        </w:rPr>
        <w:t>ny </w:t>
      </w:r>
      <w:r>
        <w:rPr>
          <w:color w:val="080000"/>
        </w:rPr>
        <w:t>other languages use verb tenses to express these ideas, so the idea of using a helping verb can be</w:t>
      </w:r>
      <w:r>
        <w:rPr>
          <w:color w:val="080000"/>
          <w:spacing w:val="1"/>
        </w:rPr>
        <w:t> </w:t>
      </w:r>
      <w:r>
        <w:rPr>
          <w:color w:val="080000"/>
        </w:rPr>
        <w:t>difficult to grasp. Practice these words by having your students write a communal story. The</w:t>
      </w:r>
      <w:r>
        <w:rPr>
          <w:color w:val="080000"/>
          <w:spacing w:val="1"/>
        </w:rPr>
        <w:t> </w:t>
      </w:r>
      <w:r>
        <w:rPr>
          <w:color w:val="080000"/>
        </w:rPr>
        <w:t>teacher starts the story by giving an idea to wrap the writing around: for example, a main</w:t>
      </w:r>
      <w:r>
        <w:rPr>
          <w:color w:val="080000"/>
          <w:spacing w:val="1"/>
        </w:rPr>
        <w:t> </w:t>
      </w:r>
      <w:r>
        <w:rPr>
          <w:color w:val="080000"/>
        </w:rPr>
        <w:t>character</w:t>
      </w:r>
      <w:r>
        <w:rPr>
          <w:color w:val="080000"/>
          <w:spacing w:val="2"/>
        </w:rPr>
        <w:t> </w:t>
      </w:r>
      <w:r>
        <w:rPr>
          <w:color w:val="080000"/>
        </w:rPr>
        <w:t>or</w:t>
      </w:r>
      <w:r>
        <w:rPr>
          <w:color w:val="080000"/>
          <w:spacing w:val="3"/>
        </w:rPr>
        <w:t> </w:t>
      </w:r>
      <w:r>
        <w:rPr>
          <w:color w:val="080000"/>
        </w:rPr>
        <w:t>plot</w:t>
      </w:r>
      <w:r>
        <w:rPr>
          <w:color w:val="080000"/>
          <w:spacing w:val="2"/>
        </w:rPr>
        <w:t> </w:t>
      </w:r>
      <w:r>
        <w:rPr>
          <w:color w:val="080000"/>
        </w:rPr>
        <w:t>point.</w:t>
      </w:r>
    </w:p>
    <w:p>
      <w:pPr>
        <w:pStyle w:val="BodyText"/>
        <w:spacing w:line="480" w:lineRule="auto" w:before="1"/>
        <w:ind w:left="640" w:right="653" w:firstLine="720"/>
        <w:jc w:val="both"/>
      </w:pPr>
      <w:r>
        <w:rPr>
          <w:color w:val="080000"/>
        </w:rPr>
        <w:t>Then the students volunteer their ideas by using could, should and would. Imagine that</w:t>
      </w:r>
      <w:r>
        <w:rPr>
          <w:color w:val="080000"/>
          <w:spacing w:val="1"/>
        </w:rPr>
        <w:t> </w:t>
      </w:r>
      <w:r>
        <w:rPr>
          <w:color w:val="080000"/>
        </w:rPr>
        <w:t>the story</w:t>
      </w:r>
      <w:r>
        <w:rPr>
          <w:color w:val="080000"/>
          <w:spacing w:val="-3"/>
        </w:rPr>
        <w:t> </w:t>
      </w:r>
      <w:r>
        <w:rPr>
          <w:color w:val="080000"/>
        </w:rPr>
        <w:t>is</w:t>
      </w:r>
      <w:r>
        <w:rPr>
          <w:color w:val="080000"/>
          <w:spacing w:val="-1"/>
        </w:rPr>
        <w:t> </w:t>
      </w:r>
      <w:r>
        <w:rPr>
          <w:color w:val="080000"/>
        </w:rPr>
        <w:t>about</w:t>
      </w:r>
      <w:r>
        <w:rPr>
          <w:color w:val="080000"/>
          <w:spacing w:val="2"/>
        </w:rPr>
        <w:t> </w:t>
      </w:r>
      <w:r>
        <w:rPr>
          <w:color w:val="080000"/>
        </w:rPr>
        <w:t>an</w:t>
      </w:r>
      <w:r>
        <w:rPr>
          <w:color w:val="080000"/>
          <w:spacing w:val="-4"/>
        </w:rPr>
        <w:t> </w:t>
      </w:r>
      <w:r>
        <w:rPr>
          <w:color w:val="080000"/>
        </w:rPr>
        <w:t>elephant</w:t>
      </w:r>
      <w:r>
        <w:rPr>
          <w:color w:val="080000"/>
          <w:spacing w:val="2"/>
        </w:rPr>
        <w:t> </w:t>
      </w:r>
      <w:r>
        <w:rPr>
          <w:color w:val="080000"/>
        </w:rPr>
        <w:t>that</w:t>
      </w:r>
      <w:r>
        <w:rPr>
          <w:color w:val="080000"/>
          <w:spacing w:val="1"/>
        </w:rPr>
        <w:t> </w:t>
      </w:r>
      <w:r>
        <w:rPr>
          <w:color w:val="080000"/>
        </w:rPr>
        <w:t>runs away</w:t>
      </w:r>
      <w:r>
        <w:rPr>
          <w:color w:val="080000"/>
          <w:spacing w:val="3"/>
        </w:rPr>
        <w:t> </w:t>
      </w:r>
      <w:r>
        <w:rPr>
          <w:color w:val="080000"/>
        </w:rPr>
        <w:t>from</w:t>
      </w:r>
      <w:r>
        <w:rPr>
          <w:color w:val="080000"/>
          <w:spacing w:val="-3"/>
        </w:rPr>
        <w:t> </w:t>
      </w:r>
      <w:r>
        <w:rPr>
          <w:color w:val="080000"/>
        </w:rPr>
        <w:t>the zoo.</w:t>
      </w:r>
      <w:r>
        <w:rPr>
          <w:color w:val="080000"/>
          <w:spacing w:val="4"/>
        </w:rPr>
        <w:t> </w:t>
      </w:r>
      <w:r>
        <w:rPr>
          <w:color w:val="080000"/>
        </w:rPr>
        <w:t>Students may</w:t>
      </w:r>
      <w:r>
        <w:rPr>
          <w:color w:val="080000"/>
          <w:spacing w:val="-9"/>
        </w:rPr>
        <w:t> </w:t>
      </w:r>
      <w:r>
        <w:rPr>
          <w:color w:val="080000"/>
        </w:rPr>
        <w:t>say:</w:t>
      </w:r>
    </w:p>
    <w:p>
      <w:pPr>
        <w:pStyle w:val="BodyText"/>
        <w:spacing w:line="480" w:lineRule="auto"/>
        <w:ind w:left="640" w:right="4000"/>
        <w:jc w:val="both"/>
      </w:pPr>
      <w:r>
        <w:rPr>
          <w:color w:val="080000"/>
        </w:rPr>
        <w:t>What</w:t>
      </w:r>
      <w:r>
        <w:rPr>
          <w:color w:val="080000"/>
          <w:spacing w:val="3"/>
        </w:rPr>
        <w:t> </w:t>
      </w:r>
      <w:r>
        <w:rPr>
          <w:color w:val="080000"/>
        </w:rPr>
        <w:t>would</w:t>
      </w:r>
      <w:r>
        <w:rPr>
          <w:color w:val="080000"/>
          <w:spacing w:val="-1"/>
        </w:rPr>
        <w:t> </w:t>
      </w:r>
      <w:r>
        <w:rPr>
          <w:color w:val="080000"/>
        </w:rPr>
        <w:t>he</w:t>
      </w:r>
      <w:r>
        <w:rPr>
          <w:color w:val="080000"/>
          <w:spacing w:val="-2"/>
        </w:rPr>
        <w:t> </w:t>
      </w:r>
      <w:r>
        <w:rPr>
          <w:color w:val="080000"/>
        </w:rPr>
        <w:t>do?</w:t>
      </w:r>
      <w:r>
        <w:rPr>
          <w:color w:val="080000"/>
          <w:spacing w:val="-7"/>
        </w:rPr>
        <w:t> </w:t>
      </w:r>
      <w:r>
        <w:rPr>
          <w:color w:val="080000"/>
        </w:rPr>
        <w:t>Maybe</w:t>
      </w:r>
      <w:r>
        <w:rPr>
          <w:color w:val="080000"/>
          <w:spacing w:val="3"/>
        </w:rPr>
        <w:t> </w:t>
      </w:r>
      <w:r>
        <w:rPr>
          <w:color w:val="080000"/>
        </w:rPr>
        <w:t>he</w:t>
      </w:r>
      <w:r>
        <w:rPr>
          <w:color w:val="080000"/>
          <w:spacing w:val="-2"/>
        </w:rPr>
        <w:t> </w:t>
      </w:r>
      <w:r>
        <w:rPr>
          <w:color w:val="080000"/>
        </w:rPr>
        <w:t>would</w:t>
      </w:r>
      <w:r>
        <w:rPr>
          <w:color w:val="080000"/>
          <w:spacing w:val="-1"/>
        </w:rPr>
        <w:t> </w:t>
      </w:r>
      <w:r>
        <w:rPr>
          <w:color w:val="080000"/>
        </w:rPr>
        <w:t>try</w:t>
      </w:r>
      <w:r>
        <w:rPr>
          <w:color w:val="080000"/>
          <w:spacing w:val="-11"/>
        </w:rPr>
        <w:t> </w:t>
      </w:r>
      <w:r>
        <w:rPr>
          <w:color w:val="080000"/>
        </w:rPr>
        <w:t>to</w:t>
      </w:r>
      <w:r>
        <w:rPr>
          <w:color w:val="080000"/>
          <w:spacing w:val="-1"/>
        </w:rPr>
        <w:t> </w:t>
      </w:r>
      <w:r>
        <w:rPr>
          <w:color w:val="080000"/>
        </w:rPr>
        <w:t>find</w:t>
      </w:r>
      <w:r>
        <w:rPr>
          <w:color w:val="080000"/>
          <w:spacing w:val="-1"/>
        </w:rPr>
        <w:t> </w:t>
      </w:r>
      <w:r>
        <w:rPr>
          <w:color w:val="080000"/>
        </w:rPr>
        <w:t>some</w:t>
      </w:r>
      <w:r>
        <w:rPr>
          <w:color w:val="080000"/>
          <w:spacing w:val="-2"/>
        </w:rPr>
        <w:t> </w:t>
      </w:r>
      <w:r>
        <w:rPr>
          <w:color w:val="080000"/>
        </w:rPr>
        <w:t>peanuts!</w:t>
      </w:r>
      <w:r>
        <w:rPr>
          <w:color w:val="080000"/>
          <w:spacing w:val="-57"/>
        </w:rPr>
        <w:t> </w:t>
      </w:r>
      <w:r>
        <w:rPr>
          <w:color w:val="080000"/>
        </w:rPr>
        <w:t>Could</w:t>
      </w:r>
      <w:r>
        <w:rPr>
          <w:color w:val="080000"/>
          <w:spacing w:val="1"/>
        </w:rPr>
        <w:t> </w:t>
      </w:r>
      <w:r>
        <w:rPr>
          <w:color w:val="080000"/>
        </w:rPr>
        <w:t>we</w:t>
      </w:r>
      <w:r>
        <w:rPr>
          <w:color w:val="080000"/>
          <w:spacing w:val="5"/>
        </w:rPr>
        <w:t> </w:t>
      </w:r>
      <w:r>
        <w:rPr>
          <w:color w:val="080000"/>
        </w:rPr>
        <w:t>make him</w:t>
      </w:r>
      <w:r>
        <w:rPr>
          <w:color w:val="080000"/>
          <w:spacing w:val="-2"/>
        </w:rPr>
        <w:t> </w:t>
      </w:r>
      <w:r>
        <w:rPr>
          <w:color w:val="080000"/>
        </w:rPr>
        <w:t>a pink</w:t>
      </w:r>
      <w:r>
        <w:rPr>
          <w:color w:val="080000"/>
          <w:spacing w:val="2"/>
        </w:rPr>
        <w:t> </w:t>
      </w:r>
      <w:r>
        <w:rPr>
          <w:color w:val="080000"/>
        </w:rPr>
        <w:t>elephant?</w:t>
      </w:r>
    </w:p>
    <w:p>
      <w:pPr>
        <w:pStyle w:val="BodyText"/>
        <w:spacing w:before="1"/>
        <w:ind w:left="640"/>
        <w:jc w:val="both"/>
      </w:pPr>
      <w:r>
        <w:rPr>
          <w:color w:val="080000"/>
        </w:rPr>
        <w:t>Should</w:t>
      </w:r>
      <w:r>
        <w:rPr>
          <w:color w:val="080000"/>
          <w:spacing w:val="-2"/>
        </w:rPr>
        <w:t> </w:t>
      </w:r>
      <w:r>
        <w:rPr>
          <w:color w:val="080000"/>
        </w:rPr>
        <w:t>we include</w:t>
      </w:r>
      <w:r>
        <w:rPr>
          <w:color w:val="080000"/>
          <w:spacing w:val="-3"/>
        </w:rPr>
        <w:t> </w:t>
      </w:r>
      <w:r>
        <w:rPr>
          <w:color w:val="080000"/>
        </w:rPr>
        <w:t>a</w:t>
      </w:r>
      <w:r>
        <w:rPr>
          <w:color w:val="080000"/>
          <w:spacing w:val="-3"/>
        </w:rPr>
        <w:t> </w:t>
      </w:r>
      <w:r>
        <w:rPr>
          <w:color w:val="080000"/>
        </w:rPr>
        <w:t>sidekick?</w:t>
      </w:r>
      <w:r>
        <w:rPr>
          <w:color w:val="080000"/>
          <w:spacing w:val="-7"/>
        </w:rPr>
        <w:t> </w:t>
      </w:r>
      <w:r>
        <w:rPr>
          <w:color w:val="080000"/>
        </w:rPr>
        <w:t>Like</w:t>
      </w:r>
      <w:r>
        <w:rPr>
          <w:color w:val="080000"/>
          <w:spacing w:val="-3"/>
        </w:rPr>
        <w:t> </w:t>
      </w:r>
      <w:r>
        <w:rPr>
          <w:color w:val="080000"/>
        </w:rPr>
        <w:t>a</w:t>
      </w:r>
      <w:r>
        <w:rPr>
          <w:color w:val="080000"/>
          <w:spacing w:val="2"/>
        </w:rPr>
        <w:t> </w:t>
      </w:r>
      <w:r>
        <w:rPr>
          <w:color w:val="080000"/>
        </w:rPr>
        <w:t>monkey?</w:t>
      </w:r>
    </w:p>
    <w:p>
      <w:pPr>
        <w:spacing w:after="0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38" w:firstLine="720"/>
        <w:jc w:val="both"/>
      </w:pPr>
      <w:r>
        <w:rPr>
          <w:color w:val="080000"/>
        </w:rPr>
        <w:t>Designate one student as the scribe to jot down brainstorming notes. When you‘ve come</w:t>
      </w:r>
      <w:r>
        <w:rPr>
          <w:color w:val="080000"/>
          <w:spacing w:val="1"/>
        </w:rPr>
        <w:t> </w:t>
      </w:r>
      <w:r>
        <w:rPr>
          <w:color w:val="080000"/>
        </w:rPr>
        <w:t>up with the communal story through this blackboard brainstorming session, each student writes</w:t>
      </w:r>
      <w:r>
        <w:rPr>
          <w:color w:val="080000"/>
          <w:spacing w:val="1"/>
        </w:rPr>
        <w:t> </w:t>
      </w:r>
      <w:r>
        <w:rPr>
          <w:color w:val="080000"/>
        </w:rPr>
        <w:t>his or her own version down in their personal notebook, including all of the details that you‘ve</w:t>
      </w:r>
      <w:r>
        <w:rPr>
          <w:color w:val="080000"/>
          <w:spacing w:val="1"/>
        </w:rPr>
        <w:t> </w:t>
      </w:r>
      <w:r>
        <w:rPr>
          <w:color w:val="080000"/>
        </w:rPr>
        <w:t>decided on as a class. Allow students to read one another‘s stories or read their versions aloud to</w:t>
      </w:r>
      <w:r>
        <w:rPr>
          <w:color w:val="080000"/>
          <w:spacing w:val="1"/>
        </w:rPr>
        <w:t> </w:t>
      </w:r>
      <w:r>
        <w:rPr>
          <w:color w:val="080000"/>
        </w:rPr>
        <w:t>see</w:t>
      </w:r>
      <w:r>
        <w:rPr>
          <w:color w:val="080000"/>
          <w:spacing w:val="4"/>
        </w:rPr>
        <w:t> </w:t>
      </w:r>
      <w:r>
        <w:rPr>
          <w:color w:val="080000"/>
        </w:rPr>
        <w:t>just</w:t>
      </w:r>
      <w:r>
        <w:rPr>
          <w:color w:val="080000"/>
          <w:spacing w:val="6"/>
        </w:rPr>
        <w:t> </w:t>
      </w:r>
      <w:r>
        <w:rPr>
          <w:color w:val="080000"/>
        </w:rPr>
        <w:t>how</w:t>
      </w:r>
      <w:r>
        <w:rPr>
          <w:color w:val="080000"/>
          <w:spacing w:val="-1"/>
        </w:rPr>
        <w:t> </w:t>
      </w:r>
      <w:r>
        <w:rPr>
          <w:color w:val="080000"/>
        </w:rPr>
        <w:t>many</w:t>
      </w:r>
      <w:r>
        <w:rPr>
          <w:color w:val="080000"/>
          <w:spacing w:val="-9"/>
        </w:rPr>
        <w:t> </w:t>
      </w:r>
      <w:r>
        <w:rPr>
          <w:color w:val="080000"/>
        </w:rPr>
        <w:t>different</w:t>
      </w:r>
      <w:r>
        <w:rPr>
          <w:color w:val="080000"/>
          <w:spacing w:val="6"/>
        </w:rPr>
        <w:t> </w:t>
      </w:r>
      <w:r>
        <w:rPr>
          <w:color w:val="080000"/>
        </w:rPr>
        <w:t>versions</w:t>
      </w:r>
      <w:r>
        <w:rPr>
          <w:color w:val="080000"/>
          <w:spacing w:val="-3"/>
        </w:rPr>
        <w:t> </w:t>
      </w:r>
      <w:r>
        <w:rPr>
          <w:color w:val="080000"/>
        </w:rPr>
        <w:t>of</w:t>
      </w:r>
      <w:r>
        <w:rPr>
          <w:color w:val="080000"/>
          <w:spacing w:val="-7"/>
        </w:rPr>
        <w:t> </w:t>
      </w:r>
      <w:r>
        <w:rPr>
          <w:color w:val="080000"/>
        </w:rPr>
        <w:t>the same story</w:t>
      </w:r>
      <w:r>
        <w:rPr>
          <w:color w:val="080000"/>
          <w:spacing w:val="-5"/>
        </w:rPr>
        <w:t> </w:t>
      </w:r>
      <w:r>
        <w:rPr>
          <w:color w:val="080000"/>
        </w:rPr>
        <w:t>you‘ve come up with</w:t>
      </w:r>
      <w:r>
        <w:rPr>
          <w:color w:val="080000"/>
          <w:spacing w:val="-4"/>
        </w:rPr>
        <w:t> </w:t>
      </w:r>
      <w:r>
        <w:rPr>
          <w:color w:val="080000"/>
        </w:rPr>
        <w:t>together!</w:t>
      </w:r>
    </w:p>
    <w:p>
      <w:pPr>
        <w:pStyle w:val="ListParagraph"/>
        <w:numPr>
          <w:ilvl w:val="2"/>
          <w:numId w:val="23"/>
        </w:numPr>
        <w:tabs>
          <w:tab w:pos="1303" w:val="left" w:leader="none"/>
        </w:tabs>
        <w:spacing w:line="240" w:lineRule="auto" w:before="6" w:after="0"/>
        <w:ind w:left="1302" w:right="0" w:hanging="663"/>
        <w:jc w:val="both"/>
        <w:rPr>
          <w:b/>
          <w:sz w:val="24"/>
        </w:rPr>
      </w:pPr>
      <w:r>
        <w:rPr>
          <w:b/>
          <w:color w:val="080000"/>
          <w:sz w:val="24"/>
        </w:rPr>
        <w:t>Try</w:t>
      </w:r>
      <w:r>
        <w:rPr>
          <w:b/>
          <w:color w:val="080000"/>
          <w:spacing w:val="-2"/>
          <w:sz w:val="24"/>
        </w:rPr>
        <w:t> </w:t>
      </w:r>
      <w:r>
        <w:rPr>
          <w:b/>
          <w:color w:val="080000"/>
          <w:sz w:val="24"/>
        </w:rPr>
        <w:t>“Mother</w:t>
      </w:r>
      <w:r>
        <w:rPr>
          <w:b/>
          <w:color w:val="080000"/>
          <w:spacing w:val="-7"/>
          <w:sz w:val="24"/>
        </w:rPr>
        <w:t> </w:t>
      </w:r>
      <w:r>
        <w:rPr>
          <w:b/>
          <w:color w:val="080000"/>
          <w:sz w:val="24"/>
        </w:rPr>
        <w:t>May</w:t>
      </w:r>
      <w:r>
        <w:rPr>
          <w:b/>
          <w:color w:val="080000"/>
          <w:spacing w:val="-1"/>
          <w:sz w:val="24"/>
        </w:rPr>
        <w:t> </w:t>
      </w:r>
      <w:r>
        <w:rPr>
          <w:b/>
          <w:color w:val="080000"/>
          <w:sz w:val="24"/>
        </w:rPr>
        <w:t>I?”</w:t>
      </w:r>
      <w:r>
        <w:rPr>
          <w:b/>
          <w:color w:val="080000"/>
          <w:spacing w:val="-6"/>
          <w:sz w:val="24"/>
        </w:rPr>
        <w:t> </w:t>
      </w:r>
      <w:r>
        <w:rPr>
          <w:b/>
          <w:color w:val="080000"/>
          <w:sz w:val="24"/>
        </w:rPr>
        <w:t>to</w:t>
      </w:r>
      <w:r>
        <w:rPr>
          <w:b/>
          <w:color w:val="080000"/>
          <w:spacing w:val="-2"/>
          <w:sz w:val="24"/>
        </w:rPr>
        <w:t> </w:t>
      </w:r>
      <w:r>
        <w:rPr>
          <w:b/>
          <w:color w:val="080000"/>
          <w:sz w:val="24"/>
        </w:rPr>
        <w:t>Learn</w:t>
      </w:r>
      <w:r>
        <w:rPr>
          <w:b/>
          <w:color w:val="080000"/>
          <w:spacing w:val="-1"/>
          <w:sz w:val="24"/>
        </w:rPr>
        <w:t> </w:t>
      </w:r>
      <w:r>
        <w:rPr>
          <w:b/>
          <w:color w:val="080000"/>
          <w:sz w:val="24"/>
        </w:rPr>
        <w:t>English</w:t>
      </w:r>
      <w:r>
        <w:rPr>
          <w:b/>
          <w:color w:val="080000"/>
          <w:spacing w:val="-1"/>
          <w:sz w:val="24"/>
        </w:rPr>
        <w:t> </w:t>
      </w:r>
      <w:r>
        <w:rPr>
          <w:b/>
          <w:color w:val="080000"/>
          <w:sz w:val="24"/>
        </w:rPr>
        <w:t>Helping</w:t>
      </w:r>
      <w:r>
        <w:rPr>
          <w:b/>
          <w:color w:val="080000"/>
          <w:spacing w:val="-2"/>
          <w:sz w:val="24"/>
        </w:rPr>
        <w:t> </w:t>
      </w:r>
      <w:r>
        <w:rPr>
          <w:b/>
          <w:color w:val="080000"/>
          <w:sz w:val="24"/>
        </w:rPr>
        <w:t>Verbs</w:t>
      </w:r>
      <w:r>
        <w:rPr>
          <w:b/>
          <w:color w:val="080000"/>
          <w:spacing w:val="-4"/>
          <w:sz w:val="24"/>
        </w:rPr>
        <w:t> </w:t>
      </w:r>
      <w:r>
        <w:rPr>
          <w:b/>
          <w:color w:val="080000"/>
          <w:sz w:val="24"/>
        </w:rPr>
        <w:t>Like</w:t>
      </w:r>
      <w:r>
        <w:rPr>
          <w:b/>
          <w:color w:val="080000"/>
          <w:spacing w:val="-2"/>
          <w:sz w:val="24"/>
        </w:rPr>
        <w:t> </w:t>
      </w:r>
      <w:r>
        <w:rPr>
          <w:b/>
          <w:color w:val="080000"/>
          <w:sz w:val="24"/>
        </w:rPr>
        <w:t>May, Can</w:t>
      </w:r>
      <w:r>
        <w:rPr>
          <w:b/>
          <w:color w:val="080000"/>
          <w:spacing w:val="-6"/>
          <w:sz w:val="24"/>
        </w:rPr>
        <w:t> </w:t>
      </w:r>
      <w:r>
        <w:rPr>
          <w:b/>
          <w:color w:val="080000"/>
          <w:sz w:val="24"/>
        </w:rPr>
        <w:t>and</w:t>
      </w:r>
      <w:r>
        <w:rPr>
          <w:b/>
          <w:color w:val="080000"/>
          <w:spacing w:val="-1"/>
          <w:sz w:val="24"/>
        </w:rPr>
        <w:t> </w:t>
      </w:r>
      <w:r>
        <w:rPr>
          <w:b/>
          <w:color w:val="080000"/>
          <w:sz w:val="24"/>
        </w:rPr>
        <w:t>Could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1361"/>
        <w:jc w:val="both"/>
      </w:pPr>
      <w:r>
        <w:rPr>
          <w:color w:val="080000"/>
        </w:rPr>
        <w:t>Use</w:t>
      </w:r>
      <w:r>
        <w:rPr>
          <w:color w:val="080000"/>
          <w:spacing w:val="-3"/>
        </w:rPr>
        <w:t> </w:t>
      </w:r>
      <w:r>
        <w:rPr>
          <w:color w:val="080000"/>
        </w:rPr>
        <w:t>this</w:t>
      </w:r>
      <w:r>
        <w:rPr>
          <w:color w:val="080000"/>
          <w:spacing w:val="-3"/>
        </w:rPr>
        <w:t> </w:t>
      </w:r>
      <w:r>
        <w:rPr>
          <w:color w:val="080000"/>
        </w:rPr>
        <w:t>classic</w:t>
      </w:r>
      <w:r>
        <w:rPr>
          <w:color w:val="080000"/>
          <w:spacing w:val="-3"/>
        </w:rPr>
        <w:t> </w:t>
      </w:r>
      <w:r>
        <w:rPr>
          <w:color w:val="080000"/>
        </w:rPr>
        <w:t>playground</w:t>
      </w:r>
      <w:r>
        <w:rPr>
          <w:color w:val="080000"/>
          <w:spacing w:val="-1"/>
        </w:rPr>
        <w:t> </w:t>
      </w:r>
      <w:r>
        <w:rPr>
          <w:color w:val="080000"/>
        </w:rPr>
        <w:t>game</w:t>
      </w:r>
      <w:r>
        <w:rPr>
          <w:color w:val="080000"/>
          <w:spacing w:val="-3"/>
        </w:rPr>
        <w:t> </w:t>
      </w:r>
      <w:r>
        <w:rPr>
          <w:color w:val="080000"/>
        </w:rPr>
        <w:t>to</w:t>
      </w:r>
      <w:r>
        <w:rPr>
          <w:color w:val="080000"/>
          <w:spacing w:val="-1"/>
        </w:rPr>
        <w:t> </w:t>
      </w:r>
      <w:r>
        <w:rPr>
          <w:color w:val="080000"/>
        </w:rPr>
        <w:t>your</w:t>
      </w:r>
      <w:r>
        <w:rPr>
          <w:color w:val="080000"/>
          <w:spacing w:val="-1"/>
        </w:rPr>
        <w:t> </w:t>
      </w:r>
      <w:r>
        <w:rPr>
          <w:color w:val="080000"/>
        </w:rPr>
        <w:t>advantage.</w:t>
      </w:r>
    </w:p>
    <w:p>
      <w:pPr>
        <w:pStyle w:val="BodyText"/>
      </w:pPr>
    </w:p>
    <w:p>
      <w:pPr>
        <w:pStyle w:val="BodyText"/>
        <w:spacing w:line="480" w:lineRule="auto"/>
        <w:ind w:left="640" w:right="646"/>
        <w:jc w:val="both"/>
      </w:pPr>
      <w:r>
        <w:rPr>
          <w:color w:val="080000"/>
          <w:spacing w:val="-1"/>
          <w:w w:val="44"/>
        </w:rPr>
        <w:t>―</w:t>
      </w:r>
      <w:r>
        <w:rPr>
          <w:color w:val="080000"/>
          <w:spacing w:val="-3"/>
        </w:rPr>
        <w:t>M</w:t>
      </w:r>
      <w:r>
        <w:rPr>
          <w:color w:val="080000"/>
          <w:spacing w:val="4"/>
        </w:rPr>
        <w:t>o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  <w:spacing w:val="-1"/>
        </w:rPr>
        <w:t>e</w:t>
      </w:r>
      <w:r>
        <w:rPr>
          <w:color w:val="080000"/>
        </w:rPr>
        <w:t>r</w:t>
      </w:r>
      <w:r>
        <w:rPr>
          <w:color w:val="080000"/>
          <w:spacing w:val="8"/>
        </w:rPr>
        <w:t> </w:t>
      </w:r>
      <w:r>
        <w:rPr>
          <w:color w:val="080000"/>
          <w:spacing w:val="-3"/>
        </w:rPr>
        <w:t>M</w:t>
      </w:r>
      <w:r>
        <w:rPr>
          <w:color w:val="080000"/>
          <w:spacing w:val="3"/>
        </w:rPr>
        <w:t>a</w:t>
      </w:r>
      <w:r>
        <w:rPr>
          <w:color w:val="080000"/>
        </w:rPr>
        <w:t>y</w:t>
      </w:r>
      <w:r>
        <w:rPr>
          <w:color w:val="080000"/>
          <w:spacing w:val="-3"/>
        </w:rPr>
        <w:t> </w:t>
      </w:r>
      <w:r>
        <w:rPr>
          <w:color w:val="080000"/>
          <w:spacing w:val="6"/>
        </w:rPr>
        <w:t>I</w:t>
      </w:r>
      <w:r>
        <w:rPr>
          <w:color w:val="080000"/>
          <w:spacing w:val="-6"/>
        </w:rPr>
        <w:t>?</w:t>
      </w:r>
      <w:r>
        <w:rPr>
          <w:color w:val="080000"/>
          <w:w w:val="158"/>
        </w:rPr>
        <w:t>‖</w:t>
      </w:r>
      <w:r>
        <w:rPr>
          <w:color w:val="080000"/>
          <w:spacing w:val="6"/>
        </w:rPr>
        <w:t> </w:t>
      </w:r>
      <w:r>
        <w:rPr>
          <w:color w:val="080000"/>
          <w:spacing w:val="4"/>
        </w:rPr>
        <w:t>u</w:t>
      </w:r>
      <w:r>
        <w:rPr>
          <w:color w:val="080000"/>
          <w:spacing w:val="-3"/>
        </w:rPr>
        <w:t>s</w:t>
      </w:r>
      <w:r>
        <w:rPr>
          <w:color w:val="080000"/>
          <w:spacing w:val="-1"/>
        </w:rPr>
        <w:t>e</w:t>
      </w:r>
      <w:r>
        <w:rPr>
          <w:color w:val="080000"/>
        </w:rPr>
        <w:t>s</w:t>
      </w:r>
      <w:r>
        <w:rPr>
          <w:color w:val="080000"/>
          <w:spacing w:val="9"/>
        </w:rPr>
        <w:t> </w:t>
      </w:r>
      <w:r>
        <w:rPr>
          <w:color w:val="080000"/>
        </w:rPr>
        <w:t>a</w:t>
      </w:r>
      <w:r>
        <w:rPr>
          <w:color w:val="080000"/>
          <w:spacing w:val="10"/>
        </w:rPr>
        <w:t> </w:t>
      </w:r>
      <w:r>
        <w:rPr>
          <w:color w:val="080000"/>
          <w:spacing w:val="-4"/>
        </w:rPr>
        <w:t>f</w:t>
      </w:r>
      <w:r>
        <w:rPr>
          <w:color w:val="080000"/>
          <w:spacing w:val="3"/>
        </w:rPr>
        <w:t>a</w:t>
      </w:r>
      <w:r>
        <w:rPr>
          <w:color w:val="080000"/>
          <w:spacing w:val="-5"/>
        </w:rPr>
        <w:t>m</w:t>
      </w:r>
      <w:r>
        <w:rPr>
          <w:color w:val="080000"/>
        </w:rPr>
        <w:t>il</w:t>
      </w:r>
      <w:r>
        <w:rPr>
          <w:color w:val="080000"/>
          <w:spacing w:val="-5"/>
        </w:rPr>
        <w:t>i</w:t>
      </w:r>
      <w:r>
        <w:rPr>
          <w:color w:val="080000"/>
          <w:spacing w:val="-1"/>
        </w:rPr>
        <w:t>a</w:t>
      </w:r>
      <w:r>
        <w:rPr>
          <w:color w:val="080000"/>
        </w:rPr>
        <w:t>r</w:t>
      </w:r>
      <w:r>
        <w:rPr>
          <w:color w:val="080000"/>
          <w:spacing w:val="8"/>
        </w:rPr>
        <w:t> </w:t>
      </w:r>
      <w:r>
        <w:rPr>
          <w:color w:val="080000"/>
          <w:spacing w:val="5"/>
        </w:rPr>
        <w:t>t</w:t>
      </w:r>
      <w:r>
        <w:rPr>
          <w:color w:val="080000"/>
        </w:rPr>
        <w:t>u</w:t>
      </w:r>
      <w:r>
        <w:rPr>
          <w:color w:val="080000"/>
          <w:spacing w:val="1"/>
        </w:rPr>
        <w:t>r</w:t>
      </w:r>
      <w:r>
        <w:rPr>
          <w:color w:val="080000"/>
        </w:rPr>
        <w:t>n</w:t>
      </w:r>
      <w:r>
        <w:rPr>
          <w:color w:val="080000"/>
          <w:spacing w:val="2"/>
        </w:rPr>
        <w:t> </w:t>
      </w:r>
      <w:r>
        <w:rPr>
          <w:color w:val="080000"/>
          <w:spacing w:val="4"/>
        </w:rPr>
        <w:t>o</w:t>
      </w:r>
      <w:r>
        <w:rPr>
          <w:color w:val="080000"/>
        </w:rPr>
        <w:t>f</w:t>
      </w:r>
      <w:r>
        <w:rPr>
          <w:color w:val="080000"/>
          <w:spacing w:val="-1"/>
        </w:rPr>
        <w:t> </w:t>
      </w:r>
      <w:r>
        <w:rPr>
          <w:color w:val="080000"/>
          <w:spacing w:val="4"/>
        </w:rPr>
        <w:t>p</w:t>
      </w:r>
      <w:r>
        <w:rPr>
          <w:color w:val="080000"/>
          <w:spacing w:val="-5"/>
        </w:rPr>
        <w:t>h</w:t>
      </w:r>
      <w:r>
        <w:rPr>
          <w:color w:val="080000"/>
          <w:spacing w:val="1"/>
        </w:rPr>
        <w:t>r</w:t>
      </w:r>
      <w:r>
        <w:rPr>
          <w:color w:val="080000"/>
          <w:spacing w:val="3"/>
        </w:rPr>
        <w:t>a</w:t>
      </w:r>
      <w:r>
        <w:rPr>
          <w:color w:val="080000"/>
          <w:spacing w:val="-3"/>
        </w:rPr>
        <w:t>s</w:t>
      </w:r>
      <w:r>
        <w:rPr>
          <w:color w:val="080000"/>
        </w:rPr>
        <w:t>e</w:t>
      </w:r>
      <w:r>
        <w:rPr>
          <w:color w:val="080000"/>
          <w:spacing w:val="10"/>
        </w:rPr>
        <w:t> </w:t>
      </w:r>
      <w:r>
        <w:rPr>
          <w:color w:val="080000"/>
          <w:spacing w:val="-8"/>
        </w:rPr>
        <w:t>f</w:t>
      </w:r>
      <w:r>
        <w:rPr>
          <w:color w:val="080000"/>
          <w:spacing w:val="4"/>
        </w:rPr>
        <w:t>o</w:t>
      </w:r>
      <w:r>
        <w:rPr>
          <w:color w:val="080000"/>
        </w:rPr>
        <w:t>r</w:t>
      </w:r>
      <w:r>
        <w:rPr>
          <w:color w:val="080000"/>
          <w:spacing w:val="8"/>
        </w:rPr>
        <w:t> </w:t>
      </w:r>
      <w:r>
        <w:rPr>
          <w:color w:val="080000"/>
        </w:rPr>
        <w:t>a</w:t>
      </w:r>
      <w:r>
        <w:rPr>
          <w:color w:val="080000"/>
          <w:spacing w:val="6"/>
        </w:rPr>
        <w:t> </w:t>
      </w:r>
      <w:r>
        <w:rPr>
          <w:color w:val="080000"/>
        </w:rPr>
        <w:t>ph</w:t>
      </w:r>
      <w:r>
        <w:rPr>
          <w:color w:val="080000"/>
          <w:spacing w:val="-5"/>
        </w:rPr>
        <w:t>y</w:t>
      </w:r>
      <w:r>
        <w:rPr>
          <w:color w:val="080000"/>
          <w:spacing w:val="2"/>
        </w:rPr>
        <w:t>s</w:t>
      </w:r>
      <w:r>
        <w:rPr>
          <w:color w:val="080000"/>
          <w:spacing w:val="-5"/>
        </w:rPr>
        <w:t>i</w:t>
      </w:r>
      <w:r>
        <w:rPr>
          <w:color w:val="080000"/>
          <w:spacing w:val="3"/>
        </w:rPr>
        <w:t>ca</w:t>
      </w:r>
      <w:r>
        <w:rPr>
          <w:color w:val="080000"/>
        </w:rPr>
        <w:t>l</w:t>
      </w:r>
      <w:r>
        <w:rPr>
          <w:color w:val="080000"/>
          <w:spacing w:val="2"/>
        </w:rPr>
        <w:t> </w:t>
      </w:r>
      <w:r>
        <w:rPr>
          <w:color w:val="080000"/>
        </w:rPr>
        <w:t>g</w:t>
      </w:r>
      <w:r>
        <w:rPr>
          <w:color w:val="080000"/>
          <w:spacing w:val="3"/>
        </w:rPr>
        <w:t>a</w:t>
      </w:r>
      <w:r>
        <w:rPr>
          <w:color w:val="080000"/>
          <w:spacing w:val="-5"/>
        </w:rPr>
        <w:t>m</w:t>
      </w:r>
      <w:r>
        <w:rPr>
          <w:color w:val="080000"/>
        </w:rPr>
        <w:t>e</w:t>
      </w:r>
      <w:r>
        <w:rPr>
          <w:color w:val="080000"/>
          <w:spacing w:val="6"/>
        </w:rPr>
        <w:t> 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  <w:spacing w:val="-1"/>
        </w:rPr>
        <w:t>a</w:t>
      </w:r>
      <w:r>
        <w:rPr>
          <w:color w:val="080000"/>
          <w:spacing w:val="5"/>
        </w:rPr>
        <w:t>t</w:t>
      </w:r>
      <w:r>
        <w:rPr>
          <w:color w:val="080000"/>
          <w:spacing w:val="1"/>
        </w:rPr>
        <w:t>‘</w:t>
      </w:r>
      <w:r>
        <w:rPr>
          <w:color w:val="080000"/>
          <w:spacing w:val="-5"/>
        </w:rPr>
        <w:t>l</w:t>
      </w:r>
      <w:r>
        <w:rPr>
          <w:color w:val="080000"/>
        </w:rPr>
        <w:t>l</w:t>
      </w:r>
      <w:r>
        <w:rPr>
          <w:color w:val="080000"/>
          <w:spacing w:val="2"/>
        </w:rPr>
        <w:t> </w:t>
      </w:r>
      <w:r>
        <w:rPr>
          <w:color w:val="080000"/>
          <w:spacing w:val="4"/>
        </w:rPr>
        <w:t>g</w:t>
      </w:r>
      <w:r>
        <w:rPr>
          <w:color w:val="080000"/>
          <w:spacing w:val="-1"/>
        </w:rPr>
        <w:t>e</w:t>
      </w:r>
      <w:r>
        <w:rPr>
          <w:color w:val="080000"/>
        </w:rPr>
        <w:t>t</w:t>
      </w:r>
      <w:r>
        <w:rPr>
          <w:color w:val="080000"/>
          <w:spacing w:val="12"/>
        </w:rPr>
        <w:t> </w:t>
      </w:r>
      <w:r>
        <w:rPr>
          <w:color w:val="080000"/>
          <w:spacing w:val="-3"/>
        </w:rPr>
        <w:t>s</w:t>
      </w:r>
      <w:r>
        <w:rPr>
          <w:color w:val="080000"/>
          <w:spacing w:val="5"/>
        </w:rPr>
        <w:t>t</w:t>
      </w:r>
      <w:r>
        <w:rPr>
          <w:color w:val="080000"/>
        </w:rPr>
        <w:t>ud</w:t>
      </w:r>
      <w:r>
        <w:rPr>
          <w:color w:val="080000"/>
          <w:spacing w:val="-1"/>
        </w:rPr>
        <w:t>e</w:t>
      </w:r>
      <w:r>
        <w:rPr>
          <w:color w:val="080000"/>
          <w:spacing w:val="-5"/>
        </w:rPr>
        <w:t>n</w:t>
      </w:r>
      <w:r>
        <w:rPr>
          <w:color w:val="080000"/>
          <w:spacing w:val="5"/>
        </w:rPr>
        <w:t>t</w:t>
      </w:r>
      <w:r>
        <w:rPr>
          <w:color w:val="080000"/>
        </w:rPr>
        <w:t>s</w:t>
      </w:r>
      <w:r>
        <w:rPr>
          <w:color w:val="080000"/>
          <w:spacing w:val="4"/>
        </w:rPr>
        <w:t> </w:t>
      </w:r>
      <w:r>
        <w:rPr>
          <w:color w:val="080000"/>
        </w:rPr>
        <w:t>up</w:t>
      </w:r>
      <w:r>
        <w:rPr>
          <w:color w:val="080000"/>
          <w:spacing w:val="6"/>
        </w:rPr>
        <w:t> </w:t>
      </w:r>
      <w:r>
        <w:rPr>
          <w:color w:val="080000"/>
          <w:spacing w:val="4"/>
        </w:rPr>
        <w:t>o</w:t>
      </w:r>
      <w:r>
        <w:rPr>
          <w:color w:val="080000"/>
          <w:spacing w:val="-5"/>
        </w:rPr>
        <w:t>u</w:t>
      </w:r>
      <w:r>
        <w:rPr>
          <w:color w:val="080000"/>
        </w:rPr>
        <w:t>t</w:t>
      </w:r>
      <w:r>
        <w:rPr>
          <w:color w:val="080000"/>
          <w:spacing w:val="7"/>
        </w:rPr>
        <w:t> </w:t>
      </w:r>
      <w:r>
        <w:rPr>
          <w:color w:val="080000"/>
          <w:spacing w:val="4"/>
        </w:rPr>
        <w:t>o</w:t>
      </w:r>
      <w:r>
        <w:rPr>
          <w:color w:val="080000"/>
        </w:rPr>
        <w:t>f </w:t>
      </w:r>
      <w:r>
        <w:rPr>
          <w:color w:val="080000"/>
        </w:rPr>
        <w:t>their</w:t>
      </w:r>
      <w:r>
        <w:rPr>
          <w:color w:val="080000"/>
          <w:spacing w:val="2"/>
        </w:rPr>
        <w:t> </w:t>
      </w:r>
      <w:r>
        <w:rPr>
          <w:color w:val="080000"/>
        </w:rPr>
        <w:t>seats and</w:t>
      </w:r>
      <w:r>
        <w:rPr>
          <w:color w:val="080000"/>
          <w:spacing w:val="2"/>
        </w:rPr>
        <w:t> </w:t>
      </w:r>
      <w:r>
        <w:rPr>
          <w:color w:val="080000"/>
        </w:rPr>
        <w:t>keep</w:t>
      </w:r>
      <w:r>
        <w:rPr>
          <w:color w:val="080000"/>
          <w:spacing w:val="1"/>
        </w:rPr>
        <w:t> </w:t>
      </w:r>
      <w:r>
        <w:rPr>
          <w:color w:val="080000"/>
        </w:rPr>
        <w:t>them</w:t>
      </w:r>
      <w:r>
        <w:rPr>
          <w:color w:val="080000"/>
          <w:spacing w:val="-3"/>
        </w:rPr>
        <w:t> </w:t>
      </w:r>
      <w:r>
        <w:rPr>
          <w:color w:val="080000"/>
        </w:rPr>
        <w:t>from</w:t>
      </w:r>
      <w:r>
        <w:rPr>
          <w:color w:val="080000"/>
          <w:spacing w:val="-7"/>
        </w:rPr>
        <w:t> </w:t>
      </w:r>
      <w:r>
        <w:rPr>
          <w:color w:val="080000"/>
        </w:rPr>
        <w:t>getting</w:t>
      </w:r>
      <w:r>
        <w:rPr>
          <w:color w:val="080000"/>
          <w:spacing w:val="1"/>
        </w:rPr>
        <w:t> </w:t>
      </w:r>
      <w:r>
        <w:rPr>
          <w:color w:val="080000"/>
        </w:rPr>
        <w:t>drowsy</w:t>
      </w:r>
      <w:r>
        <w:rPr>
          <w:color w:val="080000"/>
          <w:spacing w:val="-8"/>
        </w:rPr>
        <w:t> </w:t>
      </w:r>
      <w:r>
        <w:rPr>
          <w:color w:val="080000"/>
        </w:rPr>
        <w:t>at</w:t>
      </w:r>
      <w:r>
        <w:rPr>
          <w:color w:val="080000"/>
          <w:spacing w:val="2"/>
        </w:rPr>
        <w:t> </w:t>
      </w:r>
      <w:r>
        <w:rPr>
          <w:color w:val="080000"/>
        </w:rPr>
        <w:t>their</w:t>
      </w:r>
      <w:r>
        <w:rPr>
          <w:color w:val="080000"/>
          <w:spacing w:val="3"/>
        </w:rPr>
        <w:t> </w:t>
      </w:r>
      <w:r>
        <w:rPr>
          <w:color w:val="080000"/>
        </w:rPr>
        <w:t>desks!</w:t>
      </w:r>
    </w:p>
    <w:p>
      <w:pPr>
        <w:pStyle w:val="BodyText"/>
        <w:spacing w:line="480" w:lineRule="auto" w:before="1"/>
        <w:ind w:left="640" w:right="655" w:firstLine="720"/>
        <w:jc w:val="both"/>
      </w:pPr>
      <w:r>
        <w:rPr>
          <w:color w:val="080000"/>
        </w:rPr>
        <w:t>Start with the traditional version of the game. Students line up at the back of the room,</w:t>
      </w:r>
      <w:r>
        <w:rPr>
          <w:color w:val="080000"/>
          <w:spacing w:val="1"/>
        </w:rPr>
        <w:t> </w:t>
      </w:r>
      <w:r>
        <w:rPr>
          <w:color w:val="080000"/>
          <w:spacing w:val="-1"/>
        </w:rPr>
        <w:t>a</w:t>
      </w:r>
      <w:r>
        <w:rPr>
          <w:color w:val="080000"/>
          <w:spacing w:val="-5"/>
        </w:rPr>
        <w:t>n</w:t>
      </w:r>
      <w:r>
        <w:rPr>
          <w:color w:val="080000"/>
        </w:rPr>
        <w:t>d</w:t>
      </w:r>
      <w:r>
        <w:rPr>
          <w:color w:val="080000"/>
          <w:spacing w:val="2"/>
        </w:rPr>
        <w:t> </w:t>
      </w:r>
      <w:r>
        <w:rPr>
          <w:color w:val="080000"/>
          <w:spacing w:val="5"/>
        </w:rPr>
        <w:t>t</w:t>
      </w:r>
      <w:r>
        <w:rPr>
          <w:color w:val="080000"/>
          <w:spacing w:val="-4"/>
        </w:rPr>
        <w:t>h</w:t>
      </w:r>
      <w:r>
        <w:rPr>
          <w:color w:val="080000"/>
        </w:rPr>
        <w:t>e</w:t>
      </w:r>
      <w:r>
        <w:rPr>
          <w:color w:val="080000"/>
          <w:spacing w:val="1"/>
        </w:rPr>
        <w:t> </w:t>
      </w:r>
      <w:r>
        <w:rPr>
          <w:color w:val="080000"/>
          <w:spacing w:val="-1"/>
          <w:w w:val="44"/>
        </w:rPr>
        <w:t>―</w:t>
      </w:r>
      <w:r>
        <w:rPr>
          <w:color w:val="080000"/>
          <w:spacing w:val="-10"/>
        </w:rPr>
        <w:t>m</w:t>
      </w:r>
      <w:r>
        <w:rPr>
          <w:color w:val="080000"/>
          <w:spacing w:val="4"/>
        </w:rPr>
        <w:t>o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  <w:spacing w:val="-1"/>
        </w:rPr>
        <w:t>e</w:t>
      </w:r>
      <w:r>
        <w:rPr>
          <w:color w:val="080000"/>
          <w:spacing w:val="1"/>
        </w:rPr>
        <w:t>r</w:t>
      </w:r>
      <w:r>
        <w:rPr>
          <w:color w:val="080000"/>
          <w:w w:val="158"/>
        </w:rPr>
        <w:t>‖</w:t>
      </w:r>
      <w:r>
        <w:rPr>
          <w:color w:val="080000"/>
          <w:spacing w:val="1"/>
        </w:rPr>
        <w:t> </w:t>
      </w:r>
      <w:r>
        <w:rPr>
          <w:color w:val="080000"/>
          <w:spacing w:val="-3"/>
        </w:rPr>
        <w:t>s</w:t>
      </w:r>
      <w:r>
        <w:rPr>
          <w:color w:val="080000"/>
          <w:spacing w:val="5"/>
        </w:rPr>
        <w:t>t</w:t>
      </w:r>
      <w:r>
        <w:rPr>
          <w:color w:val="080000"/>
          <w:spacing w:val="-1"/>
        </w:rPr>
        <w:t>a</w:t>
      </w:r>
      <w:r>
        <w:rPr>
          <w:color w:val="080000"/>
          <w:spacing w:val="-5"/>
        </w:rPr>
        <w:t>n</w:t>
      </w:r>
      <w:r>
        <w:rPr>
          <w:color w:val="080000"/>
          <w:spacing w:val="4"/>
        </w:rPr>
        <w:t>d</w:t>
      </w:r>
      <w:r>
        <w:rPr>
          <w:color w:val="080000"/>
        </w:rPr>
        <w:t>s</w:t>
      </w:r>
      <w:r>
        <w:rPr>
          <w:color w:val="080000"/>
          <w:spacing w:val="-1"/>
        </w:rPr>
        <w:t> a</w:t>
      </w:r>
      <w:r>
        <w:rPr>
          <w:color w:val="080000"/>
        </w:rPr>
        <w:t>t</w:t>
      </w:r>
      <w:r>
        <w:rPr>
          <w:color w:val="080000"/>
          <w:spacing w:val="2"/>
        </w:rPr>
        <w:t> 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</w:rPr>
        <w:t>e</w:t>
      </w:r>
      <w:r>
        <w:rPr>
          <w:color w:val="080000"/>
          <w:spacing w:val="1"/>
        </w:rPr>
        <w:t> </w:t>
      </w:r>
      <w:r>
        <w:rPr>
          <w:color w:val="080000"/>
          <w:spacing w:val="-8"/>
        </w:rPr>
        <w:t>f</w:t>
      </w:r>
      <w:r>
        <w:rPr>
          <w:color w:val="080000"/>
          <w:spacing w:val="1"/>
        </w:rPr>
        <w:t>r</w:t>
      </w:r>
      <w:r>
        <w:rPr>
          <w:color w:val="080000"/>
          <w:spacing w:val="4"/>
        </w:rPr>
        <w:t>o</w:t>
      </w:r>
      <w:r>
        <w:rPr>
          <w:color w:val="080000"/>
          <w:spacing w:val="-5"/>
        </w:rPr>
        <w:t>n</w:t>
      </w:r>
      <w:r>
        <w:rPr>
          <w:color w:val="080000"/>
          <w:spacing w:val="5"/>
        </w:rPr>
        <w:t>t</w:t>
      </w:r>
      <w:r>
        <w:rPr>
          <w:color w:val="080000"/>
        </w:rPr>
        <w:t>.</w:t>
      </w:r>
      <w:r>
        <w:rPr>
          <w:color w:val="080000"/>
          <w:spacing w:val="4"/>
        </w:rPr>
        <w:t> </w:t>
      </w:r>
      <w:r>
        <w:rPr>
          <w:color w:val="080000"/>
          <w:spacing w:val="-6"/>
        </w:rPr>
        <w:t>Y</w:t>
      </w:r>
      <w:r>
        <w:rPr>
          <w:color w:val="080000"/>
          <w:spacing w:val="4"/>
        </w:rPr>
        <w:t>o</w:t>
      </w:r>
      <w:r>
        <w:rPr>
          <w:color w:val="080000"/>
          <w:spacing w:val="-5"/>
        </w:rPr>
        <w:t>u</w:t>
      </w:r>
      <w:r>
        <w:rPr>
          <w:color w:val="080000"/>
        </w:rPr>
        <w:t>,</w:t>
      </w:r>
      <w:r>
        <w:rPr>
          <w:color w:val="080000"/>
          <w:spacing w:val="-1"/>
        </w:rPr>
        <w:t> 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</w:rPr>
        <w:t>e</w:t>
      </w:r>
      <w:r>
        <w:rPr>
          <w:color w:val="080000"/>
          <w:spacing w:val="-4"/>
        </w:rPr>
        <w:t> </w:t>
      </w:r>
      <w:r>
        <w:rPr>
          <w:color w:val="080000"/>
          <w:spacing w:val="5"/>
        </w:rPr>
        <w:t>t</w:t>
      </w:r>
      <w:r>
        <w:rPr>
          <w:color w:val="080000"/>
          <w:spacing w:val="-1"/>
        </w:rPr>
        <w:t>eac</w:t>
      </w:r>
      <w:r>
        <w:rPr>
          <w:color w:val="080000"/>
          <w:spacing w:val="-5"/>
        </w:rPr>
        <w:t>h</w:t>
      </w:r>
      <w:r>
        <w:rPr>
          <w:color w:val="080000"/>
          <w:spacing w:val="-1"/>
        </w:rPr>
        <w:t>e</w:t>
      </w:r>
      <w:r>
        <w:rPr>
          <w:color w:val="080000"/>
          <w:spacing w:val="1"/>
        </w:rPr>
        <w:t>r</w:t>
      </w:r>
      <w:r>
        <w:rPr>
          <w:color w:val="080000"/>
        </w:rPr>
        <w:t>,</w:t>
      </w:r>
      <w:r>
        <w:rPr>
          <w:color w:val="080000"/>
          <w:spacing w:val="4"/>
        </w:rPr>
        <w:t> </w:t>
      </w:r>
      <w:r>
        <w:rPr>
          <w:color w:val="080000"/>
          <w:spacing w:val="-3"/>
        </w:rPr>
        <w:t>s</w:t>
      </w:r>
      <w:r>
        <w:rPr>
          <w:color w:val="080000"/>
          <w:spacing w:val="-5"/>
        </w:rPr>
        <w:t>h</w:t>
      </w:r>
      <w:r>
        <w:rPr>
          <w:color w:val="080000"/>
          <w:spacing w:val="4"/>
        </w:rPr>
        <w:t>ou</w:t>
      </w:r>
      <w:r>
        <w:rPr>
          <w:color w:val="080000"/>
          <w:spacing w:val="-10"/>
        </w:rPr>
        <w:t>l</w:t>
      </w:r>
      <w:r>
        <w:rPr>
          <w:color w:val="080000"/>
        </w:rPr>
        <w:t>d</w:t>
      </w:r>
      <w:r>
        <w:rPr>
          <w:color w:val="080000"/>
          <w:spacing w:val="6"/>
        </w:rPr>
        <w:t> </w:t>
      </w:r>
      <w:r>
        <w:rPr>
          <w:color w:val="080000"/>
          <w:spacing w:val="-5"/>
        </w:rPr>
        <w:t>b</w:t>
      </w:r>
      <w:r>
        <w:rPr>
          <w:color w:val="080000"/>
        </w:rPr>
        <w:t>e</w:t>
      </w:r>
      <w:r>
        <w:rPr>
          <w:color w:val="080000"/>
          <w:spacing w:val="1"/>
        </w:rPr>
        <w:t> 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</w:rPr>
        <w:t>e</w:t>
      </w:r>
      <w:r>
        <w:rPr>
          <w:color w:val="080000"/>
          <w:spacing w:val="6"/>
        </w:rPr>
        <w:t> </w:t>
      </w:r>
      <w:r>
        <w:rPr>
          <w:color w:val="080000"/>
          <w:spacing w:val="-4"/>
        </w:rPr>
        <w:t>f</w:t>
      </w:r>
      <w:r>
        <w:rPr>
          <w:color w:val="080000"/>
          <w:spacing w:val="-10"/>
        </w:rPr>
        <w:t>i</w:t>
      </w:r>
      <w:r>
        <w:rPr>
          <w:color w:val="080000"/>
          <w:spacing w:val="6"/>
        </w:rPr>
        <w:t>r</w:t>
      </w:r>
      <w:r>
        <w:rPr>
          <w:color w:val="080000"/>
          <w:spacing w:val="-3"/>
        </w:rPr>
        <w:t>s</w:t>
      </w:r>
      <w:r>
        <w:rPr>
          <w:color w:val="080000"/>
        </w:rPr>
        <w:t>t</w:t>
      </w:r>
      <w:r>
        <w:rPr>
          <w:color w:val="080000"/>
          <w:spacing w:val="7"/>
        </w:rPr>
        <w:t> </w:t>
      </w:r>
      <w:r>
        <w:rPr>
          <w:color w:val="080000"/>
          <w:spacing w:val="-10"/>
        </w:rPr>
        <w:t>m</w:t>
      </w:r>
      <w:r>
        <w:rPr>
          <w:color w:val="080000"/>
          <w:spacing w:val="4"/>
        </w:rPr>
        <w:t>o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  <w:spacing w:val="-1"/>
        </w:rPr>
        <w:t>e</w:t>
      </w:r>
      <w:r>
        <w:rPr>
          <w:color w:val="080000"/>
          <w:spacing w:val="1"/>
        </w:rPr>
        <w:t>r</w:t>
      </w:r>
      <w:r>
        <w:rPr>
          <w:color w:val="080000"/>
        </w:rPr>
        <w:t>.</w:t>
      </w:r>
    </w:p>
    <w:p>
      <w:pPr>
        <w:pStyle w:val="BodyText"/>
        <w:spacing w:line="480" w:lineRule="auto"/>
        <w:ind w:left="640" w:right="633" w:firstLine="720"/>
        <w:jc w:val="both"/>
      </w:pPr>
      <w:r>
        <w:rPr>
          <w:color w:val="080000"/>
          <w:spacing w:val="-1"/>
        </w:rPr>
        <w:t>W</w:t>
      </w:r>
      <w:r>
        <w:rPr>
          <w:color w:val="080000"/>
          <w:spacing w:val="-5"/>
        </w:rPr>
        <w:t>h</w:t>
      </w:r>
      <w:r>
        <w:rPr>
          <w:color w:val="080000"/>
          <w:spacing w:val="3"/>
        </w:rPr>
        <w:t>e</w:t>
      </w:r>
      <w:r>
        <w:rPr>
          <w:color w:val="080000"/>
        </w:rPr>
        <w:t>n</w:t>
      </w:r>
      <w:r>
        <w:rPr>
          <w:color w:val="080000"/>
          <w:spacing w:val="6"/>
        </w:rPr>
        <w:t> </w:t>
      </w:r>
      <w:r>
        <w:rPr>
          <w:color w:val="080000"/>
        </w:rPr>
        <w:t>a</w:t>
      </w:r>
      <w:r>
        <w:rPr>
          <w:color w:val="080000"/>
          <w:spacing w:val="10"/>
        </w:rPr>
        <w:t> </w:t>
      </w:r>
      <w:r>
        <w:rPr>
          <w:color w:val="080000"/>
          <w:spacing w:val="-3"/>
        </w:rPr>
        <w:t>s</w:t>
      </w:r>
      <w:r>
        <w:rPr>
          <w:color w:val="080000"/>
          <w:spacing w:val="5"/>
        </w:rPr>
        <w:t>t</w:t>
      </w:r>
      <w:r>
        <w:rPr>
          <w:color w:val="080000"/>
        </w:rPr>
        <w:t>ud</w:t>
      </w:r>
      <w:r>
        <w:rPr>
          <w:color w:val="080000"/>
          <w:spacing w:val="-1"/>
        </w:rPr>
        <w:t>e</w:t>
      </w:r>
      <w:r>
        <w:rPr>
          <w:color w:val="080000"/>
          <w:spacing w:val="-5"/>
        </w:rPr>
        <w:t>n</w:t>
      </w:r>
      <w:r>
        <w:rPr>
          <w:color w:val="080000"/>
        </w:rPr>
        <w:t>t</w:t>
      </w:r>
      <w:r>
        <w:rPr>
          <w:color w:val="080000"/>
          <w:spacing w:val="12"/>
        </w:rPr>
        <w:t> </w:t>
      </w:r>
      <w:r>
        <w:rPr>
          <w:color w:val="080000"/>
          <w:spacing w:val="4"/>
        </w:rPr>
        <w:t>w</w:t>
      </w:r>
      <w:r>
        <w:rPr>
          <w:color w:val="080000"/>
          <w:spacing w:val="-5"/>
        </w:rPr>
        <w:t>i</w:t>
      </w:r>
      <w:r>
        <w:rPr>
          <w:color w:val="080000"/>
        </w:rPr>
        <w:t>ns</w:t>
      </w:r>
      <w:r>
        <w:rPr>
          <w:color w:val="080000"/>
          <w:spacing w:val="4"/>
        </w:rPr>
        <w:t> 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</w:rPr>
        <w:t>e</w:t>
      </w:r>
      <w:r>
        <w:rPr>
          <w:color w:val="080000"/>
          <w:spacing w:val="10"/>
        </w:rPr>
        <w:t> </w:t>
      </w:r>
      <w:r>
        <w:rPr>
          <w:color w:val="080000"/>
        </w:rPr>
        <w:t>g</w:t>
      </w:r>
      <w:r>
        <w:rPr>
          <w:color w:val="080000"/>
          <w:spacing w:val="3"/>
        </w:rPr>
        <w:t>a</w:t>
      </w:r>
      <w:r>
        <w:rPr>
          <w:color w:val="080000"/>
          <w:spacing w:val="-5"/>
        </w:rPr>
        <w:t>m</w:t>
      </w:r>
      <w:r>
        <w:rPr>
          <w:color w:val="080000"/>
        </w:rPr>
        <w:t>e</w:t>
      </w:r>
      <w:r>
        <w:rPr>
          <w:color w:val="080000"/>
          <w:spacing w:val="6"/>
        </w:rPr>
        <w:t> 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  <w:spacing w:val="3"/>
        </w:rPr>
        <w:t>e</w:t>
      </w:r>
      <w:r>
        <w:rPr>
          <w:color w:val="080000"/>
          <w:spacing w:val="-5"/>
        </w:rPr>
        <w:t>y</w:t>
      </w:r>
      <w:r>
        <w:rPr>
          <w:color w:val="080000"/>
          <w:spacing w:val="6"/>
        </w:rPr>
        <w:t>‘</w:t>
      </w:r>
      <w:r>
        <w:rPr>
          <w:color w:val="080000"/>
        </w:rPr>
        <w:t>ll</w:t>
      </w:r>
      <w:r>
        <w:rPr>
          <w:color w:val="080000"/>
          <w:spacing w:val="7"/>
        </w:rPr>
        <w:t> </w:t>
      </w:r>
      <w:r>
        <w:rPr>
          <w:color w:val="080000"/>
          <w:spacing w:val="-5"/>
        </w:rPr>
        <w:t>b</w:t>
      </w:r>
      <w:r>
        <w:rPr>
          <w:color w:val="080000"/>
          <w:spacing w:val="3"/>
        </w:rPr>
        <w:t>e</w:t>
      </w:r>
      <w:r>
        <w:rPr>
          <w:color w:val="080000"/>
          <w:spacing w:val="-1"/>
        </w:rPr>
        <w:t>c</w:t>
      </w:r>
      <w:r>
        <w:rPr>
          <w:color w:val="080000"/>
          <w:spacing w:val="4"/>
        </w:rPr>
        <w:t>o</w:t>
      </w:r>
      <w:r>
        <w:rPr>
          <w:color w:val="080000"/>
          <w:spacing w:val="-5"/>
        </w:rPr>
        <w:t>m</w:t>
      </w:r>
      <w:r>
        <w:rPr>
          <w:color w:val="080000"/>
        </w:rPr>
        <w:t>e</w:t>
      </w:r>
      <w:r>
        <w:rPr>
          <w:color w:val="080000"/>
          <w:spacing w:val="6"/>
        </w:rPr>
        <w:t> 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</w:rPr>
        <w:t>e</w:t>
      </w:r>
      <w:r>
        <w:rPr>
          <w:color w:val="080000"/>
          <w:spacing w:val="15"/>
        </w:rPr>
        <w:t> </w:t>
      </w:r>
      <w:r>
        <w:rPr>
          <w:color w:val="080000"/>
          <w:spacing w:val="-10"/>
        </w:rPr>
        <w:t>m</w:t>
      </w:r>
      <w:r>
        <w:rPr>
          <w:color w:val="080000"/>
          <w:spacing w:val="4"/>
        </w:rPr>
        <w:t>o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  <w:spacing w:val="-1"/>
        </w:rPr>
        <w:t>e</w:t>
      </w:r>
      <w:r>
        <w:rPr>
          <w:color w:val="080000"/>
          <w:spacing w:val="1"/>
        </w:rPr>
        <w:t>r</w:t>
      </w:r>
      <w:r>
        <w:rPr>
          <w:color w:val="080000"/>
        </w:rPr>
        <w:t>.</w:t>
      </w:r>
      <w:r>
        <w:rPr>
          <w:color w:val="080000"/>
          <w:spacing w:val="9"/>
        </w:rPr>
        <w:t> </w:t>
      </w:r>
      <w:r>
        <w:rPr>
          <w:color w:val="080000"/>
        </w:rPr>
        <w:t>A</w:t>
      </w:r>
      <w:r>
        <w:rPr>
          <w:color w:val="080000"/>
          <w:spacing w:val="6"/>
        </w:rPr>
        <w:t> </w:t>
      </w:r>
      <w:r>
        <w:rPr>
          <w:color w:val="080000"/>
          <w:spacing w:val="-3"/>
        </w:rPr>
        <w:t>s</w:t>
      </w:r>
      <w:r>
        <w:rPr>
          <w:color w:val="080000"/>
          <w:spacing w:val="5"/>
        </w:rPr>
        <w:t>t</w:t>
      </w:r>
      <w:r>
        <w:rPr>
          <w:color w:val="080000"/>
        </w:rPr>
        <w:t>ud</w:t>
      </w:r>
      <w:r>
        <w:rPr>
          <w:color w:val="080000"/>
          <w:spacing w:val="-1"/>
        </w:rPr>
        <w:t>e</w:t>
      </w:r>
      <w:r>
        <w:rPr>
          <w:color w:val="080000"/>
          <w:spacing w:val="-5"/>
        </w:rPr>
        <w:t>n</w:t>
      </w:r>
      <w:r>
        <w:rPr>
          <w:color w:val="080000"/>
        </w:rPr>
        <w:t>t</w:t>
      </w:r>
      <w:r>
        <w:rPr>
          <w:color w:val="080000"/>
          <w:spacing w:val="12"/>
        </w:rPr>
        <w:t> </w:t>
      </w:r>
      <w:r>
        <w:rPr>
          <w:color w:val="080000"/>
          <w:spacing w:val="-1"/>
        </w:rPr>
        <w:t>a</w:t>
      </w:r>
      <w:r>
        <w:rPr>
          <w:color w:val="080000"/>
          <w:spacing w:val="-3"/>
        </w:rPr>
        <w:t>s</w:t>
      </w:r>
      <w:r>
        <w:rPr>
          <w:color w:val="080000"/>
        </w:rPr>
        <w:t>k</w:t>
      </w:r>
      <w:r>
        <w:rPr>
          <w:color w:val="080000"/>
          <w:spacing w:val="-3"/>
        </w:rPr>
        <w:t>s</w:t>
      </w:r>
      <w:r>
        <w:rPr>
          <w:color w:val="080000"/>
        </w:rPr>
        <w:t>,</w:t>
      </w:r>
      <w:r>
        <w:rPr>
          <w:color w:val="080000"/>
          <w:spacing w:val="13"/>
        </w:rPr>
        <w:t> </w:t>
      </w:r>
      <w:r>
        <w:rPr>
          <w:color w:val="080000"/>
          <w:spacing w:val="-1"/>
          <w:w w:val="44"/>
        </w:rPr>
        <w:t>―</w:t>
      </w:r>
      <w:r>
        <w:rPr>
          <w:color w:val="080000"/>
          <w:spacing w:val="-3"/>
        </w:rPr>
        <w:t>M</w:t>
      </w:r>
      <w:r>
        <w:rPr>
          <w:color w:val="080000"/>
          <w:spacing w:val="4"/>
        </w:rPr>
        <w:t>o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  <w:spacing w:val="-1"/>
        </w:rPr>
        <w:t>e</w:t>
      </w:r>
      <w:r>
        <w:rPr>
          <w:color w:val="080000"/>
          <w:spacing w:val="1"/>
        </w:rPr>
        <w:t>r</w:t>
      </w:r>
      <w:r>
        <w:rPr>
          <w:color w:val="080000"/>
        </w:rPr>
        <w:t>,</w:t>
      </w:r>
      <w:r>
        <w:rPr>
          <w:color w:val="080000"/>
          <w:spacing w:val="9"/>
        </w:rPr>
        <w:t> </w:t>
      </w:r>
      <w:r>
        <w:rPr>
          <w:color w:val="080000"/>
          <w:spacing w:val="-5"/>
        </w:rPr>
        <w:t>m</w:t>
      </w:r>
      <w:r>
        <w:rPr>
          <w:color w:val="080000"/>
          <w:spacing w:val="8"/>
        </w:rPr>
        <w:t>a</w:t>
      </w:r>
      <w:r>
        <w:rPr>
          <w:color w:val="080000"/>
        </w:rPr>
        <w:t>y </w:t>
      </w:r>
      <w:r>
        <w:rPr>
          <w:color w:val="080000"/>
        </w:rPr>
        <w:t>I…‖ and then makes a request that‘ll bring them closer to the front of the classroom — take two</w:t>
      </w:r>
      <w:r>
        <w:rPr>
          <w:color w:val="080000"/>
          <w:spacing w:val="1"/>
        </w:rPr>
        <w:t> </w:t>
      </w:r>
      <w:r>
        <w:rPr>
          <w:color w:val="080000"/>
          <w:spacing w:val="-3"/>
          <w:w w:val="99"/>
        </w:rPr>
        <w:t>s</w:t>
      </w:r>
      <w:r>
        <w:rPr>
          <w:color w:val="080000"/>
          <w:spacing w:val="5"/>
        </w:rPr>
        <w:t>t</w:t>
      </w:r>
      <w:r>
        <w:rPr>
          <w:color w:val="080000"/>
          <w:spacing w:val="-1"/>
        </w:rPr>
        <w:t>e</w:t>
      </w:r>
      <w:r>
        <w:rPr>
          <w:color w:val="080000"/>
          <w:w w:val="99"/>
        </w:rPr>
        <w:t>ps</w:t>
      </w:r>
      <w:r>
        <w:rPr>
          <w:color w:val="080000"/>
          <w:spacing w:val="24"/>
        </w:rPr>
        <w:t> </w:t>
      </w:r>
      <w:r>
        <w:rPr>
          <w:color w:val="080000"/>
          <w:spacing w:val="-8"/>
        </w:rPr>
        <w:t>f</w:t>
      </w:r>
      <w:r>
        <w:rPr>
          <w:color w:val="080000"/>
          <w:spacing w:val="4"/>
        </w:rPr>
        <w:t>o</w:t>
      </w:r>
      <w:r>
        <w:rPr>
          <w:color w:val="080000"/>
          <w:spacing w:val="1"/>
        </w:rPr>
        <w:t>r</w:t>
      </w:r>
      <w:r>
        <w:rPr>
          <w:color w:val="080000"/>
          <w:w w:val="99"/>
        </w:rPr>
        <w:t>w</w:t>
      </w:r>
      <w:r>
        <w:rPr>
          <w:color w:val="080000"/>
          <w:spacing w:val="-2"/>
          <w:w w:val="99"/>
        </w:rPr>
        <w:t>a</w:t>
      </w:r>
      <w:r>
        <w:rPr>
          <w:color w:val="080000"/>
          <w:spacing w:val="1"/>
          <w:w w:val="99"/>
        </w:rPr>
        <w:t>r</w:t>
      </w:r>
      <w:r>
        <w:rPr>
          <w:color w:val="080000"/>
          <w:w w:val="99"/>
        </w:rPr>
        <w:t>d,</w:t>
      </w:r>
      <w:r>
        <w:rPr>
          <w:color w:val="080000"/>
          <w:spacing w:val="28"/>
          <w:w w:val="99"/>
        </w:rPr>
        <w:t> </w:t>
      </w:r>
      <w:r>
        <w:rPr>
          <w:color w:val="080000"/>
          <w:spacing w:val="-5"/>
          <w:w w:val="99"/>
        </w:rPr>
        <w:t>h</w:t>
      </w:r>
      <w:r>
        <w:rPr>
          <w:color w:val="080000"/>
          <w:spacing w:val="4"/>
          <w:w w:val="99"/>
        </w:rPr>
        <w:t>o</w:t>
      </w:r>
      <w:r>
        <w:rPr>
          <w:color w:val="080000"/>
          <w:w w:val="99"/>
        </w:rPr>
        <w:t>p</w:t>
      </w:r>
      <w:r>
        <w:rPr>
          <w:color w:val="080000"/>
          <w:spacing w:val="21"/>
          <w:w w:val="99"/>
        </w:rPr>
        <w:t> </w:t>
      </w:r>
      <w:r>
        <w:rPr>
          <w:color w:val="080000"/>
          <w:spacing w:val="4"/>
          <w:w w:val="99"/>
        </w:rPr>
        <w:t>o</w:t>
      </w:r>
      <w:r>
        <w:rPr>
          <w:color w:val="080000"/>
          <w:spacing w:val="-5"/>
          <w:w w:val="99"/>
        </w:rPr>
        <w:t>n</w:t>
      </w:r>
      <w:r>
        <w:rPr>
          <w:color w:val="080000"/>
          <w:spacing w:val="-1"/>
          <w:w w:val="99"/>
        </w:rPr>
        <w:t>c</w:t>
      </w:r>
      <w:r>
        <w:rPr>
          <w:color w:val="080000"/>
          <w:w w:val="99"/>
        </w:rPr>
        <w:t>e</w:t>
      </w:r>
      <w:r>
        <w:rPr>
          <w:color w:val="080000"/>
          <w:spacing w:val="25"/>
          <w:w w:val="99"/>
        </w:rPr>
        <w:t> </w:t>
      </w:r>
      <w:r>
        <w:rPr>
          <w:color w:val="080000"/>
          <w:spacing w:val="-8"/>
          <w:w w:val="99"/>
        </w:rPr>
        <w:t>f</w:t>
      </w:r>
      <w:r>
        <w:rPr>
          <w:color w:val="080000"/>
          <w:spacing w:val="4"/>
          <w:w w:val="99"/>
        </w:rPr>
        <w:t>o</w:t>
      </w:r>
      <w:r>
        <w:rPr>
          <w:color w:val="080000"/>
          <w:spacing w:val="1"/>
          <w:w w:val="99"/>
        </w:rPr>
        <w:t>r</w:t>
      </w:r>
      <w:r>
        <w:rPr>
          <w:color w:val="080000"/>
          <w:w w:val="99"/>
        </w:rPr>
        <w:t>w</w:t>
      </w:r>
      <w:r>
        <w:rPr>
          <w:color w:val="080000"/>
          <w:spacing w:val="-2"/>
          <w:w w:val="99"/>
        </w:rPr>
        <w:t>a</w:t>
      </w:r>
      <w:r>
        <w:rPr>
          <w:color w:val="080000"/>
          <w:spacing w:val="1"/>
          <w:w w:val="99"/>
        </w:rPr>
        <w:t>r</w:t>
      </w:r>
      <w:r>
        <w:rPr>
          <w:color w:val="080000"/>
          <w:w w:val="99"/>
        </w:rPr>
        <w:t>d,</w:t>
      </w:r>
      <w:r>
        <w:rPr>
          <w:color w:val="080000"/>
          <w:spacing w:val="23"/>
          <w:w w:val="99"/>
        </w:rPr>
        <w:t> </w:t>
      </w:r>
      <w:r>
        <w:rPr>
          <w:color w:val="080000"/>
          <w:spacing w:val="5"/>
          <w:w w:val="99"/>
        </w:rPr>
        <w:t>t</w:t>
      </w:r>
      <w:r>
        <w:rPr>
          <w:color w:val="080000"/>
          <w:spacing w:val="-1"/>
          <w:w w:val="99"/>
        </w:rPr>
        <w:t>a</w:t>
      </w:r>
      <w:r>
        <w:rPr>
          <w:color w:val="080000"/>
          <w:w w:val="99"/>
        </w:rPr>
        <w:t>ke</w:t>
      </w:r>
      <w:r>
        <w:rPr>
          <w:color w:val="080000"/>
          <w:spacing w:val="20"/>
          <w:w w:val="99"/>
        </w:rPr>
        <w:t> </w:t>
      </w:r>
      <w:r>
        <w:rPr>
          <w:color w:val="080000"/>
          <w:spacing w:val="4"/>
          <w:w w:val="99"/>
        </w:rPr>
        <w:t>o</w:t>
      </w:r>
      <w:r>
        <w:rPr>
          <w:color w:val="080000"/>
          <w:spacing w:val="-5"/>
          <w:w w:val="99"/>
        </w:rPr>
        <w:t>n</w:t>
      </w:r>
      <w:r>
        <w:rPr>
          <w:color w:val="080000"/>
          <w:w w:val="99"/>
        </w:rPr>
        <w:t>e </w:t>
      </w:r>
      <w:r>
        <w:rPr>
          <w:color w:val="080000"/>
          <w:spacing w:val="-30"/>
          <w:w w:val="99"/>
        </w:rPr>
        <w:t> </w:t>
      </w:r>
      <w:r>
        <w:rPr>
          <w:color w:val="080000"/>
          <w:spacing w:val="-10"/>
          <w:w w:val="99"/>
        </w:rPr>
        <w:t>l</w:t>
      </w:r>
      <w:r>
        <w:rPr>
          <w:color w:val="080000"/>
          <w:spacing w:val="4"/>
          <w:w w:val="99"/>
        </w:rPr>
        <w:t>u</w:t>
      </w:r>
      <w:r>
        <w:rPr>
          <w:color w:val="080000"/>
          <w:spacing w:val="-5"/>
          <w:w w:val="99"/>
        </w:rPr>
        <w:t>n</w:t>
      </w:r>
      <w:r>
        <w:rPr>
          <w:color w:val="080000"/>
          <w:w w:val="99"/>
        </w:rPr>
        <w:t>ge</w:t>
      </w:r>
      <w:r>
        <w:rPr>
          <w:color w:val="080000"/>
          <w:spacing w:val="25"/>
          <w:w w:val="99"/>
        </w:rPr>
        <w:t> </w:t>
      </w:r>
      <w:r>
        <w:rPr>
          <w:color w:val="080000"/>
          <w:spacing w:val="-8"/>
          <w:w w:val="99"/>
        </w:rPr>
        <w:t>f</w:t>
      </w:r>
      <w:r>
        <w:rPr>
          <w:color w:val="080000"/>
          <w:spacing w:val="4"/>
          <w:w w:val="99"/>
        </w:rPr>
        <w:t>o</w:t>
      </w:r>
      <w:r>
        <w:rPr>
          <w:color w:val="080000"/>
          <w:spacing w:val="1"/>
          <w:w w:val="99"/>
        </w:rPr>
        <w:t>r</w:t>
      </w:r>
      <w:r>
        <w:rPr>
          <w:color w:val="080000"/>
          <w:w w:val="99"/>
        </w:rPr>
        <w:t>w</w:t>
      </w:r>
      <w:r>
        <w:rPr>
          <w:color w:val="080000"/>
          <w:spacing w:val="-2"/>
          <w:w w:val="99"/>
        </w:rPr>
        <w:t>a</w:t>
      </w:r>
      <w:r>
        <w:rPr>
          <w:color w:val="080000"/>
          <w:spacing w:val="1"/>
          <w:w w:val="99"/>
        </w:rPr>
        <w:t>r</w:t>
      </w:r>
      <w:r>
        <w:rPr>
          <w:color w:val="080000"/>
          <w:w w:val="99"/>
        </w:rPr>
        <w:t>d </w:t>
      </w:r>
      <w:r>
        <w:rPr>
          <w:color w:val="080000"/>
          <w:spacing w:val="-25"/>
          <w:w w:val="99"/>
        </w:rPr>
        <w:t> </w:t>
      </w:r>
      <w:r>
        <w:rPr>
          <w:color w:val="080000"/>
          <w:w w:val="99"/>
        </w:rPr>
        <w:t>—</w:t>
      </w:r>
      <w:r>
        <w:rPr>
          <w:color w:val="080000"/>
          <w:spacing w:val="26"/>
          <w:w w:val="99"/>
        </w:rPr>
        <w:t> </w:t>
      </w:r>
      <w:r>
        <w:rPr>
          <w:color w:val="080000"/>
          <w:spacing w:val="-1"/>
          <w:w w:val="99"/>
        </w:rPr>
        <w:t>a</w:t>
      </w:r>
      <w:r>
        <w:rPr>
          <w:color w:val="080000"/>
          <w:spacing w:val="-5"/>
          <w:w w:val="99"/>
        </w:rPr>
        <w:t>n</w:t>
      </w:r>
      <w:r>
        <w:rPr>
          <w:color w:val="080000"/>
          <w:w w:val="99"/>
        </w:rPr>
        <w:t>d</w:t>
      </w:r>
      <w:r>
        <w:rPr>
          <w:color w:val="080000"/>
          <w:spacing w:val="26"/>
          <w:w w:val="99"/>
        </w:rPr>
        <w:t> </w:t>
      </w:r>
      <w:r>
        <w:rPr>
          <w:color w:val="080000"/>
          <w:spacing w:val="5"/>
          <w:w w:val="99"/>
        </w:rPr>
        <w:t>t</w:t>
      </w:r>
      <w:r>
        <w:rPr>
          <w:color w:val="080000"/>
          <w:spacing w:val="-5"/>
          <w:w w:val="99"/>
        </w:rPr>
        <w:t>h</w:t>
      </w:r>
      <w:r>
        <w:rPr>
          <w:color w:val="080000"/>
          <w:w w:val="99"/>
        </w:rPr>
        <w:t>e </w:t>
      </w:r>
      <w:r>
        <w:rPr>
          <w:color w:val="080000"/>
          <w:spacing w:val="-30"/>
          <w:w w:val="99"/>
        </w:rPr>
        <w:t> </w:t>
      </w:r>
      <w:r>
        <w:rPr>
          <w:color w:val="080000"/>
          <w:spacing w:val="-10"/>
          <w:w w:val="99"/>
        </w:rPr>
        <w:t>m</w:t>
      </w:r>
      <w:r>
        <w:rPr>
          <w:color w:val="080000"/>
          <w:spacing w:val="4"/>
          <w:w w:val="99"/>
        </w:rPr>
        <w:t>o</w:t>
      </w:r>
      <w:r>
        <w:rPr>
          <w:color w:val="080000"/>
          <w:spacing w:val="5"/>
          <w:w w:val="99"/>
        </w:rPr>
        <w:t>t</w:t>
      </w:r>
      <w:r>
        <w:rPr>
          <w:color w:val="080000"/>
          <w:spacing w:val="-5"/>
          <w:w w:val="99"/>
        </w:rPr>
        <w:t>h</w:t>
      </w:r>
      <w:r>
        <w:rPr>
          <w:color w:val="080000"/>
          <w:spacing w:val="-1"/>
          <w:w w:val="99"/>
        </w:rPr>
        <w:t>e</w:t>
      </w:r>
      <w:r>
        <w:rPr>
          <w:color w:val="080000"/>
          <w:w w:val="99"/>
        </w:rPr>
        <w:t>r</w:t>
      </w:r>
      <w:r>
        <w:rPr>
          <w:color w:val="080000"/>
          <w:spacing w:val="27"/>
          <w:w w:val="99"/>
        </w:rPr>
        <w:t> </w:t>
      </w:r>
      <w:r>
        <w:rPr>
          <w:color w:val="080000"/>
          <w:spacing w:val="-1"/>
          <w:w w:val="99"/>
        </w:rPr>
        <w:t>e</w:t>
      </w:r>
      <w:r>
        <w:rPr>
          <w:color w:val="080000"/>
          <w:spacing w:val="-10"/>
          <w:w w:val="99"/>
        </w:rPr>
        <w:t>i</w:t>
      </w:r>
      <w:r>
        <w:rPr>
          <w:color w:val="080000"/>
          <w:spacing w:val="5"/>
          <w:w w:val="99"/>
        </w:rPr>
        <w:t>t</w:t>
      </w:r>
      <w:r>
        <w:rPr>
          <w:color w:val="080000"/>
          <w:spacing w:val="-5"/>
          <w:w w:val="99"/>
        </w:rPr>
        <w:t>h</w:t>
      </w:r>
      <w:r>
        <w:rPr>
          <w:color w:val="080000"/>
          <w:spacing w:val="-1"/>
          <w:w w:val="99"/>
        </w:rPr>
        <w:t>e</w:t>
      </w:r>
      <w:r>
        <w:rPr>
          <w:color w:val="080000"/>
          <w:w w:val="99"/>
        </w:rPr>
        <w:t>r</w:t>
      </w:r>
      <w:r>
        <w:rPr>
          <w:color w:val="080000"/>
          <w:spacing w:val="27"/>
          <w:w w:val="99"/>
        </w:rPr>
        <w:t> </w:t>
      </w:r>
      <w:r>
        <w:rPr>
          <w:color w:val="080000"/>
          <w:spacing w:val="-3"/>
          <w:w w:val="99"/>
        </w:rPr>
        <w:t>s</w:t>
      </w:r>
      <w:r>
        <w:rPr>
          <w:color w:val="080000"/>
          <w:spacing w:val="3"/>
          <w:w w:val="99"/>
        </w:rPr>
        <w:t>a</w:t>
      </w:r>
      <w:r>
        <w:rPr>
          <w:color w:val="080000"/>
          <w:spacing w:val="-5"/>
          <w:w w:val="99"/>
        </w:rPr>
        <w:t>y</w:t>
      </w:r>
      <w:r>
        <w:rPr>
          <w:color w:val="080000"/>
          <w:spacing w:val="-3"/>
          <w:w w:val="99"/>
        </w:rPr>
        <w:t>s</w:t>
      </w:r>
      <w:r>
        <w:rPr>
          <w:color w:val="080000"/>
          <w:w w:val="99"/>
        </w:rPr>
        <w:t>, </w:t>
      </w:r>
      <w:r>
        <w:rPr>
          <w:color w:val="080000"/>
          <w:spacing w:val="-27"/>
          <w:w w:val="99"/>
        </w:rPr>
        <w:t> </w:t>
      </w:r>
      <w:r>
        <w:rPr>
          <w:color w:val="080000"/>
          <w:spacing w:val="-6"/>
          <w:w w:val="44"/>
        </w:rPr>
        <w:t>―</w:t>
      </w:r>
      <w:r>
        <w:rPr>
          <w:color w:val="080000"/>
          <w:spacing w:val="-1"/>
        </w:rPr>
        <w:t>Y</w:t>
      </w:r>
      <w:r>
        <w:rPr>
          <w:color w:val="080000"/>
          <w:spacing w:val="3"/>
        </w:rPr>
        <w:t>e</w:t>
      </w:r>
      <w:r>
        <w:rPr>
          <w:color w:val="080000"/>
          <w:spacing w:val="-3"/>
        </w:rPr>
        <w:t>s</w:t>
      </w:r>
      <w:r>
        <w:rPr>
          <w:color w:val="080000"/>
        </w:rPr>
        <w:t>, </w:t>
      </w:r>
      <w:r>
        <w:rPr>
          <w:color w:val="080000"/>
          <w:spacing w:val="-10"/>
        </w:rPr>
        <w:t>y</w:t>
      </w:r>
      <w:r>
        <w:rPr>
          <w:color w:val="080000"/>
          <w:spacing w:val="4"/>
        </w:rPr>
        <w:t>o</w:t>
      </w:r>
      <w:r>
        <w:rPr>
          <w:color w:val="080000"/>
        </w:rPr>
        <w:t>u</w:t>
      </w:r>
      <w:r>
        <w:rPr>
          <w:color w:val="080000"/>
          <w:spacing w:val="11"/>
        </w:rPr>
        <w:t> </w:t>
      </w:r>
      <w:r>
        <w:rPr>
          <w:color w:val="080000"/>
          <w:spacing w:val="-5"/>
        </w:rPr>
        <w:t>m</w:t>
      </w:r>
      <w:r>
        <w:rPr>
          <w:color w:val="080000"/>
          <w:spacing w:val="3"/>
        </w:rPr>
        <w:t>a</w:t>
      </w:r>
      <w:r>
        <w:rPr>
          <w:color w:val="080000"/>
          <w:spacing w:val="-5"/>
        </w:rPr>
        <w:t>y</w:t>
      </w:r>
      <w:r>
        <w:rPr>
          <w:color w:val="080000"/>
          <w:spacing w:val="2"/>
        </w:rPr>
        <w:t>,</w:t>
      </w:r>
      <w:r>
        <w:rPr>
          <w:color w:val="080000"/>
          <w:w w:val="158"/>
        </w:rPr>
        <w:t>‖</w:t>
      </w:r>
      <w:r>
        <w:rPr>
          <w:color w:val="080000"/>
          <w:spacing w:val="6"/>
        </w:rPr>
        <w:t> </w:t>
      </w:r>
      <w:r>
        <w:rPr>
          <w:color w:val="080000"/>
          <w:spacing w:val="4"/>
        </w:rPr>
        <w:t>o</w:t>
      </w:r>
      <w:r>
        <w:rPr>
          <w:color w:val="080000"/>
        </w:rPr>
        <w:t>r</w:t>
      </w:r>
      <w:r>
        <w:rPr>
          <w:color w:val="080000"/>
          <w:spacing w:val="13"/>
        </w:rPr>
        <w:t> </w:t>
      </w:r>
      <w:r>
        <w:rPr>
          <w:color w:val="080000"/>
          <w:spacing w:val="-6"/>
          <w:w w:val="44"/>
        </w:rPr>
        <w:t>―</w:t>
      </w:r>
      <w:r>
        <w:rPr>
          <w:color w:val="080000"/>
          <w:spacing w:val="-1"/>
        </w:rPr>
        <w:t>N</w:t>
      </w:r>
      <w:r>
        <w:rPr>
          <w:color w:val="080000"/>
          <w:spacing w:val="4"/>
        </w:rPr>
        <w:t>o</w:t>
      </w:r>
      <w:r>
        <w:rPr>
          <w:color w:val="080000"/>
        </w:rPr>
        <w:t>,</w:t>
      </w:r>
      <w:r>
        <w:rPr>
          <w:color w:val="080000"/>
          <w:spacing w:val="13"/>
        </w:rPr>
        <w:t> </w:t>
      </w:r>
      <w:r>
        <w:rPr>
          <w:color w:val="080000"/>
          <w:spacing w:val="-10"/>
        </w:rPr>
        <w:t>y</w:t>
      </w:r>
      <w:r>
        <w:rPr>
          <w:color w:val="080000"/>
          <w:spacing w:val="4"/>
        </w:rPr>
        <w:t>o</w:t>
      </w:r>
      <w:r>
        <w:rPr>
          <w:color w:val="080000"/>
        </w:rPr>
        <w:t>u</w:t>
      </w:r>
      <w:r>
        <w:rPr>
          <w:color w:val="080000"/>
          <w:spacing w:val="11"/>
        </w:rPr>
        <w:t> </w:t>
      </w:r>
      <w:r>
        <w:rPr>
          <w:color w:val="080000"/>
          <w:spacing w:val="-10"/>
        </w:rPr>
        <w:t>m</w:t>
      </w:r>
      <w:r>
        <w:rPr>
          <w:color w:val="080000"/>
          <w:spacing w:val="3"/>
        </w:rPr>
        <w:t>a</w:t>
      </w:r>
      <w:r>
        <w:rPr>
          <w:color w:val="080000"/>
        </w:rPr>
        <w:t>y</w:t>
      </w:r>
      <w:r>
        <w:rPr>
          <w:color w:val="080000"/>
          <w:spacing w:val="6"/>
        </w:rPr>
        <w:t> </w:t>
      </w:r>
      <w:r>
        <w:rPr>
          <w:color w:val="080000"/>
          <w:spacing w:val="-5"/>
        </w:rPr>
        <w:t>n</w:t>
      </w:r>
      <w:r>
        <w:rPr>
          <w:color w:val="080000"/>
          <w:spacing w:val="4"/>
        </w:rPr>
        <w:t>o</w:t>
      </w:r>
      <w:r>
        <w:rPr>
          <w:color w:val="080000"/>
          <w:spacing w:val="5"/>
        </w:rPr>
        <w:t>t</w:t>
      </w:r>
      <w:r>
        <w:rPr>
          <w:color w:val="080000"/>
          <w:spacing w:val="2"/>
        </w:rPr>
        <w:t>.</w:t>
      </w:r>
      <w:r>
        <w:rPr>
          <w:color w:val="080000"/>
          <w:w w:val="158"/>
        </w:rPr>
        <w:t>‖</w:t>
      </w:r>
      <w:r>
        <w:rPr>
          <w:color w:val="080000"/>
          <w:spacing w:val="6"/>
        </w:rPr>
        <w:t> </w:t>
      </w:r>
      <w:r>
        <w:rPr>
          <w:color w:val="080000"/>
          <w:spacing w:val="1"/>
        </w:rPr>
        <w:t>T</w:t>
      </w:r>
      <w:r>
        <w:rPr>
          <w:color w:val="080000"/>
          <w:spacing w:val="-5"/>
        </w:rPr>
        <w:t>h</w:t>
      </w:r>
      <w:r>
        <w:rPr>
          <w:color w:val="080000"/>
        </w:rPr>
        <w:t>e</w:t>
      </w:r>
      <w:r>
        <w:rPr>
          <w:color w:val="080000"/>
          <w:spacing w:val="6"/>
        </w:rPr>
        <w:t> </w:t>
      </w:r>
      <w:r>
        <w:rPr>
          <w:color w:val="080000"/>
          <w:spacing w:val="-3"/>
        </w:rPr>
        <w:t>s</w:t>
      </w:r>
      <w:r>
        <w:rPr>
          <w:color w:val="080000"/>
          <w:spacing w:val="5"/>
        </w:rPr>
        <w:t>t</w:t>
      </w:r>
      <w:r>
        <w:rPr>
          <w:color w:val="080000"/>
        </w:rPr>
        <w:t>ud</w:t>
      </w:r>
      <w:r>
        <w:rPr>
          <w:color w:val="080000"/>
          <w:spacing w:val="-1"/>
        </w:rPr>
        <w:t>e</w:t>
      </w:r>
      <w:r>
        <w:rPr>
          <w:color w:val="080000"/>
          <w:spacing w:val="-5"/>
        </w:rPr>
        <w:t>n</w:t>
      </w:r>
      <w:r>
        <w:rPr>
          <w:color w:val="080000"/>
        </w:rPr>
        <w:t>t</w:t>
      </w:r>
      <w:r>
        <w:rPr>
          <w:color w:val="080000"/>
          <w:spacing w:val="12"/>
        </w:rPr>
        <w:t> </w:t>
      </w:r>
      <w:r>
        <w:rPr>
          <w:color w:val="080000"/>
          <w:spacing w:val="-1"/>
        </w:rPr>
        <w:t>wh</w:t>
      </w:r>
      <w:r>
        <w:rPr>
          <w:color w:val="080000"/>
        </w:rPr>
        <w:t>o</w:t>
      </w:r>
      <w:r>
        <w:rPr>
          <w:color w:val="080000"/>
          <w:spacing w:val="11"/>
        </w:rPr>
        <w:t> </w:t>
      </w:r>
      <w:r>
        <w:rPr>
          <w:color w:val="080000"/>
          <w:spacing w:val="1"/>
        </w:rPr>
        <w:t>r</w:t>
      </w:r>
      <w:r>
        <w:rPr>
          <w:color w:val="080000"/>
          <w:spacing w:val="-1"/>
        </w:rPr>
        <w:t>eac</w:t>
      </w:r>
      <w:r>
        <w:rPr>
          <w:color w:val="080000"/>
          <w:spacing w:val="-5"/>
        </w:rPr>
        <w:t>h</w:t>
      </w:r>
      <w:r>
        <w:rPr>
          <w:color w:val="080000"/>
          <w:spacing w:val="-1"/>
        </w:rPr>
        <w:t>e</w:t>
      </w:r>
      <w:r>
        <w:rPr>
          <w:color w:val="080000"/>
        </w:rPr>
        <w:t>s</w:t>
      </w:r>
      <w:r>
        <w:rPr>
          <w:color w:val="080000"/>
          <w:spacing w:val="9"/>
        </w:rPr>
        <w:t> 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</w:rPr>
        <w:t>e</w:t>
      </w:r>
      <w:r>
        <w:rPr>
          <w:color w:val="080000"/>
          <w:spacing w:val="10"/>
        </w:rPr>
        <w:t> </w:t>
      </w:r>
      <w:r>
        <w:rPr>
          <w:color w:val="080000"/>
          <w:spacing w:val="-8"/>
        </w:rPr>
        <w:t>f</w:t>
      </w:r>
      <w:r>
        <w:rPr>
          <w:color w:val="080000"/>
          <w:spacing w:val="1"/>
        </w:rPr>
        <w:t>r</w:t>
      </w:r>
      <w:r>
        <w:rPr>
          <w:color w:val="080000"/>
          <w:spacing w:val="4"/>
        </w:rPr>
        <w:t>o</w:t>
      </w:r>
      <w:r>
        <w:rPr>
          <w:color w:val="080000"/>
          <w:spacing w:val="-5"/>
        </w:rPr>
        <w:t>n</w:t>
      </w:r>
      <w:r>
        <w:rPr>
          <w:color w:val="080000"/>
        </w:rPr>
        <w:t>t</w:t>
      </w:r>
      <w:r>
        <w:rPr>
          <w:color w:val="080000"/>
          <w:spacing w:val="12"/>
        </w:rPr>
        <w:t> </w:t>
      </w:r>
      <w:r>
        <w:rPr>
          <w:color w:val="080000"/>
          <w:spacing w:val="4"/>
        </w:rPr>
        <w:t>o</w:t>
      </w:r>
      <w:r>
        <w:rPr>
          <w:color w:val="080000"/>
        </w:rPr>
        <w:t>f</w:t>
      </w:r>
      <w:r>
        <w:rPr>
          <w:color w:val="080000"/>
          <w:spacing w:val="3"/>
        </w:rPr>
        <w:t> 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</w:rPr>
        <w:t>e</w:t>
      </w:r>
      <w:r>
        <w:rPr>
          <w:color w:val="080000"/>
          <w:spacing w:val="6"/>
        </w:rPr>
        <w:t> </w:t>
      </w:r>
      <w:r>
        <w:rPr>
          <w:color w:val="080000"/>
          <w:spacing w:val="1"/>
        </w:rPr>
        <w:t>r</w:t>
      </w:r>
      <w:r>
        <w:rPr>
          <w:color w:val="080000"/>
          <w:spacing w:val="4"/>
        </w:rPr>
        <w:t>oo</w:t>
      </w:r>
      <w:r>
        <w:rPr>
          <w:color w:val="080000"/>
        </w:rPr>
        <w:t>m</w:t>
      </w:r>
      <w:r>
        <w:rPr>
          <w:color w:val="080000"/>
          <w:spacing w:val="2"/>
        </w:rPr>
        <w:t> </w:t>
      </w:r>
      <w:r>
        <w:rPr>
          <w:color w:val="080000"/>
          <w:spacing w:val="1"/>
        </w:rPr>
        <w:t>f</w:t>
      </w:r>
      <w:r>
        <w:rPr>
          <w:color w:val="080000"/>
          <w:spacing w:val="-10"/>
        </w:rPr>
        <w:t>i</w:t>
      </w:r>
      <w:r>
        <w:rPr>
          <w:color w:val="080000"/>
          <w:spacing w:val="6"/>
        </w:rPr>
        <w:t>r</w:t>
      </w:r>
      <w:r>
        <w:rPr>
          <w:color w:val="080000"/>
          <w:spacing w:val="-3"/>
        </w:rPr>
        <w:t>s</w:t>
      </w:r>
      <w:r>
        <w:rPr>
          <w:color w:val="080000"/>
        </w:rPr>
        <w:t>t</w:t>
      </w:r>
      <w:r>
        <w:rPr>
          <w:color w:val="080000"/>
          <w:spacing w:val="12"/>
        </w:rPr>
        <w:t> </w:t>
      </w:r>
      <w:r>
        <w:rPr>
          <w:color w:val="080000"/>
          <w:spacing w:val="4"/>
        </w:rPr>
        <w:t>w</w:t>
      </w:r>
      <w:r>
        <w:rPr>
          <w:color w:val="080000"/>
          <w:spacing w:val="-5"/>
        </w:rPr>
        <w:t>in</w:t>
      </w:r>
      <w:r>
        <w:rPr>
          <w:color w:val="080000"/>
          <w:spacing w:val="-3"/>
        </w:rPr>
        <w:t>s</w:t>
      </w:r>
      <w:r>
        <w:rPr>
          <w:color w:val="080000"/>
        </w:rPr>
        <w:t>.</w:t>
      </w:r>
      <w:r>
        <w:rPr>
          <w:color w:val="080000"/>
          <w:spacing w:val="13"/>
        </w:rPr>
        <w:t> </w:t>
      </w:r>
      <w:r>
        <w:rPr>
          <w:color w:val="080000"/>
          <w:spacing w:val="-1"/>
        </w:rPr>
        <w:t>A</w:t>
      </w:r>
      <w:r>
        <w:rPr>
          <w:color w:val="080000"/>
          <w:spacing w:val="4"/>
        </w:rPr>
        <w:t>n</w:t>
      </w:r>
      <w:r>
        <w:rPr>
          <w:color w:val="080000"/>
        </w:rPr>
        <w:t>y mistakes</w:t>
      </w:r>
      <w:r>
        <w:rPr>
          <w:color w:val="080000"/>
          <w:spacing w:val="-1"/>
        </w:rPr>
        <w:t> </w:t>
      </w:r>
      <w:r>
        <w:rPr>
          <w:color w:val="080000"/>
        </w:rPr>
        <w:t>send</w:t>
      </w:r>
      <w:r>
        <w:rPr>
          <w:color w:val="080000"/>
          <w:spacing w:val="6"/>
        </w:rPr>
        <w:t> </w:t>
      </w:r>
      <w:r>
        <w:rPr>
          <w:color w:val="080000"/>
        </w:rPr>
        <w:t>you</w:t>
      </w:r>
      <w:r>
        <w:rPr>
          <w:color w:val="080000"/>
          <w:spacing w:val="2"/>
        </w:rPr>
        <w:t> </w:t>
      </w:r>
      <w:r>
        <w:rPr>
          <w:color w:val="080000"/>
        </w:rPr>
        <w:t>back</w:t>
      </w:r>
      <w:r>
        <w:rPr>
          <w:color w:val="080000"/>
          <w:spacing w:val="2"/>
        </w:rPr>
        <w:t> </w:t>
      </w:r>
      <w:r>
        <w:rPr>
          <w:color w:val="080000"/>
        </w:rPr>
        <w:t>two</w:t>
      </w:r>
      <w:r>
        <w:rPr>
          <w:color w:val="080000"/>
          <w:spacing w:val="1"/>
        </w:rPr>
        <w:t> </w:t>
      </w:r>
      <w:r>
        <w:rPr>
          <w:color w:val="080000"/>
        </w:rPr>
        <w:t>steps!</w:t>
      </w:r>
    </w:p>
    <w:p>
      <w:pPr>
        <w:pStyle w:val="BodyText"/>
        <w:spacing w:before="1"/>
        <w:ind w:left="1361"/>
        <w:jc w:val="both"/>
      </w:pPr>
      <w:r>
        <w:rPr>
          <w:color w:val="080000"/>
          <w:w w:val="99"/>
        </w:rPr>
        <w:t>Y</w:t>
      </w:r>
      <w:r>
        <w:rPr>
          <w:color w:val="080000"/>
          <w:spacing w:val="4"/>
          <w:w w:val="99"/>
        </w:rPr>
        <w:t>o</w:t>
      </w:r>
      <w:r>
        <w:rPr>
          <w:color w:val="080000"/>
        </w:rPr>
        <w:t>u</w:t>
      </w:r>
      <w:r>
        <w:rPr>
          <w:color w:val="080000"/>
          <w:spacing w:val="2"/>
        </w:rPr>
        <w:t> </w:t>
      </w:r>
      <w:r>
        <w:rPr>
          <w:color w:val="080000"/>
          <w:spacing w:val="-1"/>
        </w:rPr>
        <w:t>ca</w:t>
      </w:r>
      <w:r>
        <w:rPr>
          <w:color w:val="080000"/>
        </w:rPr>
        <w:t>n</w:t>
      </w:r>
      <w:r>
        <w:rPr>
          <w:color w:val="080000"/>
          <w:spacing w:val="-8"/>
        </w:rPr>
        <w:t> 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  <w:spacing w:val="3"/>
        </w:rPr>
        <w:t>e</w:t>
      </w:r>
      <w:r>
        <w:rPr>
          <w:color w:val="080000"/>
        </w:rPr>
        <w:t>n</w:t>
      </w:r>
      <w:r>
        <w:rPr>
          <w:color w:val="080000"/>
          <w:spacing w:val="2"/>
        </w:rPr>
        <w:t> </w:t>
      </w:r>
      <w:r>
        <w:rPr>
          <w:color w:val="080000"/>
          <w:spacing w:val="-10"/>
        </w:rPr>
        <w:t>m</w:t>
      </w:r>
      <w:r>
        <w:rPr>
          <w:color w:val="080000"/>
          <w:spacing w:val="4"/>
        </w:rPr>
        <w:t>od</w:t>
      </w:r>
      <w:r>
        <w:rPr>
          <w:color w:val="080000"/>
          <w:spacing w:val="-5"/>
        </w:rPr>
        <w:t>i</w:t>
      </w:r>
      <w:r>
        <w:rPr>
          <w:color w:val="080000"/>
          <w:spacing w:val="-4"/>
        </w:rPr>
        <w:t>f</w:t>
      </w:r>
      <w:r>
        <w:rPr>
          <w:color w:val="080000"/>
        </w:rPr>
        <w:t>y</w:t>
      </w:r>
      <w:r>
        <w:rPr>
          <w:color w:val="080000"/>
          <w:spacing w:val="-3"/>
        </w:rPr>
        <w:t> </w:t>
      </w:r>
      <w:r>
        <w:rPr>
          <w:color w:val="080000"/>
          <w:spacing w:val="5"/>
        </w:rPr>
        <w:t>t</w:t>
      </w:r>
      <w:r>
        <w:rPr>
          <w:color w:val="080000"/>
          <w:spacing w:val="-5"/>
        </w:rPr>
        <w:t>h</w:t>
      </w:r>
      <w:r>
        <w:rPr>
          <w:color w:val="080000"/>
        </w:rPr>
        <w:t>e</w:t>
      </w:r>
      <w:r>
        <w:rPr>
          <w:color w:val="080000"/>
          <w:spacing w:val="1"/>
        </w:rPr>
        <w:t> </w:t>
      </w:r>
      <w:r>
        <w:rPr>
          <w:color w:val="080000"/>
        </w:rPr>
        <w:t>g</w:t>
      </w:r>
      <w:r>
        <w:rPr>
          <w:color w:val="080000"/>
          <w:spacing w:val="3"/>
        </w:rPr>
        <w:t>a</w:t>
      </w:r>
      <w:r>
        <w:rPr>
          <w:color w:val="080000"/>
          <w:spacing w:val="-5"/>
        </w:rPr>
        <w:t>m</w:t>
      </w:r>
      <w:r>
        <w:rPr>
          <w:color w:val="080000"/>
        </w:rPr>
        <w:t>e</w:t>
      </w:r>
      <w:r>
        <w:rPr>
          <w:color w:val="080000"/>
          <w:spacing w:val="1"/>
        </w:rPr>
        <w:t> </w:t>
      </w:r>
      <w:r>
        <w:rPr>
          <w:color w:val="080000"/>
        </w:rPr>
        <w:t>to</w:t>
      </w:r>
      <w:r>
        <w:rPr>
          <w:color w:val="080000"/>
          <w:spacing w:val="11"/>
        </w:rPr>
        <w:t> </w:t>
      </w:r>
      <w:r>
        <w:rPr>
          <w:color w:val="080000"/>
        </w:rPr>
        <w:t>u</w:t>
      </w:r>
      <w:r>
        <w:rPr>
          <w:color w:val="080000"/>
          <w:spacing w:val="-3"/>
        </w:rPr>
        <w:t>s</w:t>
      </w:r>
      <w:r>
        <w:rPr>
          <w:color w:val="080000"/>
        </w:rPr>
        <w:t>e</w:t>
      </w:r>
      <w:r>
        <w:rPr>
          <w:color w:val="080000"/>
          <w:spacing w:val="1"/>
        </w:rPr>
        <w:t> </w:t>
      </w:r>
      <w:r>
        <w:rPr>
          <w:color w:val="080000"/>
          <w:spacing w:val="-6"/>
          <w:w w:val="44"/>
        </w:rPr>
        <w:t>―</w:t>
      </w:r>
      <w:r>
        <w:rPr>
          <w:color w:val="080000"/>
          <w:spacing w:val="-1"/>
        </w:rPr>
        <w:t>ca</w:t>
      </w:r>
      <w:r>
        <w:rPr>
          <w:color w:val="080000"/>
          <w:w w:val="120"/>
        </w:rPr>
        <w:t>n‖</w:t>
      </w:r>
      <w:r>
        <w:rPr>
          <w:color w:val="080000"/>
          <w:spacing w:val="1"/>
        </w:rPr>
        <w:t> </w:t>
      </w:r>
      <w:r>
        <w:rPr>
          <w:color w:val="080000"/>
          <w:spacing w:val="-1"/>
        </w:rPr>
        <w:t>a</w:t>
      </w:r>
      <w:r>
        <w:rPr>
          <w:color w:val="080000"/>
          <w:spacing w:val="-5"/>
        </w:rPr>
        <w:t>n</w:t>
      </w:r>
      <w:r>
        <w:rPr>
          <w:color w:val="080000"/>
        </w:rPr>
        <w:t>d</w:t>
      </w:r>
      <w:r>
        <w:rPr>
          <w:color w:val="080000"/>
          <w:spacing w:val="6"/>
        </w:rPr>
        <w:t> </w:t>
      </w:r>
      <w:r>
        <w:rPr>
          <w:color w:val="080000"/>
          <w:spacing w:val="-6"/>
          <w:w w:val="44"/>
        </w:rPr>
        <w:t>―</w:t>
      </w:r>
      <w:r>
        <w:rPr>
          <w:color w:val="080000"/>
          <w:spacing w:val="3"/>
        </w:rPr>
        <w:t>c</w:t>
      </w:r>
      <w:r>
        <w:rPr>
          <w:color w:val="080000"/>
          <w:spacing w:val="4"/>
        </w:rPr>
        <w:t>o</w:t>
      </w:r>
      <w:r>
        <w:rPr>
          <w:color w:val="080000"/>
        </w:rPr>
        <w:t>u</w:t>
      </w:r>
      <w:r>
        <w:rPr>
          <w:color w:val="080000"/>
          <w:spacing w:val="-10"/>
        </w:rPr>
        <w:t>l</w:t>
      </w:r>
      <w:r>
        <w:rPr>
          <w:color w:val="080000"/>
          <w:w w:val="120"/>
        </w:rPr>
        <w:t>d‖</w:t>
      </w:r>
      <w:r>
        <w:rPr>
          <w:color w:val="080000"/>
          <w:spacing w:val="6"/>
        </w:rPr>
        <w:t> </w:t>
      </w:r>
      <w:r>
        <w:rPr>
          <w:color w:val="080000"/>
          <w:spacing w:val="-5"/>
        </w:rPr>
        <w:t>i</w:t>
      </w:r>
      <w:r>
        <w:rPr>
          <w:color w:val="080000"/>
        </w:rPr>
        <w:t>n</w:t>
      </w:r>
      <w:r>
        <w:rPr>
          <w:color w:val="080000"/>
          <w:spacing w:val="-3"/>
        </w:rPr>
        <w:t> </w:t>
      </w:r>
      <w:r>
        <w:rPr>
          <w:color w:val="080000"/>
        </w:rPr>
        <w:t>a</w:t>
      </w:r>
      <w:r>
        <w:rPr>
          <w:color w:val="080000"/>
          <w:spacing w:val="1"/>
        </w:rPr>
        <w:t> </w:t>
      </w:r>
      <w:r>
        <w:rPr>
          <w:color w:val="080000"/>
          <w:spacing w:val="2"/>
        </w:rPr>
        <w:t>s</w:t>
      </w:r>
      <w:r>
        <w:rPr>
          <w:color w:val="080000"/>
        </w:rPr>
        <w:t>imi</w:t>
      </w:r>
      <w:r>
        <w:rPr>
          <w:color w:val="080000"/>
          <w:spacing w:val="-4"/>
        </w:rPr>
        <w:t>l</w:t>
      </w:r>
      <w:r>
        <w:rPr>
          <w:color w:val="080000"/>
          <w:spacing w:val="-1"/>
        </w:rPr>
        <w:t>a</w:t>
      </w:r>
      <w:r>
        <w:rPr>
          <w:color w:val="080000"/>
        </w:rPr>
        <w:t>r</w:t>
      </w:r>
      <w:r>
        <w:rPr>
          <w:color w:val="080000"/>
          <w:spacing w:val="3"/>
        </w:rPr>
        <w:t> </w:t>
      </w:r>
      <w:r>
        <w:rPr>
          <w:color w:val="080000"/>
          <w:spacing w:val="-1"/>
        </w:rPr>
        <w:t>w</w:t>
      </w:r>
      <w:r>
        <w:rPr>
          <w:color w:val="080000"/>
          <w:spacing w:val="3"/>
        </w:rPr>
        <w:t>a</w:t>
      </w:r>
      <w:r>
        <w:rPr>
          <w:color w:val="080000"/>
          <w:spacing w:val="-10"/>
        </w:rPr>
        <w:t>y</w:t>
      </w:r>
      <w:r>
        <w:rPr>
          <w:color w:val="080000"/>
        </w:rPr>
        <w:t>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0"/>
        </w:rPr>
      </w:pPr>
    </w:p>
    <w:p>
      <w:pPr>
        <w:pStyle w:val="Heading1"/>
        <w:numPr>
          <w:ilvl w:val="1"/>
          <w:numId w:val="15"/>
        </w:numPr>
        <w:tabs>
          <w:tab w:pos="1424" w:val="left" w:leader="none"/>
        </w:tabs>
        <w:spacing w:line="240" w:lineRule="auto" w:before="0" w:after="0"/>
        <w:ind w:left="1423" w:right="0" w:hanging="784"/>
        <w:jc w:val="both"/>
      </w:pPr>
      <w:r>
        <w:rPr/>
        <w:t>Previous</w:t>
      </w:r>
      <w:r>
        <w:rPr>
          <w:spacing w:val="-3"/>
        </w:rPr>
        <w:t> </w:t>
      </w:r>
      <w:r>
        <w:rPr/>
        <w:t>Studies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/>
        <w:t>Error</w:t>
      </w:r>
      <w:r>
        <w:rPr>
          <w:spacing w:val="-6"/>
        </w:rPr>
        <w:t> </w:t>
      </w:r>
      <w:r>
        <w:rPr/>
        <w:t>Analysis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40" w:firstLine="360"/>
        <w:jc w:val="both"/>
      </w:pPr>
      <w:r>
        <w:rPr/>
        <w:t>The use of error analysis and appropriate corrective techniques can aid effective teaching and</w:t>
      </w:r>
      <w:r>
        <w:rPr>
          <w:spacing w:val="-57"/>
        </w:rPr>
        <w:t> </w:t>
      </w:r>
      <w:r>
        <w:rPr/>
        <w:t>learning of the English language. It is very essential in this connection to</w:t>
      </w:r>
      <w:r>
        <w:rPr>
          <w:spacing w:val="1"/>
        </w:rPr>
        <w:t> </w:t>
      </w:r>
      <w:r>
        <w:rPr/>
        <w:t>go through some</w:t>
      </w:r>
      <w:r>
        <w:rPr>
          <w:spacing w:val="1"/>
        </w:rPr>
        <w:t> </w:t>
      </w:r>
      <w:r>
        <w:rPr/>
        <w:t>literature</w:t>
      </w:r>
      <w:r>
        <w:rPr>
          <w:spacing w:val="33"/>
        </w:rPr>
        <w:t> </w:t>
      </w:r>
      <w:r>
        <w:rPr/>
        <w:t>conducted</w:t>
      </w:r>
      <w:r>
        <w:rPr>
          <w:spacing w:val="34"/>
        </w:rPr>
        <w:t> </w:t>
      </w:r>
      <w:r>
        <w:rPr/>
        <w:t>in</w:t>
      </w:r>
      <w:r>
        <w:rPr>
          <w:spacing w:val="30"/>
        </w:rPr>
        <w:t> </w:t>
      </w:r>
      <w:r>
        <w:rPr/>
        <w:t>the</w:t>
      </w:r>
      <w:r>
        <w:rPr>
          <w:spacing w:val="43"/>
        </w:rPr>
        <w:t> </w:t>
      </w:r>
      <w:r>
        <w:rPr/>
        <w:t>field</w:t>
      </w:r>
      <w:r>
        <w:rPr>
          <w:spacing w:val="34"/>
        </w:rPr>
        <w:t> </w:t>
      </w:r>
      <w:r>
        <w:rPr/>
        <w:t>of</w:t>
      </w:r>
      <w:r>
        <w:rPr>
          <w:spacing w:val="27"/>
        </w:rPr>
        <w:t> </w:t>
      </w:r>
      <w:r>
        <w:rPr/>
        <w:t>analysis</w:t>
      </w:r>
      <w:r>
        <w:rPr>
          <w:spacing w:val="32"/>
        </w:rPr>
        <w:t> </w:t>
      </w:r>
      <w:r>
        <w:rPr/>
        <w:t>of</w:t>
      </w:r>
      <w:r>
        <w:rPr>
          <w:spacing w:val="32"/>
        </w:rPr>
        <w:t> </w:t>
      </w:r>
      <w:r>
        <w:rPr/>
        <w:t>students‘</w:t>
      </w:r>
      <w:r>
        <w:rPr>
          <w:spacing w:val="36"/>
        </w:rPr>
        <w:t> </w:t>
      </w:r>
      <w:r>
        <w:rPr/>
        <w:t>errors</w:t>
      </w:r>
      <w:r>
        <w:rPr>
          <w:spacing w:val="37"/>
        </w:rPr>
        <w:t> </w:t>
      </w:r>
      <w:r>
        <w:rPr/>
        <w:t>in</w:t>
      </w:r>
      <w:r>
        <w:rPr>
          <w:spacing w:val="30"/>
        </w:rPr>
        <w:t> </w:t>
      </w:r>
      <w:r>
        <w:rPr/>
        <w:t>writing.</w:t>
      </w:r>
      <w:r>
        <w:rPr>
          <w:spacing w:val="36"/>
        </w:rPr>
        <w:t> </w:t>
      </w:r>
      <w:r>
        <w:rPr/>
        <w:t>In</w:t>
      </w:r>
      <w:r>
        <w:rPr>
          <w:spacing w:val="29"/>
        </w:rPr>
        <w:t> </w:t>
      </w:r>
      <w:r>
        <w:rPr/>
        <w:t>reviewing</w:t>
      </w:r>
      <w:r>
        <w:rPr>
          <w:spacing w:val="40"/>
        </w:rPr>
        <w:t> </w:t>
      </w:r>
      <w:r>
        <w:rPr/>
        <w:t>many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54"/>
        <w:jc w:val="both"/>
      </w:pPr>
      <w:r>
        <w:rPr/>
        <w:t>studies written on this field, it has been found out that most students commit</w:t>
      </w:r>
      <w:r>
        <w:rPr>
          <w:spacing w:val="60"/>
        </w:rPr>
        <w:t> </w:t>
      </w:r>
      <w:r>
        <w:rPr/>
        <w:t>many different</w:t>
      </w:r>
      <w:r>
        <w:rPr>
          <w:spacing w:val="1"/>
        </w:rPr>
        <w:t> </w:t>
      </w:r>
      <w:r>
        <w:rPr/>
        <w:t>types</w:t>
      </w:r>
      <w:r>
        <w:rPr>
          <w:spacing w:val="-1"/>
        </w:rPr>
        <w:t> </w:t>
      </w:r>
      <w:r>
        <w:rPr/>
        <w:t>of</w:t>
      </w:r>
      <w:r>
        <w:rPr>
          <w:spacing w:val="-6"/>
        </w:rPr>
        <w:t> </w:t>
      </w:r>
      <w:r>
        <w:rPr/>
        <w:t>errors in</w:t>
      </w:r>
      <w:r>
        <w:rPr>
          <w:spacing w:val="-3"/>
        </w:rPr>
        <w:t> </w:t>
      </w:r>
      <w:r>
        <w:rPr/>
        <w:t>writing</w:t>
      </w:r>
      <w:r>
        <w:rPr>
          <w:spacing w:val="1"/>
        </w:rPr>
        <w:t> </w:t>
      </w:r>
      <w:r>
        <w:rPr/>
        <w:t>English</w:t>
      </w:r>
      <w:r>
        <w:rPr>
          <w:spacing w:val="-3"/>
        </w:rPr>
        <w:t> </w:t>
      </w:r>
      <w:r>
        <w:rPr/>
        <w:t>compositions.</w:t>
      </w:r>
    </w:p>
    <w:p>
      <w:pPr>
        <w:pStyle w:val="ListParagraph"/>
        <w:numPr>
          <w:ilvl w:val="0"/>
          <w:numId w:val="25"/>
        </w:numPr>
        <w:tabs>
          <w:tab w:pos="1361" w:val="left" w:leader="none"/>
        </w:tabs>
        <w:spacing w:line="480" w:lineRule="auto" w:before="1" w:after="0"/>
        <w:ind w:left="1361" w:right="631" w:hanging="361"/>
        <w:jc w:val="both"/>
        <w:rPr>
          <w:sz w:val="24"/>
        </w:rPr>
      </w:pPr>
      <w:r>
        <w:rPr>
          <w:sz w:val="24"/>
        </w:rPr>
        <w:t>Geraldine</w:t>
      </w:r>
      <w:r>
        <w:rPr>
          <w:spacing w:val="1"/>
          <w:sz w:val="24"/>
        </w:rPr>
        <w:t> </w:t>
      </w:r>
      <w:r>
        <w:rPr>
          <w:sz w:val="24"/>
        </w:rPr>
        <w:t>(1990)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her</w:t>
      </w:r>
      <w:r>
        <w:rPr>
          <w:spacing w:val="1"/>
          <w:sz w:val="24"/>
        </w:rPr>
        <w:t> </w:t>
      </w:r>
      <w:r>
        <w:rPr>
          <w:sz w:val="24"/>
        </w:rPr>
        <w:t>study</w:t>
      </w:r>
      <w:r>
        <w:rPr>
          <w:spacing w:val="1"/>
          <w:sz w:val="24"/>
        </w:rPr>
        <w:t> </w:t>
      </w:r>
      <w:r>
        <w:rPr>
          <w:sz w:val="24"/>
        </w:rPr>
        <w:t>An Error</w:t>
      </w:r>
      <w:r>
        <w:rPr>
          <w:spacing w:val="1"/>
          <w:sz w:val="24"/>
        </w:rPr>
        <w:t> </w:t>
      </w:r>
      <w:r>
        <w:rPr>
          <w:sz w:val="24"/>
        </w:rPr>
        <w:t>Analysis</w:t>
      </w:r>
      <w:r>
        <w:rPr>
          <w:spacing w:val="1"/>
          <w:sz w:val="24"/>
        </w:rPr>
        <w:t> </w:t>
      </w:r>
      <w:r>
        <w:rPr>
          <w:sz w:val="24"/>
        </w:rPr>
        <w:t>of ESL</w:t>
      </w:r>
      <w:r>
        <w:rPr>
          <w:spacing w:val="1"/>
          <w:sz w:val="24"/>
        </w:rPr>
        <w:t> </w:t>
      </w:r>
      <w:r>
        <w:rPr>
          <w:sz w:val="24"/>
        </w:rPr>
        <w:t>Compositions</w:t>
      </w:r>
      <w:r>
        <w:rPr>
          <w:spacing w:val="1"/>
          <w:sz w:val="24"/>
        </w:rPr>
        <w:t> </w:t>
      </w:r>
      <w:r>
        <w:rPr>
          <w:sz w:val="24"/>
        </w:rPr>
        <w:t>Written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Mandarin-Speaking</w:t>
      </w:r>
      <w:r>
        <w:rPr>
          <w:spacing w:val="1"/>
          <w:sz w:val="24"/>
        </w:rPr>
        <w:t> </w:t>
      </w:r>
      <w:r>
        <w:rPr>
          <w:sz w:val="24"/>
        </w:rPr>
        <w:t>Students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Private</w:t>
      </w:r>
      <w:r>
        <w:rPr>
          <w:spacing w:val="1"/>
          <w:sz w:val="24"/>
        </w:rPr>
        <w:t> </w:t>
      </w:r>
      <w:r>
        <w:rPr>
          <w:sz w:val="24"/>
        </w:rPr>
        <w:t>Community</w:t>
      </w:r>
      <w:r>
        <w:rPr>
          <w:spacing w:val="1"/>
          <w:sz w:val="24"/>
        </w:rPr>
        <w:t> </w:t>
      </w:r>
      <w:r>
        <w:rPr>
          <w:sz w:val="24"/>
        </w:rPr>
        <w:t>College</w:t>
      </w:r>
      <w:r>
        <w:rPr>
          <w:spacing w:val="1"/>
          <w:sz w:val="24"/>
        </w:rPr>
        <w:t> </w:t>
      </w:r>
      <w:r>
        <w:rPr>
          <w:sz w:val="24"/>
        </w:rPr>
        <w:t>(as</w:t>
      </w:r>
      <w:r>
        <w:rPr>
          <w:spacing w:val="1"/>
          <w:sz w:val="24"/>
        </w:rPr>
        <w:t> </w:t>
      </w:r>
      <w:r>
        <w:rPr>
          <w:sz w:val="24"/>
        </w:rPr>
        <w:t>cited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60"/>
          <w:sz w:val="24"/>
        </w:rPr>
        <w:t> </w:t>
      </w:r>
      <w:r>
        <w:rPr>
          <w:sz w:val="24"/>
        </w:rPr>
        <w:t>Rohayu</w:t>
      </w:r>
      <w:r>
        <w:rPr>
          <w:spacing w:val="1"/>
          <w:sz w:val="24"/>
        </w:rPr>
        <w:t> </w:t>
      </w:r>
      <w:r>
        <w:rPr>
          <w:sz w:val="24"/>
        </w:rPr>
        <w:t>Ahmad‘s The Students‘ Performance of Error in The Use of Past</w:t>
      </w:r>
      <w:r>
        <w:rPr>
          <w:spacing w:val="60"/>
          <w:sz w:val="24"/>
        </w:rPr>
        <w:t> </w:t>
      </w:r>
      <w:r>
        <w:rPr>
          <w:sz w:val="24"/>
        </w:rPr>
        <w:t>Tense) studied the</w:t>
      </w:r>
      <w:r>
        <w:rPr>
          <w:spacing w:val="1"/>
          <w:sz w:val="24"/>
        </w:rPr>
        <w:t> </w:t>
      </w:r>
      <w:r>
        <w:rPr>
          <w:sz w:val="24"/>
        </w:rPr>
        <w:t>errors made by male and female students whose age ranged from 17-20 years old. They</w:t>
      </w:r>
      <w:r>
        <w:rPr>
          <w:spacing w:val="1"/>
          <w:sz w:val="24"/>
        </w:rPr>
        <w:t> </w:t>
      </w:r>
      <w:r>
        <w:rPr>
          <w:sz w:val="24"/>
        </w:rPr>
        <w:t>were enrolled in the American university program and produced in 50 compositions when</w:t>
      </w:r>
      <w:r>
        <w:rPr>
          <w:spacing w:val="-57"/>
          <w:sz w:val="24"/>
        </w:rPr>
        <w:t> </w:t>
      </w:r>
      <w:r>
        <w:rPr>
          <w:sz w:val="24"/>
        </w:rPr>
        <w:t>the study was carried out. The errors found were: tenses (30.4%), articles (23. 1%),</w:t>
      </w:r>
      <w:r>
        <w:rPr>
          <w:spacing w:val="1"/>
          <w:sz w:val="24"/>
        </w:rPr>
        <w:t> </w:t>
      </w:r>
      <w:r>
        <w:rPr>
          <w:sz w:val="24"/>
        </w:rPr>
        <w:t>prepositions (12.1%), spelling (9.5%), and wrong choice of words (6.7%), singular and</w:t>
      </w:r>
      <w:r>
        <w:rPr>
          <w:spacing w:val="1"/>
          <w:sz w:val="24"/>
        </w:rPr>
        <w:t> </w:t>
      </w:r>
      <w:r>
        <w:rPr>
          <w:sz w:val="24"/>
        </w:rPr>
        <w:t>plural</w:t>
      </w:r>
      <w:r>
        <w:rPr>
          <w:spacing w:val="-4"/>
          <w:sz w:val="24"/>
        </w:rPr>
        <w:t> </w:t>
      </w:r>
      <w:r>
        <w:rPr>
          <w:sz w:val="24"/>
        </w:rPr>
        <w:t>forms (5.9%)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agreement</w:t>
      </w:r>
      <w:r>
        <w:rPr>
          <w:spacing w:val="7"/>
          <w:sz w:val="24"/>
        </w:rPr>
        <w:t> </w:t>
      </w:r>
      <w:r>
        <w:rPr>
          <w:sz w:val="24"/>
        </w:rPr>
        <w:t>(5.2%).</w:t>
      </w:r>
    </w:p>
    <w:p>
      <w:pPr>
        <w:pStyle w:val="BodyText"/>
        <w:spacing w:line="480" w:lineRule="auto" w:before="1"/>
        <w:ind w:left="1000" w:right="643" w:firstLine="360"/>
        <w:jc w:val="both"/>
      </w:pPr>
      <w:r>
        <w:rPr/>
        <w:t>This present study is different from the above because it focuses on errors of the students‘</w:t>
      </w:r>
      <w:r>
        <w:rPr>
          <w:spacing w:val="-57"/>
        </w:rPr>
        <w:t> </w:t>
      </w:r>
      <w:r>
        <w:rPr/>
        <w:t>performance of error in the use of past tense. The instrument used was on compositions. The</w:t>
      </w:r>
      <w:r>
        <w:rPr>
          <w:spacing w:val="1"/>
        </w:rPr>
        <w:t> </w:t>
      </w:r>
      <w:r>
        <w:rPr/>
        <w:t>analytical procedure involves at three levels and this present study will also analyze tense</w:t>
      </w:r>
      <w:r>
        <w:rPr>
          <w:spacing w:val="1"/>
        </w:rPr>
        <w:t> </w:t>
      </w:r>
      <w:r>
        <w:rPr/>
        <w:t>errors</w:t>
      </w:r>
      <w:r>
        <w:rPr>
          <w:spacing w:val="-6"/>
        </w:rPr>
        <w:t> </w:t>
      </w:r>
      <w:r>
        <w:rPr/>
        <w:t>on</w:t>
      </w:r>
      <w:r>
        <w:rPr>
          <w:spacing w:val="-9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students‘</w:t>
      </w:r>
      <w:r>
        <w:rPr>
          <w:spacing w:val="-2"/>
        </w:rPr>
        <w:t> </w:t>
      </w:r>
      <w:r>
        <w:rPr/>
        <w:t>written</w:t>
      </w:r>
      <w:r>
        <w:rPr>
          <w:spacing w:val="-4"/>
        </w:rPr>
        <w:t> </w:t>
      </w:r>
      <w:r>
        <w:rPr/>
        <w:t>performance</w:t>
      </w:r>
      <w:r>
        <w:rPr>
          <w:spacing w:val="5"/>
        </w:rPr>
        <w:t> </w:t>
      </w:r>
      <w:r>
        <w:rPr/>
        <w:t>like</w:t>
      </w:r>
      <w:r>
        <w:rPr>
          <w:spacing w:val="1"/>
        </w:rPr>
        <w:t> </w:t>
      </w:r>
      <w:r>
        <w:rPr/>
        <w:t>the researcher</w:t>
      </w:r>
      <w:r>
        <w:rPr>
          <w:spacing w:val="2"/>
        </w:rPr>
        <w:t> </w:t>
      </w:r>
      <w:r>
        <w:rPr/>
        <w:t>above</w:t>
      </w:r>
      <w:r>
        <w:rPr>
          <w:spacing w:val="1"/>
        </w:rPr>
        <w:t> </w:t>
      </w:r>
      <w:r>
        <w:rPr/>
        <w:t>did.</w:t>
      </w:r>
    </w:p>
    <w:p>
      <w:pPr>
        <w:pStyle w:val="ListParagraph"/>
        <w:numPr>
          <w:ilvl w:val="0"/>
          <w:numId w:val="25"/>
        </w:numPr>
        <w:tabs>
          <w:tab w:pos="1361" w:val="left" w:leader="none"/>
        </w:tabs>
        <w:spacing w:line="480" w:lineRule="auto" w:before="1" w:after="0"/>
        <w:ind w:left="1361" w:right="636" w:hanging="361"/>
        <w:jc w:val="both"/>
        <w:rPr>
          <w:sz w:val="24"/>
        </w:rPr>
      </w:pPr>
      <w:r>
        <w:rPr>
          <w:sz w:val="24"/>
        </w:rPr>
        <w:t>Mukkatesh (1981) explored the errors in the production of questions by Arab-speaking</w:t>
      </w:r>
      <w:r>
        <w:rPr>
          <w:spacing w:val="1"/>
          <w:sz w:val="24"/>
        </w:rPr>
        <w:t> </w:t>
      </w:r>
      <w:r>
        <w:rPr>
          <w:sz w:val="24"/>
        </w:rPr>
        <w:t>students. He found out that approximately 25% of students‘ errors involved a failure to</w:t>
      </w:r>
      <w:r>
        <w:rPr>
          <w:spacing w:val="1"/>
          <w:sz w:val="24"/>
        </w:rPr>
        <w:t> </w:t>
      </w:r>
      <w:r>
        <w:rPr>
          <w:sz w:val="24"/>
        </w:rPr>
        <w:t>invert the subject and verb auxiliary. The author notes that while this could be a sign of</w:t>
      </w:r>
      <w:r>
        <w:rPr>
          <w:spacing w:val="1"/>
          <w:sz w:val="24"/>
        </w:rPr>
        <w:t> </w:t>
      </w:r>
      <w:r>
        <w:rPr>
          <w:sz w:val="24"/>
        </w:rPr>
        <w:t>L1 influence, it has also been reported to be characteristic of first language learners and</w:t>
      </w:r>
      <w:r>
        <w:rPr>
          <w:spacing w:val="1"/>
          <w:sz w:val="24"/>
        </w:rPr>
        <w:t> </w:t>
      </w:r>
      <w:r>
        <w:rPr>
          <w:sz w:val="24"/>
        </w:rPr>
        <w:t>second language learners from other linguistic backgrounds. Students also frequently</w:t>
      </w:r>
      <w:r>
        <w:rPr>
          <w:spacing w:val="1"/>
          <w:sz w:val="24"/>
        </w:rPr>
        <w:t> </w:t>
      </w:r>
      <w:r>
        <w:rPr>
          <w:sz w:val="24"/>
        </w:rPr>
        <w:t>omitted ‗do‘ in questions formed from sentences in which there was not an auxiliary.</w:t>
      </w:r>
      <w:r>
        <w:rPr>
          <w:spacing w:val="1"/>
          <w:sz w:val="24"/>
        </w:rPr>
        <w:t> </w:t>
      </w:r>
      <w:r>
        <w:rPr>
          <w:sz w:val="24"/>
        </w:rPr>
        <w:t>Again, this result could be attributed to L1 influence or inter-language. Students were</w:t>
      </w:r>
      <w:r>
        <w:rPr>
          <w:spacing w:val="1"/>
          <w:sz w:val="24"/>
        </w:rPr>
        <w:t> </w:t>
      </w:r>
      <w:r>
        <w:rPr>
          <w:spacing w:val="-8"/>
          <w:w w:val="99"/>
          <w:sz w:val="24"/>
        </w:rPr>
        <w:t>f</w:t>
      </w:r>
      <w:r>
        <w:rPr>
          <w:spacing w:val="4"/>
          <w:w w:val="99"/>
          <w:sz w:val="24"/>
        </w:rPr>
        <w:t>ou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 </w:t>
      </w:r>
      <w:r>
        <w:rPr>
          <w:spacing w:val="-1"/>
          <w:w w:val="99"/>
          <w:sz w:val="24"/>
        </w:rPr>
        <w:t> </w:t>
      </w:r>
      <w:r>
        <w:rPr>
          <w:w w:val="99"/>
          <w:sz w:val="24"/>
        </w:rPr>
        <w:t>to </w:t>
      </w:r>
      <w:r>
        <w:rPr>
          <w:spacing w:val="4"/>
          <w:w w:val="99"/>
          <w:sz w:val="24"/>
        </w:rPr>
        <w:t> </w:t>
      </w:r>
      <w:r>
        <w:rPr>
          <w:w w:val="99"/>
          <w:sz w:val="24"/>
        </w:rPr>
        <w:t>u</w:t>
      </w:r>
      <w:r>
        <w:rPr>
          <w:spacing w:val="-3"/>
          <w:w w:val="99"/>
          <w:sz w:val="24"/>
        </w:rPr>
        <w:t>s</w:t>
      </w:r>
      <w:r>
        <w:rPr>
          <w:w w:val="99"/>
          <w:sz w:val="24"/>
        </w:rPr>
        <w:t>e </w:t>
      </w:r>
      <w:r>
        <w:rPr>
          <w:spacing w:val="-2"/>
          <w:w w:val="99"/>
          <w:sz w:val="24"/>
        </w:rPr>
        <w:t> </w:t>
      </w:r>
      <w:r>
        <w:rPr>
          <w:spacing w:val="-6"/>
          <w:w w:val="44"/>
          <w:sz w:val="24"/>
        </w:rPr>
        <w:t>―</w:t>
      </w:r>
      <w:r>
        <w:rPr>
          <w:sz w:val="24"/>
        </w:rPr>
        <w:t>d</w:t>
      </w:r>
      <w:r>
        <w:rPr>
          <w:spacing w:val="4"/>
          <w:sz w:val="24"/>
        </w:rPr>
        <w:t>o</w:t>
      </w:r>
      <w:r>
        <w:rPr>
          <w:w w:val="158"/>
          <w:sz w:val="24"/>
        </w:rPr>
        <w:t>‖</w:t>
      </w:r>
      <w:r>
        <w:rPr>
          <w:sz w:val="24"/>
        </w:rPr>
        <w:t> </w:t>
      </w:r>
      <w:r>
        <w:rPr>
          <w:spacing w:val="-2"/>
          <w:sz w:val="24"/>
        </w:rPr>
        <w:t> </w:t>
      </w:r>
      <w:r>
        <w:rPr>
          <w:spacing w:val="4"/>
          <w:sz w:val="24"/>
        </w:rPr>
        <w:t>o</w:t>
      </w:r>
      <w:r>
        <w:rPr>
          <w:sz w:val="24"/>
        </w:rPr>
        <w:t>r </w:t>
      </w:r>
      <w:r>
        <w:rPr>
          <w:spacing w:val="-4"/>
          <w:sz w:val="24"/>
        </w:rPr>
        <w:t> </w:t>
      </w:r>
      <w:r>
        <w:rPr>
          <w:spacing w:val="-1"/>
          <w:w w:val="44"/>
          <w:sz w:val="24"/>
        </w:rPr>
        <w:t>―</w:t>
      </w:r>
      <w:r>
        <w:rPr>
          <w:spacing w:val="-5"/>
          <w:sz w:val="24"/>
        </w:rPr>
        <w:t>b</w:t>
      </w:r>
      <w:r>
        <w:rPr>
          <w:spacing w:val="-1"/>
          <w:sz w:val="24"/>
        </w:rPr>
        <w:t>e</w:t>
      </w:r>
      <w:r>
        <w:rPr>
          <w:w w:val="158"/>
          <w:sz w:val="24"/>
        </w:rPr>
        <w:t>‖</w:t>
      </w:r>
      <w:r>
        <w:rPr>
          <w:sz w:val="24"/>
        </w:rPr>
        <w:t> </w:t>
      </w:r>
      <w:r>
        <w:rPr>
          <w:spacing w:val="3"/>
          <w:sz w:val="24"/>
        </w:rPr>
        <w:t> </w:t>
      </w:r>
      <w:r>
        <w:rPr>
          <w:spacing w:val="-5"/>
          <w:sz w:val="24"/>
        </w:rPr>
        <w:t>i</w:t>
      </w:r>
      <w:r>
        <w:rPr>
          <w:sz w:val="24"/>
        </w:rPr>
        <w:t>n</w:t>
      </w:r>
      <w:r>
        <w:rPr>
          <w:spacing w:val="-1"/>
          <w:sz w:val="24"/>
        </w:rPr>
        <w:t>c</w:t>
      </w:r>
      <w:r>
        <w:rPr>
          <w:spacing w:val="4"/>
          <w:sz w:val="24"/>
        </w:rPr>
        <w:t>o</w:t>
      </w:r>
      <w:r>
        <w:rPr>
          <w:spacing w:val="1"/>
          <w:sz w:val="24"/>
        </w:rPr>
        <w:t>rr</w:t>
      </w:r>
      <w:r>
        <w:rPr>
          <w:spacing w:val="-1"/>
          <w:sz w:val="24"/>
        </w:rPr>
        <w:t>e</w:t>
      </w:r>
      <w:r>
        <w:rPr>
          <w:spacing w:val="-6"/>
          <w:sz w:val="24"/>
        </w:rPr>
        <w:t>c</w:t>
      </w:r>
      <w:r>
        <w:rPr>
          <w:spacing w:val="5"/>
          <w:sz w:val="24"/>
        </w:rPr>
        <w:t>t</w:t>
      </w:r>
      <w:r>
        <w:rPr>
          <w:spacing w:val="-5"/>
          <w:sz w:val="24"/>
        </w:rPr>
        <w:t>l</w:t>
      </w:r>
      <w:r>
        <w:rPr>
          <w:sz w:val="24"/>
        </w:rPr>
        <w:t>y </w:t>
      </w:r>
      <w:r>
        <w:rPr>
          <w:spacing w:val="-1"/>
          <w:sz w:val="24"/>
        </w:rPr>
        <w:t> </w:t>
      </w:r>
      <w:r>
        <w:rPr>
          <w:spacing w:val="-5"/>
          <w:sz w:val="24"/>
        </w:rPr>
        <w:t>i</w:t>
      </w:r>
      <w:r>
        <w:rPr>
          <w:sz w:val="24"/>
        </w:rPr>
        <w:t>n</w:t>
      </w:r>
      <w:r>
        <w:rPr>
          <w:spacing w:val="-3"/>
          <w:sz w:val="24"/>
        </w:rPr>
        <w:t>s</w:t>
      </w:r>
      <w:r>
        <w:rPr>
          <w:spacing w:val="5"/>
          <w:sz w:val="24"/>
        </w:rPr>
        <w:t>t</w:t>
      </w:r>
      <w:r>
        <w:rPr>
          <w:spacing w:val="-1"/>
          <w:sz w:val="24"/>
        </w:rPr>
        <w:t>ea</w:t>
      </w:r>
      <w:r>
        <w:rPr>
          <w:sz w:val="24"/>
        </w:rPr>
        <w:t>d </w:t>
      </w:r>
      <w:r>
        <w:rPr>
          <w:spacing w:val="4"/>
          <w:sz w:val="24"/>
        </w:rPr>
        <w:t> o</w:t>
      </w:r>
      <w:r>
        <w:rPr>
          <w:sz w:val="24"/>
        </w:rPr>
        <w:t>f </w:t>
      </w:r>
      <w:r>
        <w:rPr>
          <w:spacing w:val="-9"/>
          <w:sz w:val="24"/>
        </w:rPr>
        <w:t> </w:t>
      </w:r>
      <w:r>
        <w:rPr>
          <w:sz w:val="24"/>
        </w:rPr>
        <w:t>o</w:t>
      </w:r>
      <w:r>
        <w:rPr>
          <w:spacing w:val="5"/>
          <w:sz w:val="24"/>
        </w:rPr>
        <w:t>t</w:t>
      </w:r>
      <w:r>
        <w:rPr>
          <w:spacing w:val="-5"/>
          <w:sz w:val="24"/>
        </w:rPr>
        <w:t>h</w:t>
      </w:r>
      <w:r>
        <w:rPr>
          <w:spacing w:val="-1"/>
          <w:sz w:val="24"/>
        </w:rPr>
        <w:t>e</w:t>
      </w:r>
      <w:r>
        <w:rPr>
          <w:sz w:val="24"/>
        </w:rPr>
        <w:t>r 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a</w:t>
      </w:r>
      <w:r>
        <w:rPr>
          <w:sz w:val="24"/>
        </w:rPr>
        <w:t>uxil</w:t>
      </w:r>
      <w:r>
        <w:rPr>
          <w:spacing w:val="-5"/>
          <w:sz w:val="24"/>
        </w:rPr>
        <w:t>i</w:t>
      </w:r>
      <w:r>
        <w:rPr>
          <w:spacing w:val="-1"/>
          <w:sz w:val="24"/>
        </w:rPr>
        <w:t>a</w:t>
      </w:r>
      <w:r>
        <w:rPr>
          <w:spacing w:val="6"/>
          <w:sz w:val="24"/>
        </w:rPr>
        <w:t>r</w:t>
      </w:r>
      <w:r>
        <w:rPr>
          <w:spacing w:val="-5"/>
          <w:sz w:val="24"/>
        </w:rPr>
        <w:t>i</w:t>
      </w:r>
      <w:r>
        <w:rPr>
          <w:spacing w:val="-1"/>
          <w:sz w:val="24"/>
        </w:rPr>
        <w:t>e</w:t>
      </w:r>
      <w:r>
        <w:rPr>
          <w:sz w:val="24"/>
        </w:rPr>
        <w:t>s </w:t>
      </w:r>
      <w:r>
        <w:rPr>
          <w:spacing w:val="-3"/>
          <w:sz w:val="24"/>
        </w:rPr>
        <w:t> </w:t>
      </w:r>
      <w:r>
        <w:rPr>
          <w:spacing w:val="4"/>
          <w:sz w:val="24"/>
        </w:rPr>
        <w:t>w</w:t>
      </w:r>
      <w:r>
        <w:rPr>
          <w:spacing w:val="-5"/>
          <w:sz w:val="24"/>
        </w:rPr>
        <w:t>h</w:t>
      </w:r>
      <w:r>
        <w:rPr>
          <w:sz w:val="24"/>
        </w:rPr>
        <w:t>o </w:t>
      </w:r>
      <w:r>
        <w:rPr>
          <w:spacing w:val="4"/>
          <w:sz w:val="24"/>
        </w:rPr>
        <w:t> </w:t>
      </w:r>
      <w:r>
        <w:rPr>
          <w:spacing w:val="-1"/>
          <w:sz w:val="24"/>
        </w:rPr>
        <w:t>ca</w:t>
      </w:r>
      <w:r>
        <w:rPr>
          <w:sz w:val="24"/>
        </w:rPr>
        <w:t>n </w:t>
      </w:r>
      <w:r>
        <w:rPr>
          <w:spacing w:val="-6"/>
          <w:sz w:val="24"/>
        </w:rPr>
        <w:t> </w:t>
      </w:r>
      <w:r>
        <w:rPr>
          <w:spacing w:val="4"/>
          <w:sz w:val="24"/>
        </w:rPr>
        <w:t>o</w:t>
      </w:r>
      <w:r>
        <w:rPr>
          <w:sz w:val="24"/>
        </w:rPr>
        <w:t>nly  </w:t>
      </w:r>
      <w:r>
        <w:rPr>
          <w:spacing w:val="-5"/>
          <w:sz w:val="24"/>
        </w:rPr>
        <w:t>b</w:t>
      </w:r>
      <w:r>
        <w:rPr>
          <w:sz w:val="24"/>
        </w:rPr>
        <w:t>e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1361" w:right="647"/>
        <w:jc w:val="both"/>
      </w:pPr>
      <w:r>
        <w:rPr/>
        <w:t>attributed to inter language. The author concludes that error analysis is a method which</w:t>
      </w:r>
      <w:r>
        <w:rPr>
          <w:spacing w:val="1"/>
        </w:rPr>
        <w:t> </w:t>
      </w:r>
      <w:r>
        <w:rPr/>
        <w:t>cannot</w:t>
      </w:r>
      <w:r>
        <w:rPr>
          <w:spacing w:val="6"/>
        </w:rPr>
        <w:t> </w:t>
      </w:r>
      <w:r>
        <w:rPr/>
        <w:t>differentiate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many</w:t>
      </w:r>
      <w:r>
        <w:rPr>
          <w:spacing w:val="-3"/>
        </w:rPr>
        <w:t> </w:t>
      </w:r>
      <w:r>
        <w:rPr/>
        <w:t>cases</w:t>
      </w:r>
      <w:r>
        <w:rPr>
          <w:spacing w:val="3"/>
        </w:rPr>
        <w:t> </w:t>
      </w:r>
      <w:r>
        <w:rPr/>
        <w:t>between</w:t>
      </w:r>
      <w:r>
        <w:rPr>
          <w:spacing w:val="-3"/>
        </w:rPr>
        <w:t> </w:t>
      </w:r>
      <w:r>
        <w:rPr/>
        <w:t>possible sources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error.</w:t>
      </w:r>
    </w:p>
    <w:p>
      <w:pPr>
        <w:pStyle w:val="BodyText"/>
        <w:spacing w:line="480" w:lineRule="auto" w:before="1"/>
        <w:ind w:left="1361" w:right="642" w:firstLine="720"/>
        <w:jc w:val="both"/>
      </w:pPr>
      <w:r>
        <w:rPr/>
        <w:t>The present study is different from this one. This is because the present study</w:t>
      </w:r>
      <w:r>
        <w:rPr>
          <w:spacing w:val="1"/>
        </w:rPr>
        <w:t> </w:t>
      </w:r>
      <w:r>
        <w:rPr/>
        <w:t>intends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use all the English tenses.</w:t>
      </w:r>
      <w:r>
        <w:rPr>
          <w:spacing w:val="1"/>
        </w:rPr>
        <w:t> </w:t>
      </w:r>
      <w:r>
        <w:rPr/>
        <w:t>Their own research explored the errors</w:t>
      </w:r>
      <w:r>
        <w:rPr>
          <w:spacing w:val="1"/>
        </w:rPr>
        <w:t> </w:t>
      </w:r>
      <w:r>
        <w:rPr/>
        <w:t>in the</w:t>
      </w:r>
      <w:r>
        <w:rPr>
          <w:spacing w:val="1"/>
        </w:rPr>
        <w:t> </w:t>
      </w:r>
      <w:r>
        <w:rPr/>
        <w:t>production</w:t>
      </w:r>
      <w:r>
        <w:rPr>
          <w:spacing w:val="-4"/>
        </w:rPr>
        <w:t> </w:t>
      </w:r>
      <w:r>
        <w:rPr/>
        <w:t>of</w:t>
      </w:r>
      <w:r>
        <w:rPr>
          <w:spacing w:val="-7"/>
        </w:rPr>
        <w:t> </w:t>
      </w:r>
      <w:r>
        <w:rPr/>
        <w:t>‗wh‘</w:t>
      </w:r>
      <w:r>
        <w:rPr>
          <w:spacing w:val="-2"/>
        </w:rPr>
        <w:t> </w:t>
      </w:r>
      <w:r>
        <w:rPr/>
        <w:t>questions</w:t>
      </w:r>
      <w:r>
        <w:rPr>
          <w:spacing w:val="-2"/>
        </w:rPr>
        <w:t> </w:t>
      </w:r>
      <w:r>
        <w:rPr/>
        <w:t>by</w:t>
      </w:r>
      <w:r>
        <w:rPr>
          <w:spacing w:val="1"/>
        </w:rPr>
        <w:t> </w:t>
      </w:r>
      <w:r>
        <w:rPr/>
        <w:t>Arab-speaking</w:t>
      </w:r>
      <w:r>
        <w:rPr>
          <w:spacing w:val="1"/>
        </w:rPr>
        <w:t> </w:t>
      </w:r>
      <w:r>
        <w:rPr/>
        <w:t>students.</w:t>
      </w:r>
    </w:p>
    <w:p>
      <w:pPr>
        <w:pStyle w:val="ListParagraph"/>
        <w:numPr>
          <w:ilvl w:val="0"/>
          <w:numId w:val="25"/>
        </w:numPr>
        <w:tabs>
          <w:tab w:pos="1361" w:val="left" w:leader="none"/>
        </w:tabs>
        <w:spacing w:line="480" w:lineRule="auto" w:before="0" w:after="0"/>
        <w:ind w:left="1361" w:right="640" w:hanging="361"/>
        <w:jc w:val="both"/>
        <w:rPr>
          <w:sz w:val="24"/>
        </w:rPr>
      </w:pPr>
      <w:r>
        <w:rPr>
          <w:sz w:val="24"/>
        </w:rPr>
        <w:t>Lim (2002) examined (26) essays from Taiwanese EFL students at the college level. The</w:t>
      </w:r>
      <w:r>
        <w:rPr>
          <w:spacing w:val="1"/>
          <w:sz w:val="24"/>
        </w:rPr>
        <w:t> </w:t>
      </w:r>
      <w:r>
        <w:rPr>
          <w:sz w:val="24"/>
        </w:rPr>
        <w:t>results of this</w:t>
      </w:r>
      <w:r>
        <w:rPr>
          <w:spacing w:val="1"/>
          <w:sz w:val="24"/>
        </w:rPr>
        <w:t> </w:t>
      </w:r>
      <w:r>
        <w:rPr>
          <w:sz w:val="24"/>
        </w:rPr>
        <w:t>study indicated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four</w:t>
      </w:r>
      <w:r>
        <w:rPr>
          <w:spacing w:val="1"/>
          <w:sz w:val="24"/>
        </w:rPr>
        <w:t> </w:t>
      </w:r>
      <w:r>
        <w:rPr>
          <w:sz w:val="24"/>
        </w:rPr>
        <w:t>highest</w:t>
      </w:r>
      <w:r>
        <w:rPr>
          <w:spacing w:val="1"/>
          <w:sz w:val="24"/>
        </w:rPr>
        <w:t> </w:t>
      </w:r>
      <w:r>
        <w:rPr>
          <w:sz w:val="24"/>
        </w:rPr>
        <w:t>error</w:t>
      </w:r>
      <w:r>
        <w:rPr>
          <w:spacing w:val="1"/>
          <w:sz w:val="24"/>
        </w:rPr>
        <w:t> </w:t>
      </w:r>
      <w:r>
        <w:rPr>
          <w:sz w:val="24"/>
        </w:rPr>
        <w:t>frequencies were</w:t>
      </w:r>
      <w:r>
        <w:rPr>
          <w:spacing w:val="1"/>
          <w:sz w:val="24"/>
        </w:rPr>
        <w:t> </w:t>
      </w:r>
      <w:r>
        <w:rPr>
          <w:sz w:val="24"/>
        </w:rPr>
        <w:t>sentence</w:t>
      </w:r>
      <w:r>
        <w:rPr>
          <w:spacing w:val="1"/>
          <w:sz w:val="24"/>
        </w:rPr>
        <w:t> </w:t>
      </w:r>
      <w:r>
        <w:rPr>
          <w:sz w:val="24"/>
        </w:rPr>
        <w:t>structures (30.43%), wrong verb forms (21, 01%), sentence fragments (15.94%), and</w:t>
      </w:r>
      <w:r>
        <w:rPr>
          <w:spacing w:val="1"/>
          <w:sz w:val="24"/>
        </w:rPr>
        <w:t> </w:t>
      </w:r>
      <w:r>
        <w:rPr>
          <w:sz w:val="24"/>
        </w:rPr>
        <w:t>wrong use of words (15.94%), respectively. Also, to discover learning deficiencies in</w:t>
      </w:r>
      <w:r>
        <w:rPr>
          <w:spacing w:val="1"/>
          <w:sz w:val="24"/>
        </w:rPr>
        <w:t> </w:t>
      </w:r>
      <w:r>
        <w:rPr>
          <w:sz w:val="24"/>
        </w:rPr>
        <w:t>writing English, Kao (1999) scrutinized 169 compositions from 53 Taiwanese college</w:t>
      </w:r>
      <w:r>
        <w:rPr>
          <w:spacing w:val="1"/>
          <w:sz w:val="24"/>
        </w:rPr>
        <w:t> </w:t>
      </w:r>
      <w:r>
        <w:rPr>
          <w:sz w:val="24"/>
        </w:rPr>
        <w:t>students who were English major students. Twenty-two of them came from Soochow</w:t>
      </w:r>
      <w:r>
        <w:rPr>
          <w:spacing w:val="1"/>
          <w:sz w:val="24"/>
        </w:rPr>
        <w:t> </w:t>
      </w:r>
      <w:r>
        <w:rPr>
          <w:sz w:val="24"/>
        </w:rPr>
        <w:t>University and 31 were from Fu Hsing Kang College. A total of 928 errors were found,</w:t>
      </w:r>
      <w:r>
        <w:rPr>
          <w:spacing w:val="1"/>
          <w:sz w:val="24"/>
        </w:rPr>
        <w:t> </w:t>
      </w:r>
      <w:r>
        <w:rPr>
          <w:sz w:val="24"/>
        </w:rPr>
        <w:t>among which grammatical errors occurred with the greatest frequency, 66% semantic</w:t>
      </w:r>
      <w:r>
        <w:rPr>
          <w:spacing w:val="1"/>
          <w:sz w:val="24"/>
        </w:rPr>
        <w:t> </w:t>
      </w:r>
      <w:r>
        <w:rPr>
          <w:sz w:val="24"/>
        </w:rPr>
        <w:t>errors occurred 18% of the time, and lexical errors occurred with the least frequency,</w:t>
      </w:r>
      <w:r>
        <w:rPr>
          <w:spacing w:val="1"/>
          <w:sz w:val="24"/>
        </w:rPr>
        <w:t> </w:t>
      </w:r>
      <w:r>
        <w:rPr>
          <w:sz w:val="24"/>
        </w:rPr>
        <w:t>16%.</w:t>
      </w:r>
    </w:p>
    <w:p>
      <w:pPr>
        <w:pStyle w:val="BodyText"/>
        <w:spacing w:line="480" w:lineRule="auto" w:before="2"/>
        <w:ind w:left="1361" w:right="647" w:firstLine="720"/>
        <w:jc w:val="both"/>
      </w:pPr>
      <w:r>
        <w:rPr/>
        <w:t>This present study is quite different from this one because it has to do with wrong</w:t>
      </w:r>
      <w:r>
        <w:rPr>
          <w:spacing w:val="1"/>
        </w:rPr>
        <w:t> </w:t>
      </w:r>
      <w:r>
        <w:rPr/>
        <w:t>verb forms, sentence fragments and wrong use of words. Likewise, this research seeks to</w:t>
      </w:r>
      <w:r>
        <w:rPr>
          <w:spacing w:val="1"/>
        </w:rPr>
        <w:t> </w:t>
      </w:r>
      <w:r>
        <w:rPr/>
        <w:t>analyze student‘s</w:t>
      </w:r>
      <w:r>
        <w:rPr>
          <w:spacing w:val="-1"/>
        </w:rPr>
        <w:t> </w:t>
      </w:r>
      <w:r>
        <w:rPr/>
        <w:t>tense</w:t>
      </w:r>
      <w:r>
        <w:rPr>
          <w:spacing w:val="1"/>
        </w:rPr>
        <w:t> </w:t>
      </w:r>
      <w:r>
        <w:rPr/>
        <w:t>errors.</w:t>
      </w:r>
    </w:p>
    <w:p>
      <w:pPr>
        <w:pStyle w:val="ListParagraph"/>
        <w:numPr>
          <w:ilvl w:val="0"/>
          <w:numId w:val="25"/>
        </w:numPr>
        <w:tabs>
          <w:tab w:pos="1361" w:val="left" w:leader="none"/>
        </w:tabs>
        <w:spacing w:line="480" w:lineRule="auto" w:before="1" w:after="0"/>
        <w:ind w:left="1361" w:right="634" w:hanging="361"/>
        <w:jc w:val="both"/>
        <w:rPr>
          <w:sz w:val="24"/>
        </w:rPr>
      </w:pPr>
      <w:r>
        <w:rPr>
          <w:sz w:val="24"/>
        </w:rPr>
        <w:t>Ahmad (1986) studied secondary school students' errors in formulating wh-questions in</w:t>
      </w:r>
      <w:r>
        <w:rPr>
          <w:spacing w:val="1"/>
          <w:sz w:val="24"/>
        </w:rPr>
        <w:t> </w:t>
      </w:r>
      <w:r>
        <w:rPr>
          <w:sz w:val="24"/>
        </w:rPr>
        <w:t>Pategi Local Government in Kwara state. He aimed to describe, analyze and explain the</w:t>
      </w:r>
      <w:r>
        <w:rPr>
          <w:spacing w:val="1"/>
          <w:sz w:val="24"/>
        </w:rPr>
        <w:t> </w:t>
      </w:r>
      <w:r>
        <w:rPr>
          <w:sz w:val="24"/>
        </w:rPr>
        <w:t>secondary cycle students' errors in formulating wh- questions. These errors were: word</w:t>
      </w:r>
      <w:r>
        <w:rPr>
          <w:spacing w:val="1"/>
          <w:sz w:val="24"/>
        </w:rPr>
        <w:t> </w:t>
      </w:r>
      <w:r>
        <w:rPr>
          <w:sz w:val="24"/>
        </w:rPr>
        <w:t>order, verbal form, wh- question word, auxiliary replacement, redundancy, repetition 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6"/>
          <w:sz w:val="24"/>
        </w:rPr>
        <w:t> </w:t>
      </w:r>
      <w:r>
        <w:rPr>
          <w:sz w:val="24"/>
        </w:rPr>
        <w:t>underlined</w:t>
      </w:r>
      <w:r>
        <w:rPr>
          <w:spacing w:val="17"/>
          <w:sz w:val="24"/>
        </w:rPr>
        <w:t> </w:t>
      </w:r>
      <w:r>
        <w:rPr>
          <w:sz w:val="24"/>
        </w:rPr>
        <w:t>words,</w:t>
      </w:r>
      <w:r>
        <w:rPr>
          <w:spacing w:val="19"/>
          <w:sz w:val="24"/>
        </w:rPr>
        <w:t> </w:t>
      </w:r>
      <w:r>
        <w:rPr>
          <w:sz w:val="24"/>
        </w:rPr>
        <w:t>and</w:t>
      </w:r>
      <w:r>
        <w:rPr>
          <w:spacing w:val="22"/>
          <w:sz w:val="24"/>
        </w:rPr>
        <w:t> </w:t>
      </w:r>
      <w:r>
        <w:rPr>
          <w:sz w:val="24"/>
        </w:rPr>
        <w:t>irrelevant</w:t>
      </w:r>
      <w:r>
        <w:rPr>
          <w:spacing w:val="22"/>
          <w:sz w:val="24"/>
        </w:rPr>
        <w:t> </w:t>
      </w:r>
      <w:r>
        <w:rPr>
          <w:sz w:val="24"/>
        </w:rPr>
        <w:t>question.</w:t>
      </w:r>
      <w:r>
        <w:rPr>
          <w:spacing w:val="19"/>
          <w:sz w:val="24"/>
        </w:rPr>
        <w:t> </w:t>
      </w:r>
      <w:r>
        <w:rPr>
          <w:sz w:val="24"/>
        </w:rPr>
        <w:t>The</w:t>
      </w:r>
      <w:r>
        <w:rPr>
          <w:spacing w:val="16"/>
          <w:sz w:val="24"/>
        </w:rPr>
        <w:t> </w:t>
      </w:r>
      <w:r>
        <w:rPr>
          <w:sz w:val="24"/>
        </w:rPr>
        <w:t>errors</w:t>
      </w:r>
      <w:r>
        <w:rPr>
          <w:spacing w:val="15"/>
          <w:sz w:val="24"/>
        </w:rPr>
        <w:t> </w:t>
      </w:r>
      <w:r>
        <w:rPr>
          <w:sz w:val="24"/>
        </w:rPr>
        <w:t>were</w:t>
      </w:r>
      <w:r>
        <w:rPr>
          <w:spacing w:val="21"/>
          <w:sz w:val="24"/>
        </w:rPr>
        <w:t> </w:t>
      </w:r>
      <w:r>
        <w:rPr>
          <w:sz w:val="24"/>
        </w:rPr>
        <w:t>identified,</w:t>
      </w:r>
      <w:r>
        <w:rPr>
          <w:spacing w:val="19"/>
          <w:sz w:val="24"/>
        </w:rPr>
        <w:t> </w:t>
      </w:r>
      <w:r>
        <w:rPr>
          <w:sz w:val="24"/>
        </w:rPr>
        <w:t>classified</w:t>
      </w:r>
      <w:r>
        <w:rPr>
          <w:spacing w:val="17"/>
          <w:sz w:val="24"/>
        </w:rPr>
        <w:t> </w:t>
      </w:r>
      <w:r>
        <w:rPr>
          <w:sz w:val="24"/>
        </w:rPr>
        <w:t>and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1361" w:right="642"/>
        <w:jc w:val="both"/>
      </w:pPr>
      <w:r>
        <w:rPr/>
        <w:t>the</w:t>
      </w:r>
      <w:r>
        <w:rPr>
          <w:spacing w:val="1"/>
        </w:rPr>
        <w:t> </w:t>
      </w:r>
      <w:r>
        <w:rPr/>
        <w:t>occurrences</w:t>
      </w:r>
      <w:r>
        <w:rPr>
          <w:spacing w:val="1"/>
        </w:rPr>
        <w:t> </w:t>
      </w:r>
      <w:r>
        <w:rPr/>
        <w:t>of errors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each</w:t>
      </w:r>
      <w:r>
        <w:rPr>
          <w:spacing w:val="1"/>
        </w:rPr>
        <w:t> </w:t>
      </w:r>
      <w:r>
        <w:rPr/>
        <w:t>type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counted.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sample</w:t>
      </w:r>
      <w:r>
        <w:rPr>
          <w:spacing w:val="1"/>
        </w:rPr>
        <w:t> </w:t>
      </w:r>
      <w:r>
        <w:rPr/>
        <w:t>consisted</w:t>
      </w:r>
      <w:r>
        <w:rPr>
          <w:spacing w:val="60"/>
        </w:rPr>
        <w:t> </w:t>
      </w:r>
      <w:r>
        <w:rPr/>
        <w:t>of 150</w:t>
      </w:r>
      <w:r>
        <w:rPr>
          <w:spacing w:val="1"/>
        </w:rPr>
        <w:t> </w:t>
      </w:r>
      <w:r>
        <w:rPr/>
        <w:t>students who were randomly selected from two secondary schools chosen from all the</w:t>
      </w:r>
      <w:r>
        <w:rPr>
          <w:spacing w:val="1"/>
        </w:rPr>
        <w:t> </w:t>
      </w:r>
      <w:r>
        <w:rPr/>
        <w:t>secondary</w:t>
      </w:r>
      <w:r>
        <w:rPr>
          <w:spacing w:val="-5"/>
        </w:rPr>
        <w:t> </w:t>
      </w:r>
      <w:r>
        <w:rPr/>
        <w:t>in</w:t>
      </w:r>
      <w:r>
        <w:rPr>
          <w:spacing w:val="1"/>
        </w:rPr>
        <w:t> </w:t>
      </w:r>
      <w:r>
        <w:rPr/>
        <w:t>office of</w:t>
      </w:r>
      <w:r>
        <w:rPr>
          <w:spacing w:val="-7"/>
        </w:rPr>
        <w:t> </w:t>
      </w:r>
      <w:r>
        <w:rPr/>
        <w:t>education.</w:t>
      </w:r>
      <w:r>
        <w:rPr>
          <w:spacing w:val="3"/>
        </w:rPr>
        <w:t> </w:t>
      </w:r>
      <w:r>
        <w:rPr/>
        <w:t>The study</w:t>
      </w:r>
      <w:r>
        <w:rPr>
          <w:spacing w:val="-9"/>
        </w:rPr>
        <w:t> </w:t>
      </w:r>
      <w:r>
        <w:rPr/>
        <w:t>raised</w:t>
      </w:r>
      <w:r>
        <w:rPr>
          <w:spacing w:val="4"/>
        </w:rPr>
        <w:t> </w:t>
      </w:r>
      <w:r>
        <w:rPr/>
        <w:t>the following</w:t>
      </w:r>
      <w:r>
        <w:rPr>
          <w:spacing w:val="1"/>
        </w:rPr>
        <w:t> </w:t>
      </w:r>
      <w:r>
        <w:rPr/>
        <w:t>questions,</w:t>
      </w:r>
    </w:p>
    <w:p>
      <w:pPr>
        <w:pStyle w:val="ListParagraph"/>
        <w:numPr>
          <w:ilvl w:val="0"/>
          <w:numId w:val="26"/>
        </w:numPr>
        <w:tabs>
          <w:tab w:pos="895" w:val="left" w:leader="none"/>
        </w:tabs>
        <w:spacing w:line="480" w:lineRule="auto" w:before="1" w:after="0"/>
        <w:ind w:left="640" w:right="648" w:firstLine="0"/>
        <w:jc w:val="both"/>
        <w:rPr>
          <w:sz w:val="24"/>
        </w:rPr>
      </w:pPr>
      <w:r>
        <w:rPr>
          <w:sz w:val="24"/>
        </w:rPr>
        <w:t>Are</w:t>
      </w:r>
      <w:r>
        <w:rPr>
          <w:spacing w:val="1"/>
          <w:sz w:val="24"/>
        </w:rPr>
        <w:t> </w:t>
      </w:r>
      <w:r>
        <w:rPr>
          <w:sz w:val="24"/>
        </w:rPr>
        <w:t>there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significant</w:t>
      </w:r>
      <w:r>
        <w:rPr>
          <w:spacing w:val="1"/>
          <w:sz w:val="24"/>
        </w:rPr>
        <w:t> </w:t>
      </w:r>
      <w:r>
        <w:rPr>
          <w:sz w:val="24"/>
        </w:rPr>
        <w:t>differences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occurrences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eight</w:t>
      </w:r>
      <w:r>
        <w:rPr>
          <w:spacing w:val="1"/>
          <w:sz w:val="24"/>
        </w:rPr>
        <w:t> </w:t>
      </w:r>
      <w:r>
        <w:rPr>
          <w:sz w:val="24"/>
        </w:rPr>
        <w:t>types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errors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formulating</w:t>
      </w:r>
      <w:r>
        <w:rPr>
          <w:spacing w:val="1"/>
          <w:sz w:val="24"/>
        </w:rPr>
        <w:t> </w:t>
      </w:r>
      <w:r>
        <w:rPr>
          <w:sz w:val="24"/>
        </w:rPr>
        <w:t>wh-</w:t>
      </w:r>
      <w:r>
        <w:rPr>
          <w:spacing w:val="4"/>
          <w:sz w:val="24"/>
        </w:rPr>
        <w:t> </w:t>
      </w:r>
      <w:r>
        <w:rPr>
          <w:sz w:val="24"/>
        </w:rPr>
        <w:t>questions taken</w:t>
      </w:r>
      <w:r>
        <w:rPr>
          <w:spacing w:val="-4"/>
          <w:sz w:val="24"/>
        </w:rPr>
        <w:t> </w:t>
      </w:r>
      <w:r>
        <w:rPr>
          <w:sz w:val="24"/>
        </w:rPr>
        <w:t>together,</w:t>
      </w:r>
      <w:r>
        <w:rPr>
          <w:spacing w:val="4"/>
          <w:sz w:val="24"/>
        </w:rPr>
        <w:t> </w:t>
      </w:r>
      <w:r>
        <w:rPr>
          <w:sz w:val="24"/>
        </w:rPr>
        <w:t>due</w:t>
      </w:r>
      <w:r>
        <w:rPr>
          <w:spacing w:val="-9"/>
          <w:sz w:val="24"/>
        </w:rPr>
        <w:t> </w:t>
      </w:r>
      <w:r>
        <w:rPr>
          <w:sz w:val="24"/>
        </w:rPr>
        <w:t>to</w:t>
      </w:r>
      <w:r>
        <w:rPr>
          <w:spacing w:val="2"/>
          <w:sz w:val="24"/>
        </w:rPr>
        <w:t> </w:t>
      </w:r>
      <w:r>
        <w:rPr>
          <w:sz w:val="24"/>
        </w:rPr>
        <w:t>the grade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students?</w:t>
      </w:r>
    </w:p>
    <w:p>
      <w:pPr>
        <w:pStyle w:val="ListParagraph"/>
        <w:numPr>
          <w:ilvl w:val="0"/>
          <w:numId w:val="26"/>
        </w:numPr>
        <w:tabs>
          <w:tab w:pos="895" w:val="left" w:leader="none"/>
        </w:tabs>
        <w:spacing w:line="240" w:lineRule="auto" w:before="0" w:after="0"/>
        <w:ind w:left="894" w:right="0" w:hanging="255"/>
        <w:jc w:val="both"/>
        <w:rPr>
          <w:sz w:val="24"/>
        </w:rPr>
      </w:pPr>
      <w:r>
        <w:rPr>
          <w:sz w:val="24"/>
        </w:rPr>
        <w:t>Which</w:t>
      </w:r>
      <w:r>
        <w:rPr>
          <w:spacing w:val="-6"/>
          <w:sz w:val="24"/>
        </w:rPr>
        <w:t> </w:t>
      </w:r>
      <w:r>
        <w:rPr>
          <w:sz w:val="24"/>
        </w:rPr>
        <w:t>types</w:t>
      </w:r>
      <w:r>
        <w:rPr>
          <w:spacing w:val="-3"/>
          <w:sz w:val="24"/>
        </w:rPr>
        <w:t> </w:t>
      </w:r>
      <w:r>
        <w:rPr>
          <w:sz w:val="24"/>
        </w:rPr>
        <w:t>account</w:t>
      </w:r>
      <w:r>
        <w:rPr>
          <w:spacing w:val="4"/>
          <w:sz w:val="24"/>
        </w:rPr>
        <w:t> </w:t>
      </w: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differences</w:t>
      </w:r>
      <w:r>
        <w:rPr>
          <w:spacing w:val="-2"/>
          <w:sz w:val="24"/>
        </w:rPr>
        <w:t> </w:t>
      </w:r>
      <w:r>
        <w:rPr>
          <w:sz w:val="24"/>
        </w:rPr>
        <w:t>among</w:t>
      </w:r>
      <w:r>
        <w:rPr>
          <w:spacing w:val="3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three</w:t>
      </w:r>
      <w:r>
        <w:rPr>
          <w:spacing w:val="-2"/>
          <w:sz w:val="24"/>
        </w:rPr>
        <w:t> </w:t>
      </w:r>
      <w:r>
        <w:rPr>
          <w:sz w:val="24"/>
        </w:rPr>
        <w:t>grades?</w:t>
      </w:r>
    </w:p>
    <w:p>
      <w:pPr>
        <w:pStyle w:val="BodyText"/>
      </w:pPr>
    </w:p>
    <w:p>
      <w:pPr>
        <w:pStyle w:val="ListParagraph"/>
        <w:numPr>
          <w:ilvl w:val="0"/>
          <w:numId w:val="26"/>
        </w:numPr>
        <w:tabs>
          <w:tab w:pos="1020" w:val="left" w:leader="none"/>
        </w:tabs>
        <w:spacing w:line="480" w:lineRule="auto" w:before="0" w:after="0"/>
        <w:ind w:left="640" w:right="648" w:firstLine="0"/>
        <w:jc w:val="both"/>
        <w:rPr>
          <w:sz w:val="24"/>
        </w:rPr>
      </w:pPr>
      <w:r>
        <w:rPr>
          <w:sz w:val="24"/>
        </w:rPr>
        <w:t>Are</w:t>
      </w:r>
      <w:r>
        <w:rPr>
          <w:spacing w:val="1"/>
          <w:sz w:val="24"/>
        </w:rPr>
        <w:t> </w:t>
      </w:r>
      <w:r>
        <w:rPr>
          <w:sz w:val="24"/>
        </w:rPr>
        <w:t>there</w:t>
      </w:r>
      <w:r>
        <w:rPr>
          <w:spacing w:val="1"/>
          <w:sz w:val="24"/>
        </w:rPr>
        <w:t> </w:t>
      </w:r>
      <w:r>
        <w:rPr>
          <w:sz w:val="24"/>
        </w:rPr>
        <w:t>any</w:t>
      </w:r>
      <w:r>
        <w:rPr>
          <w:spacing w:val="1"/>
          <w:sz w:val="24"/>
        </w:rPr>
        <w:t> </w:t>
      </w:r>
      <w:r>
        <w:rPr>
          <w:sz w:val="24"/>
        </w:rPr>
        <w:t>significant</w:t>
      </w:r>
      <w:r>
        <w:rPr>
          <w:spacing w:val="1"/>
          <w:sz w:val="24"/>
        </w:rPr>
        <w:t> </w:t>
      </w:r>
      <w:r>
        <w:rPr>
          <w:sz w:val="24"/>
        </w:rPr>
        <w:t>differences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occurrences of the</w:t>
      </w:r>
      <w:r>
        <w:rPr>
          <w:spacing w:val="1"/>
          <w:sz w:val="24"/>
        </w:rPr>
        <w:t> </w:t>
      </w:r>
      <w:r>
        <w:rPr>
          <w:sz w:val="24"/>
        </w:rPr>
        <w:t>eight</w:t>
      </w:r>
      <w:r>
        <w:rPr>
          <w:spacing w:val="1"/>
          <w:sz w:val="24"/>
        </w:rPr>
        <w:t> </w:t>
      </w:r>
      <w:r>
        <w:rPr>
          <w:sz w:val="24"/>
        </w:rPr>
        <w:t>types of errors in</w:t>
      </w:r>
      <w:r>
        <w:rPr>
          <w:spacing w:val="1"/>
          <w:sz w:val="24"/>
        </w:rPr>
        <w:t> </w:t>
      </w:r>
      <w:r>
        <w:rPr>
          <w:sz w:val="24"/>
        </w:rPr>
        <w:t>formulating</w:t>
      </w:r>
      <w:r>
        <w:rPr>
          <w:spacing w:val="1"/>
          <w:sz w:val="24"/>
        </w:rPr>
        <w:t> </w:t>
      </w:r>
      <w:r>
        <w:rPr>
          <w:sz w:val="24"/>
        </w:rPr>
        <w:t>wh-</w:t>
      </w:r>
      <w:r>
        <w:rPr>
          <w:spacing w:val="4"/>
          <w:sz w:val="24"/>
        </w:rPr>
        <w:t> </w:t>
      </w:r>
      <w:r>
        <w:rPr>
          <w:sz w:val="24"/>
        </w:rPr>
        <w:t>questions</w:t>
      </w:r>
      <w:r>
        <w:rPr>
          <w:spacing w:val="-1"/>
          <w:sz w:val="24"/>
        </w:rPr>
        <w:t> </w:t>
      </w:r>
      <w:r>
        <w:rPr>
          <w:sz w:val="24"/>
        </w:rPr>
        <w:t>taken</w:t>
      </w:r>
      <w:r>
        <w:rPr>
          <w:spacing w:val="-3"/>
          <w:sz w:val="24"/>
        </w:rPr>
        <w:t> </w:t>
      </w:r>
      <w:r>
        <w:rPr>
          <w:sz w:val="24"/>
        </w:rPr>
        <w:t>together,</w:t>
      </w:r>
      <w:r>
        <w:rPr>
          <w:spacing w:val="4"/>
          <w:sz w:val="24"/>
        </w:rPr>
        <w:t> </w:t>
      </w:r>
      <w:r>
        <w:rPr>
          <w:sz w:val="24"/>
        </w:rPr>
        <w:t>due</w:t>
      </w:r>
      <w:r>
        <w:rPr>
          <w:spacing w:val="-10"/>
          <w:sz w:val="24"/>
        </w:rPr>
        <w:t> </w:t>
      </w:r>
      <w:r>
        <w:rPr>
          <w:sz w:val="24"/>
        </w:rPr>
        <w:t>to</w:t>
      </w:r>
      <w:r>
        <w:rPr>
          <w:spacing w:val="7"/>
          <w:sz w:val="24"/>
        </w:rPr>
        <w:t> </w:t>
      </w:r>
      <w:r>
        <w:rPr>
          <w:sz w:val="24"/>
        </w:rPr>
        <w:t>sex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students?</w:t>
      </w:r>
    </w:p>
    <w:p>
      <w:pPr>
        <w:pStyle w:val="ListParagraph"/>
        <w:numPr>
          <w:ilvl w:val="0"/>
          <w:numId w:val="26"/>
        </w:numPr>
        <w:tabs>
          <w:tab w:pos="948" w:val="left" w:leader="none"/>
        </w:tabs>
        <w:spacing w:line="240" w:lineRule="auto" w:before="1" w:after="0"/>
        <w:ind w:left="947" w:right="0" w:hanging="308"/>
        <w:jc w:val="both"/>
        <w:rPr>
          <w:sz w:val="24"/>
        </w:rPr>
      </w:pPr>
      <w:r>
        <w:rPr>
          <w:sz w:val="24"/>
        </w:rPr>
        <w:t>Which</w:t>
      </w:r>
      <w:r>
        <w:rPr>
          <w:spacing w:val="-6"/>
          <w:sz w:val="24"/>
        </w:rPr>
        <w:t> </w:t>
      </w:r>
      <w:r>
        <w:rPr>
          <w:sz w:val="24"/>
        </w:rPr>
        <w:t>types</w:t>
      </w:r>
      <w:r>
        <w:rPr>
          <w:spacing w:val="-3"/>
          <w:sz w:val="24"/>
        </w:rPr>
        <w:t> </w:t>
      </w:r>
      <w:r>
        <w:rPr>
          <w:sz w:val="24"/>
        </w:rPr>
        <w:t>account</w:t>
      </w:r>
      <w:r>
        <w:rPr>
          <w:spacing w:val="4"/>
          <w:sz w:val="24"/>
        </w:rPr>
        <w:t> </w:t>
      </w: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differences</w:t>
      </w:r>
      <w:r>
        <w:rPr>
          <w:spacing w:val="-3"/>
          <w:sz w:val="24"/>
        </w:rPr>
        <w:t> </w:t>
      </w:r>
      <w:r>
        <w:rPr>
          <w:sz w:val="24"/>
        </w:rPr>
        <w:t>between</w:t>
      </w:r>
      <w:r>
        <w:rPr>
          <w:spacing w:val="-6"/>
          <w:sz w:val="24"/>
        </w:rPr>
        <w:t> </w:t>
      </w:r>
      <w:r>
        <w:rPr>
          <w:sz w:val="24"/>
        </w:rPr>
        <w:t>six?</w:t>
      </w:r>
    </w:p>
    <w:p>
      <w:pPr>
        <w:pStyle w:val="BodyText"/>
      </w:pPr>
    </w:p>
    <w:p>
      <w:pPr>
        <w:pStyle w:val="BodyText"/>
        <w:spacing w:line="480" w:lineRule="auto"/>
        <w:ind w:left="640" w:right="645"/>
        <w:jc w:val="both"/>
      </w:pPr>
      <w:r>
        <w:rPr/>
        <w:t>The results of the study showed that there were significant difference between males and females</w:t>
      </w:r>
      <w:r>
        <w:rPr>
          <w:spacing w:val="-57"/>
        </w:rPr>
        <w:t> </w:t>
      </w:r>
      <w:r>
        <w:rPr/>
        <w:t>on the eight dependent variables taken together, there were significant differences among grades</w:t>
      </w:r>
      <w:r>
        <w:rPr>
          <w:spacing w:val="1"/>
        </w:rPr>
        <w:t> </w:t>
      </w:r>
      <w:r>
        <w:rPr/>
        <w:t>on the eight dependent variables taken together, females committed more errors in repetition of</w:t>
      </w:r>
      <w:r>
        <w:rPr>
          <w:spacing w:val="1"/>
        </w:rPr>
        <w:t> </w:t>
      </w:r>
      <w:r>
        <w:rPr/>
        <w:t>the underlined</w:t>
      </w:r>
      <w:r>
        <w:rPr>
          <w:spacing w:val="1"/>
        </w:rPr>
        <w:t> </w:t>
      </w:r>
      <w:r>
        <w:rPr/>
        <w:t>word,</w:t>
      </w:r>
      <w:r>
        <w:rPr>
          <w:spacing w:val="3"/>
        </w:rPr>
        <w:t> </w:t>
      </w:r>
      <w:r>
        <w:rPr/>
        <w:t>irrelevant</w:t>
      </w:r>
      <w:r>
        <w:rPr>
          <w:spacing w:val="7"/>
        </w:rPr>
        <w:t> </w:t>
      </w:r>
      <w:r>
        <w:rPr/>
        <w:t>questions</w:t>
      </w:r>
      <w:r>
        <w:rPr>
          <w:spacing w:val="-1"/>
        </w:rPr>
        <w:t> </w:t>
      </w:r>
      <w:r>
        <w:rPr/>
        <w:t>and</w:t>
      </w:r>
      <w:r>
        <w:rPr>
          <w:spacing w:val="5"/>
        </w:rPr>
        <w:t> </w:t>
      </w:r>
      <w:r>
        <w:rPr/>
        <w:t>verbal</w:t>
      </w:r>
      <w:r>
        <w:rPr>
          <w:spacing w:val="-3"/>
        </w:rPr>
        <w:t> </w:t>
      </w:r>
      <w:r>
        <w:rPr/>
        <w:t>form.</w:t>
      </w:r>
    </w:p>
    <w:p>
      <w:pPr>
        <w:pStyle w:val="BodyText"/>
        <w:spacing w:line="480" w:lineRule="auto" w:before="1"/>
        <w:ind w:left="640" w:right="651" w:firstLine="360"/>
        <w:jc w:val="both"/>
      </w:pPr>
      <w:r>
        <w:rPr/>
        <w:t>This present study is different from this one because it intends to make use of tenses for its</w:t>
      </w:r>
      <w:r>
        <w:rPr>
          <w:spacing w:val="1"/>
        </w:rPr>
        <w:t> </w:t>
      </w:r>
      <w:r>
        <w:rPr/>
        <w:t>analysis.</w:t>
      </w:r>
      <w:r>
        <w:rPr>
          <w:spacing w:val="4"/>
        </w:rPr>
        <w:t> </w:t>
      </w:r>
      <w:r>
        <w:rPr/>
        <w:t>But</w:t>
      </w:r>
      <w:r>
        <w:rPr>
          <w:spacing w:val="1"/>
        </w:rPr>
        <w:t> </w:t>
      </w:r>
      <w:r>
        <w:rPr/>
        <w:t>this</w:t>
      </w:r>
      <w:r>
        <w:rPr>
          <w:spacing w:val="-2"/>
        </w:rPr>
        <w:t> </w:t>
      </w:r>
      <w:r>
        <w:rPr/>
        <w:t>study</w:t>
      </w:r>
      <w:r>
        <w:rPr>
          <w:spacing w:val="-9"/>
        </w:rPr>
        <w:t> </w:t>
      </w:r>
      <w:r>
        <w:rPr/>
        <w:t>has</w:t>
      </w:r>
      <w:r>
        <w:rPr>
          <w:spacing w:val="-2"/>
        </w:rPr>
        <w:t> </w:t>
      </w:r>
      <w:r>
        <w:rPr/>
        <w:t>to</w:t>
      </w:r>
      <w:r>
        <w:rPr>
          <w:spacing w:val="6"/>
        </w:rPr>
        <w:t> </w:t>
      </w:r>
      <w:r>
        <w:rPr/>
        <w:t>do</w:t>
      </w:r>
      <w:r>
        <w:rPr>
          <w:spacing w:val="1"/>
        </w:rPr>
        <w:t> </w:t>
      </w:r>
      <w:r>
        <w:rPr/>
        <w:t>with</w:t>
      </w:r>
      <w:r>
        <w:rPr>
          <w:spacing w:val="-4"/>
        </w:rPr>
        <w:t> </w:t>
      </w:r>
      <w:r>
        <w:rPr/>
        <w:t>‗wh‘</w:t>
      </w:r>
      <w:r>
        <w:rPr>
          <w:spacing w:val="-2"/>
        </w:rPr>
        <w:t> </w:t>
      </w:r>
      <w:r>
        <w:rPr/>
        <w:t>questions.</w:t>
      </w:r>
    </w:p>
    <w:p>
      <w:pPr>
        <w:pStyle w:val="ListParagraph"/>
        <w:numPr>
          <w:ilvl w:val="0"/>
          <w:numId w:val="25"/>
        </w:numPr>
        <w:tabs>
          <w:tab w:pos="1361" w:val="left" w:leader="none"/>
        </w:tabs>
        <w:spacing w:line="480" w:lineRule="auto" w:before="0" w:after="0"/>
        <w:ind w:left="1361" w:right="637" w:hanging="361"/>
        <w:jc w:val="both"/>
        <w:rPr>
          <w:sz w:val="24"/>
        </w:rPr>
      </w:pPr>
      <w:r>
        <w:rPr>
          <w:sz w:val="24"/>
        </w:rPr>
        <w:t>Handrickson (1979) carried out an experiment in error analysis and error correction at</w:t>
      </w:r>
      <w:r>
        <w:rPr>
          <w:spacing w:val="1"/>
          <w:sz w:val="24"/>
        </w:rPr>
        <w:t> </w:t>
      </w:r>
      <w:r>
        <w:rPr>
          <w:sz w:val="24"/>
        </w:rPr>
        <w:t>Ohio</w:t>
      </w:r>
      <w:r>
        <w:rPr>
          <w:spacing w:val="1"/>
          <w:sz w:val="24"/>
        </w:rPr>
        <w:t> </w:t>
      </w:r>
      <w:r>
        <w:rPr>
          <w:sz w:val="24"/>
        </w:rPr>
        <w:t>state</w:t>
      </w:r>
      <w:r>
        <w:rPr>
          <w:spacing w:val="1"/>
          <w:sz w:val="24"/>
        </w:rPr>
        <w:t> </w:t>
      </w:r>
      <w:r>
        <w:rPr>
          <w:sz w:val="24"/>
        </w:rPr>
        <w:t>university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adult</w:t>
      </w:r>
      <w:r>
        <w:rPr>
          <w:spacing w:val="1"/>
          <w:sz w:val="24"/>
        </w:rPr>
        <w:t> </w:t>
      </w:r>
      <w:r>
        <w:rPr>
          <w:sz w:val="24"/>
        </w:rPr>
        <w:t>intermediate</w:t>
      </w:r>
      <w:r>
        <w:rPr>
          <w:spacing w:val="1"/>
          <w:sz w:val="24"/>
        </w:rPr>
        <w:t> </w:t>
      </w:r>
      <w:r>
        <w:rPr>
          <w:sz w:val="24"/>
        </w:rPr>
        <w:t>ESL</w:t>
      </w:r>
      <w:r>
        <w:rPr>
          <w:spacing w:val="1"/>
          <w:sz w:val="24"/>
        </w:rPr>
        <w:t> </w:t>
      </w:r>
      <w:r>
        <w:rPr>
          <w:sz w:val="24"/>
        </w:rPr>
        <w:t>learners.</w:t>
      </w:r>
      <w:r>
        <w:rPr>
          <w:spacing w:val="1"/>
          <w:sz w:val="24"/>
        </w:rPr>
        <w:t> </w:t>
      </w:r>
      <w:r>
        <w:rPr>
          <w:sz w:val="24"/>
        </w:rPr>
        <w:t>It</w:t>
      </w:r>
      <w:r>
        <w:rPr>
          <w:spacing w:val="1"/>
          <w:sz w:val="24"/>
        </w:rPr>
        <w:t> </w:t>
      </w:r>
      <w:r>
        <w:rPr>
          <w:sz w:val="24"/>
        </w:rPr>
        <w:t>was</w:t>
      </w:r>
      <w:r>
        <w:rPr>
          <w:spacing w:val="1"/>
          <w:sz w:val="24"/>
        </w:rPr>
        <w:t> </w:t>
      </w:r>
      <w:r>
        <w:rPr>
          <w:sz w:val="24"/>
        </w:rPr>
        <w:t>found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most</w:t>
      </w:r>
      <w:r>
        <w:rPr>
          <w:spacing w:val="1"/>
          <w:sz w:val="24"/>
        </w:rPr>
        <w:t> </w:t>
      </w:r>
      <w:r>
        <w:rPr>
          <w:sz w:val="24"/>
        </w:rPr>
        <w:t>communicative errors resulted from inadequate lexical knowledge, misuse of prepositions</w:t>
      </w:r>
      <w:r>
        <w:rPr>
          <w:spacing w:val="-57"/>
          <w:sz w:val="24"/>
        </w:rPr>
        <w:t> </w:t>
      </w:r>
      <w:r>
        <w:rPr>
          <w:sz w:val="24"/>
        </w:rPr>
        <w:t>and pronouns or seriously misspelled lexical items. Most linguistic errors were caused by</w:t>
      </w:r>
      <w:r>
        <w:rPr>
          <w:spacing w:val="1"/>
          <w:sz w:val="24"/>
        </w:rPr>
        <w:t> </w:t>
      </w:r>
      <w:r>
        <w:rPr>
          <w:sz w:val="24"/>
        </w:rPr>
        <w:t>inappropriate lexical choice, lack of subject-verb agreement, misuse and omission of</w:t>
      </w:r>
      <w:r>
        <w:rPr>
          <w:spacing w:val="1"/>
          <w:sz w:val="24"/>
        </w:rPr>
        <w:t> </w:t>
      </w:r>
      <w:r>
        <w:rPr>
          <w:sz w:val="24"/>
        </w:rPr>
        <w:t>preposition,</w:t>
      </w:r>
      <w:r>
        <w:rPr>
          <w:spacing w:val="8"/>
          <w:sz w:val="24"/>
        </w:rPr>
        <w:t> </w:t>
      </w:r>
      <w:r>
        <w:rPr>
          <w:sz w:val="24"/>
        </w:rPr>
        <w:t>faulty</w:t>
      </w:r>
      <w:r>
        <w:rPr>
          <w:spacing w:val="-8"/>
          <w:sz w:val="24"/>
        </w:rPr>
        <w:t> </w:t>
      </w:r>
      <w:r>
        <w:rPr>
          <w:sz w:val="24"/>
        </w:rPr>
        <w:t>word</w:t>
      </w:r>
      <w:r>
        <w:rPr>
          <w:spacing w:val="-3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misspelled</w:t>
      </w:r>
      <w:r>
        <w:rPr>
          <w:spacing w:val="2"/>
          <w:sz w:val="24"/>
        </w:rPr>
        <w:t> </w:t>
      </w:r>
      <w:r>
        <w:rPr>
          <w:sz w:val="24"/>
        </w:rPr>
        <w:t>words.</w:t>
      </w:r>
    </w:p>
    <w:p>
      <w:pPr>
        <w:pStyle w:val="BodyText"/>
        <w:spacing w:line="480" w:lineRule="auto" w:before="1"/>
        <w:ind w:left="1000" w:right="645" w:firstLine="360"/>
        <w:jc w:val="both"/>
      </w:pPr>
      <w:r>
        <w:rPr/>
        <w:t>Generally, most studies conducted in the fields of causes and sources of errors and error</w:t>
      </w:r>
      <w:r>
        <w:rPr>
          <w:spacing w:val="1"/>
        </w:rPr>
        <w:t> </w:t>
      </w:r>
      <w:r>
        <w:rPr/>
        <w:t>analysis</w:t>
      </w:r>
      <w:r>
        <w:rPr>
          <w:spacing w:val="34"/>
        </w:rPr>
        <w:t> </w:t>
      </w:r>
      <w:r>
        <w:rPr/>
        <w:t>generated</w:t>
      </w:r>
      <w:r>
        <w:rPr>
          <w:spacing w:val="36"/>
        </w:rPr>
        <w:t> </w:t>
      </w:r>
      <w:r>
        <w:rPr/>
        <w:t>a</w:t>
      </w:r>
      <w:r>
        <w:rPr>
          <w:spacing w:val="35"/>
        </w:rPr>
        <w:t> </w:t>
      </w:r>
      <w:r>
        <w:rPr/>
        <w:t>conclusion</w:t>
      </w:r>
      <w:r>
        <w:rPr>
          <w:spacing w:val="31"/>
        </w:rPr>
        <w:t> </w:t>
      </w:r>
      <w:r>
        <w:rPr/>
        <w:t>that</w:t>
      </w:r>
      <w:r>
        <w:rPr>
          <w:spacing w:val="45"/>
        </w:rPr>
        <w:t> </w:t>
      </w:r>
      <w:r>
        <w:rPr/>
        <w:t>mother</w:t>
      </w:r>
      <w:r>
        <w:rPr>
          <w:spacing w:val="33"/>
        </w:rPr>
        <w:t> </w:t>
      </w:r>
      <w:r>
        <w:rPr/>
        <w:t>tongue</w:t>
      </w:r>
      <w:r>
        <w:rPr>
          <w:spacing w:val="40"/>
        </w:rPr>
        <w:t> </w:t>
      </w:r>
      <w:r>
        <w:rPr/>
        <w:t>interference</w:t>
      </w:r>
      <w:r>
        <w:rPr>
          <w:spacing w:val="40"/>
        </w:rPr>
        <w:t> </w:t>
      </w:r>
      <w:r>
        <w:rPr/>
        <w:t>is</w:t>
      </w:r>
      <w:r>
        <w:rPr>
          <w:spacing w:val="34"/>
        </w:rPr>
        <w:t> </w:t>
      </w:r>
      <w:r>
        <w:rPr/>
        <w:t>the</w:t>
      </w:r>
      <w:r>
        <w:rPr>
          <w:spacing w:val="40"/>
        </w:rPr>
        <w:t> </w:t>
      </w:r>
      <w:r>
        <w:rPr/>
        <w:t>main</w:t>
      </w:r>
      <w:r>
        <w:rPr>
          <w:spacing w:val="41"/>
        </w:rPr>
        <w:t> </w:t>
      </w:r>
      <w:r>
        <w:rPr/>
        <w:t>factor</w:t>
      </w:r>
      <w:r>
        <w:rPr>
          <w:spacing w:val="28"/>
        </w:rPr>
        <w:t> </w:t>
      </w:r>
      <w:r>
        <w:rPr/>
        <w:t>that</w:t>
      </w:r>
      <w:r>
        <w:rPr>
          <w:spacing w:val="41"/>
        </w:rPr>
        <w:t> </w:t>
      </w:r>
      <w:r>
        <w:rPr/>
        <w:t>is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1000" w:right="635"/>
        <w:jc w:val="both"/>
      </w:pPr>
      <w:r>
        <w:rPr/>
        <w:t>responsible for the cause of errors in students‘ writings. Furthermore, research done on error</w:t>
      </w:r>
      <w:r>
        <w:rPr>
          <w:spacing w:val="1"/>
        </w:rPr>
        <w:t> </w:t>
      </w:r>
      <w:r>
        <w:rPr/>
        <w:t>analysis among Arab and non-Arab students revealed that approximately the most common</w:t>
      </w:r>
      <w:r>
        <w:rPr>
          <w:spacing w:val="1"/>
        </w:rPr>
        <w:t> </w:t>
      </w:r>
      <w:r>
        <w:rPr/>
        <w:t>types</w:t>
      </w:r>
      <w:r>
        <w:rPr>
          <w:spacing w:val="9"/>
        </w:rPr>
        <w:t> </w:t>
      </w:r>
      <w:r>
        <w:rPr/>
        <w:t>of</w:t>
      </w:r>
      <w:r>
        <w:rPr>
          <w:spacing w:val="3"/>
        </w:rPr>
        <w:t> </w:t>
      </w:r>
      <w:r>
        <w:rPr/>
        <w:t>errors</w:t>
      </w:r>
      <w:r>
        <w:rPr>
          <w:spacing w:val="9"/>
        </w:rPr>
        <w:t> </w:t>
      </w:r>
      <w:r>
        <w:rPr/>
        <w:t>are</w:t>
      </w:r>
      <w:r>
        <w:rPr>
          <w:spacing w:val="10"/>
        </w:rPr>
        <w:t> </w:t>
      </w:r>
      <w:r>
        <w:rPr/>
        <w:t>all</w:t>
      </w:r>
      <w:r>
        <w:rPr>
          <w:spacing w:val="7"/>
        </w:rPr>
        <w:t> </w:t>
      </w:r>
      <w:r>
        <w:rPr/>
        <w:t>similar,</w:t>
      </w:r>
      <w:r>
        <w:rPr>
          <w:spacing w:val="13"/>
        </w:rPr>
        <w:t> </w:t>
      </w:r>
      <w:r>
        <w:rPr/>
        <w:t>they</w:t>
      </w:r>
      <w:r>
        <w:rPr>
          <w:spacing w:val="6"/>
        </w:rPr>
        <w:t> </w:t>
      </w:r>
      <w:r>
        <w:rPr/>
        <w:t>are</w:t>
      </w:r>
      <w:r>
        <w:rPr>
          <w:spacing w:val="15"/>
        </w:rPr>
        <w:t> </w:t>
      </w:r>
      <w:r>
        <w:rPr/>
        <w:t>focused</w:t>
      </w:r>
      <w:r>
        <w:rPr>
          <w:spacing w:val="11"/>
        </w:rPr>
        <w:t> </w:t>
      </w:r>
      <w:r>
        <w:rPr/>
        <w:t>on</w:t>
      </w:r>
      <w:r>
        <w:rPr>
          <w:spacing w:val="11"/>
        </w:rPr>
        <w:t> </w:t>
      </w:r>
      <w:r>
        <w:rPr/>
        <w:t>grammatical</w:t>
      </w:r>
      <w:r>
        <w:rPr>
          <w:spacing w:val="8"/>
        </w:rPr>
        <w:t> </w:t>
      </w:r>
      <w:r>
        <w:rPr/>
        <w:t>errors</w:t>
      </w:r>
      <w:r>
        <w:rPr>
          <w:spacing w:val="9"/>
        </w:rPr>
        <w:t> </w:t>
      </w:r>
      <w:r>
        <w:rPr/>
        <w:t>such</w:t>
      </w:r>
      <w:r>
        <w:rPr>
          <w:spacing w:val="6"/>
        </w:rPr>
        <w:t> </w:t>
      </w:r>
      <w:r>
        <w:rPr/>
        <w:t>as</w:t>
      </w:r>
      <w:r>
        <w:rPr>
          <w:spacing w:val="9"/>
        </w:rPr>
        <w:t> </w:t>
      </w:r>
      <w:r>
        <w:rPr/>
        <w:t>the</w:t>
      </w:r>
      <w:r>
        <w:rPr>
          <w:spacing w:val="10"/>
        </w:rPr>
        <w:t> </w:t>
      </w:r>
      <w:r>
        <w:rPr/>
        <w:t>wrong</w:t>
      </w:r>
      <w:r>
        <w:rPr>
          <w:spacing w:val="11"/>
        </w:rPr>
        <w:t> </w:t>
      </w:r>
      <w:r>
        <w:rPr/>
        <w:t>use</w:t>
      </w:r>
      <w:r>
        <w:rPr>
          <w:spacing w:val="-58"/>
        </w:rPr>
        <w:t> </w:t>
      </w:r>
      <w:r>
        <w:rPr/>
        <w:t>of prepositions, verb tense, articles and subject-verb agreement.This present study borrows</w:t>
      </w:r>
      <w:r>
        <w:rPr>
          <w:spacing w:val="1"/>
        </w:rPr>
        <w:t> </w:t>
      </w:r>
      <w:r>
        <w:rPr/>
        <w:t>aspects of analysis of English tenses from one of the error analysis models as summarized in</w:t>
      </w:r>
      <w:r>
        <w:rPr>
          <w:spacing w:val="1"/>
        </w:rPr>
        <w:t> </w:t>
      </w:r>
      <w:r>
        <w:rPr/>
        <w:t>the following</w:t>
      </w:r>
      <w:r>
        <w:rPr>
          <w:spacing w:val="2"/>
        </w:rPr>
        <w:t> </w:t>
      </w:r>
      <w:r>
        <w:rPr/>
        <w:t>table</w:t>
      </w:r>
      <w:r>
        <w:rPr>
          <w:spacing w:val="1"/>
        </w:rPr>
        <w:t> </w:t>
      </w:r>
      <w:r>
        <w:rPr/>
        <w:t>2.1: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Heading1"/>
        <w:spacing w:before="77"/>
        <w:ind w:left="640"/>
        <w:jc w:val="left"/>
      </w:pPr>
      <w:r>
        <w:rPr/>
        <w:t>Table</w:t>
      </w:r>
      <w:r>
        <w:rPr>
          <w:spacing w:val="-2"/>
        </w:rPr>
        <w:t> </w:t>
      </w:r>
      <w:r>
        <w:rPr/>
        <w:t>2.1:</w:t>
      </w:r>
      <w:r>
        <w:rPr>
          <w:spacing w:val="-1"/>
        </w:rPr>
        <w:t> </w:t>
      </w:r>
      <w:r>
        <w:rPr/>
        <w:t>Summary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Aspects</w:t>
      </w:r>
      <w:r>
        <w:rPr>
          <w:spacing w:val="-4"/>
        </w:rPr>
        <w:t> </w:t>
      </w:r>
      <w:r>
        <w:rPr/>
        <w:t>Reviewed</w:t>
      </w:r>
    </w:p>
    <w:tbl>
      <w:tblPr>
        <w:tblW w:w="0" w:type="auto"/>
        <w:jc w:val="left"/>
        <w:tblInd w:w="1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34"/>
        <w:gridCol w:w="3748"/>
        <w:gridCol w:w="3738"/>
      </w:tblGrid>
      <w:tr>
        <w:trPr>
          <w:trHeight w:val="220" w:hRule="atLeast"/>
        </w:trPr>
        <w:tc>
          <w:tcPr>
            <w:tcW w:w="293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0" w:lineRule="exact"/>
              <w:ind w:left="105"/>
              <w:rPr>
                <w:b/>
                <w:sz w:val="19"/>
              </w:rPr>
            </w:pPr>
            <w:r>
              <w:rPr>
                <w:b/>
                <w:sz w:val="19"/>
              </w:rPr>
              <w:t>Authors</w:t>
            </w:r>
            <w:r>
              <w:rPr>
                <w:b/>
                <w:spacing w:val="-1"/>
                <w:sz w:val="19"/>
              </w:rPr>
              <w:t> </w:t>
            </w:r>
            <w:r>
              <w:rPr>
                <w:b/>
                <w:sz w:val="19"/>
              </w:rPr>
              <w:t>Reviewed</w:t>
            </w:r>
          </w:p>
        </w:tc>
        <w:tc>
          <w:tcPr>
            <w:tcW w:w="374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0" w:lineRule="exact"/>
              <w:ind w:left="278"/>
              <w:rPr>
                <w:b/>
                <w:sz w:val="19"/>
              </w:rPr>
            </w:pPr>
            <w:r>
              <w:rPr>
                <w:b/>
                <w:sz w:val="19"/>
              </w:rPr>
              <w:t>Summary</w:t>
            </w:r>
            <w:r>
              <w:rPr>
                <w:b/>
                <w:spacing w:val="-6"/>
                <w:sz w:val="19"/>
              </w:rPr>
              <w:t> </w:t>
            </w:r>
            <w:r>
              <w:rPr>
                <w:b/>
                <w:sz w:val="19"/>
              </w:rPr>
              <w:t>of</w:t>
            </w:r>
            <w:r>
              <w:rPr>
                <w:b/>
                <w:spacing w:val="2"/>
                <w:sz w:val="19"/>
              </w:rPr>
              <w:t> </w:t>
            </w:r>
            <w:r>
              <w:rPr>
                <w:b/>
                <w:sz w:val="19"/>
              </w:rPr>
              <w:t>Aspects</w:t>
            </w:r>
            <w:r>
              <w:rPr>
                <w:b/>
                <w:spacing w:val="-4"/>
                <w:sz w:val="19"/>
              </w:rPr>
              <w:t> </w:t>
            </w:r>
            <w:r>
              <w:rPr>
                <w:b/>
                <w:sz w:val="19"/>
              </w:rPr>
              <w:t>Reviewed</w:t>
            </w:r>
          </w:p>
        </w:tc>
        <w:tc>
          <w:tcPr>
            <w:tcW w:w="373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0" w:lineRule="exact"/>
              <w:ind w:left="102"/>
              <w:rPr>
                <w:b/>
                <w:sz w:val="19"/>
              </w:rPr>
            </w:pPr>
            <w:r>
              <w:rPr>
                <w:b/>
                <w:sz w:val="19"/>
              </w:rPr>
              <w:t>Areas</w:t>
            </w:r>
            <w:r>
              <w:rPr>
                <w:b/>
                <w:spacing w:val="-4"/>
                <w:sz w:val="19"/>
              </w:rPr>
              <w:t> </w:t>
            </w:r>
            <w:r>
              <w:rPr>
                <w:b/>
                <w:sz w:val="19"/>
              </w:rPr>
              <w:t>Relevant</w:t>
            </w:r>
            <w:r>
              <w:rPr>
                <w:b/>
                <w:spacing w:val="-4"/>
                <w:sz w:val="19"/>
              </w:rPr>
              <w:t> </w:t>
            </w:r>
            <w:r>
              <w:rPr>
                <w:b/>
                <w:sz w:val="19"/>
              </w:rPr>
              <w:t>Present</w:t>
            </w:r>
            <w:r>
              <w:rPr>
                <w:b/>
                <w:spacing w:val="-3"/>
                <w:sz w:val="19"/>
              </w:rPr>
              <w:t> </w:t>
            </w:r>
            <w:r>
              <w:rPr>
                <w:b/>
                <w:sz w:val="19"/>
              </w:rPr>
              <w:t>Studies</w:t>
            </w:r>
          </w:p>
        </w:tc>
      </w:tr>
      <w:tr>
        <w:trPr>
          <w:trHeight w:val="2943" w:hRule="atLeast"/>
        </w:trPr>
        <w:tc>
          <w:tcPr>
            <w:tcW w:w="293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9" w:lineRule="exact"/>
              <w:ind w:left="105"/>
              <w:rPr>
                <w:sz w:val="19"/>
              </w:rPr>
            </w:pPr>
            <w:r>
              <w:rPr>
                <w:sz w:val="19"/>
              </w:rPr>
              <w:t>Ubahakwe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(1979)</w:t>
            </w:r>
          </w:p>
          <w:p>
            <w:pPr>
              <w:pStyle w:val="TableParagraph"/>
              <w:spacing w:line="218" w:lineRule="exact" w:before="2"/>
              <w:ind w:left="105"/>
              <w:rPr>
                <w:sz w:val="19"/>
              </w:rPr>
            </w:pPr>
            <w:r>
              <w:rPr>
                <w:sz w:val="19"/>
              </w:rPr>
              <w:t>Lado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(1957)</w:t>
            </w:r>
          </w:p>
          <w:p>
            <w:pPr>
              <w:pStyle w:val="TableParagraph"/>
              <w:spacing w:line="218" w:lineRule="exact"/>
              <w:ind w:left="105"/>
              <w:rPr>
                <w:sz w:val="19"/>
              </w:rPr>
            </w:pPr>
            <w:r>
              <w:rPr>
                <w:sz w:val="19"/>
              </w:rPr>
              <w:t>Fries (1945)</w:t>
            </w:r>
          </w:p>
          <w:p>
            <w:pPr>
              <w:pStyle w:val="TableParagraph"/>
              <w:spacing w:line="217" w:lineRule="exact" w:before="2"/>
              <w:ind w:left="105"/>
              <w:rPr>
                <w:sz w:val="19"/>
              </w:rPr>
            </w:pPr>
            <w:r>
              <w:rPr>
                <w:sz w:val="19"/>
              </w:rPr>
              <w:t>Corder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(1987)</w:t>
            </w:r>
          </w:p>
          <w:p>
            <w:pPr>
              <w:pStyle w:val="TableParagraph"/>
              <w:spacing w:line="217" w:lineRule="exact"/>
              <w:ind w:left="105"/>
              <w:rPr>
                <w:sz w:val="19"/>
              </w:rPr>
            </w:pPr>
            <w:r>
              <w:rPr>
                <w:sz w:val="19"/>
              </w:rPr>
              <w:t>Jain (2014)</w:t>
            </w:r>
          </w:p>
          <w:p>
            <w:pPr>
              <w:pStyle w:val="TableParagraph"/>
              <w:spacing w:line="237" w:lineRule="auto" w:before="4"/>
              <w:ind w:left="105" w:right="1083"/>
              <w:rPr>
                <w:sz w:val="19"/>
              </w:rPr>
            </w:pPr>
            <w:r>
              <w:rPr>
                <w:sz w:val="19"/>
              </w:rPr>
              <w:t>Dulay and Burt (1996)</w:t>
            </w:r>
            <w:r>
              <w:rPr>
                <w:spacing w:val="-45"/>
                <w:sz w:val="19"/>
              </w:rPr>
              <w:t> </w:t>
            </w:r>
            <w:r>
              <w:rPr>
                <w:sz w:val="19"/>
              </w:rPr>
              <w:t>James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(1998)</w:t>
            </w:r>
          </w:p>
          <w:p>
            <w:pPr>
              <w:pStyle w:val="TableParagraph"/>
              <w:spacing w:line="217" w:lineRule="exact" w:before="3"/>
              <w:ind w:left="105"/>
              <w:rPr>
                <w:sz w:val="19"/>
              </w:rPr>
            </w:pPr>
            <w:r>
              <w:rPr>
                <w:sz w:val="19"/>
              </w:rPr>
              <w:t>Sharma (1980)</w:t>
            </w:r>
          </w:p>
          <w:p>
            <w:pPr>
              <w:pStyle w:val="TableParagraph"/>
              <w:spacing w:line="217" w:lineRule="exact"/>
              <w:ind w:left="105"/>
              <w:rPr>
                <w:sz w:val="19"/>
              </w:rPr>
            </w:pPr>
            <w:r>
              <w:rPr>
                <w:sz w:val="19"/>
              </w:rPr>
              <w:t>Dulay</w:t>
            </w:r>
            <w:r>
              <w:rPr>
                <w:spacing w:val="-7"/>
                <w:sz w:val="19"/>
              </w:rPr>
              <w:t> </w:t>
            </w:r>
            <w:r>
              <w:rPr>
                <w:sz w:val="19"/>
              </w:rPr>
              <w:t>(1982)</w:t>
            </w:r>
          </w:p>
          <w:p>
            <w:pPr>
              <w:pStyle w:val="TableParagraph"/>
              <w:spacing w:line="217" w:lineRule="exact" w:before="2"/>
              <w:ind w:left="105"/>
              <w:rPr>
                <w:sz w:val="19"/>
              </w:rPr>
            </w:pPr>
            <w:r>
              <w:rPr>
                <w:sz w:val="19"/>
              </w:rPr>
              <w:t>Richards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(1992)</w:t>
            </w:r>
          </w:p>
          <w:p>
            <w:pPr>
              <w:pStyle w:val="TableParagraph"/>
              <w:spacing w:line="217" w:lineRule="exact"/>
              <w:ind w:left="105"/>
              <w:rPr>
                <w:sz w:val="19"/>
              </w:rPr>
            </w:pPr>
            <w:r>
              <w:rPr>
                <w:sz w:val="19"/>
              </w:rPr>
              <w:t>Khansir (2008)</w:t>
            </w:r>
          </w:p>
          <w:p>
            <w:pPr>
              <w:pStyle w:val="TableParagraph"/>
              <w:spacing w:line="217" w:lineRule="exact" w:before="3"/>
              <w:ind w:left="105"/>
              <w:rPr>
                <w:sz w:val="19"/>
              </w:rPr>
            </w:pPr>
            <w:r>
              <w:rPr>
                <w:sz w:val="19"/>
              </w:rPr>
              <w:t>Brown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(1980)</w:t>
            </w:r>
          </w:p>
          <w:p>
            <w:pPr>
              <w:pStyle w:val="TableParagraph"/>
              <w:spacing w:line="217" w:lineRule="exact"/>
              <w:ind w:left="105"/>
              <w:rPr>
                <w:sz w:val="19"/>
              </w:rPr>
            </w:pPr>
            <w:r>
              <w:rPr>
                <w:sz w:val="19"/>
              </w:rPr>
              <w:t>Crystal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(1987)</w:t>
            </w:r>
          </w:p>
        </w:tc>
        <w:tc>
          <w:tcPr>
            <w:tcW w:w="3748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278" w:right="101"/>
              <w:jc w:val="both"/>
              <w:rPr>
                <w:sz w:val="19"/>
              </w:rPr>
            </w:pPr>
            <w:r>
              <w:rPr>
                <w:sz w:val="19"/>
              </w:rPr>
              <w:t>Definition of error analysis, significance of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errors in second language. Systematic and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non-systematic errors. How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error analysis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maybe carried out. The analysis of learners‘</w:t>
            </w:r>
            <w:r>
              <w:rPr>
                <w:spacing w:val="-45"/>
                <w:sz w:val="19"/>
              </w:rPr>
              <w:t> </w:t>
            </w:r>
            <w:r>
              <w:rPr>
                <w:sz w:val="19"/>
              </w:rPr>
              <w:t>errors.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The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examination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of</w:t>
            </w:r>
            <w:r>
              <w:rPr>
                <w:spacing w:val="48"/>
                <w:sz w:val="19"/>
              </w:rPr>
              <w:t> </w:t>
            </w:r>
            <w:r>
              <w:rPr>
                <w:sz w:val="19"/>
              </w:rPr>
              <w:t>errors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committed by students in both spoken and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written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medium.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self-correct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ability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criterion. The purpose of carrying out error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analysis: Find out how someone knows the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language; How a person learns a language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and; Obtain common difficulty in language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learning.</w:t>
            </w:r>
          </w:p>
        </w:tc>
        <w:tc>
          <w:tcPr>
            <w:tcW w:w="3738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102" w:right="107"/>
              <w:jc w:val="both"/>
              <w:rPr>
                <w:sz w:val="19"/>
              </w:rPr>
            </w:pPr>
            <w:r>
              <w:rPr>
                <w:sz w:val="19"/>
              </w:rPr>
              <w:t>All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the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definition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of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errors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defined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and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discussed are relevant to this present study.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This is because it contained all the types of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errors which will be used for data collation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and analysis. Also, the purpose</w:t>
            </w:r>
            <w:r>
              <w:rPr>
                <w:spacing w:val="47"/>
                <w:sz w:val="19"/>
              </w:rPr>
              <w:t> </w:t>
            </w:r>
            <w:r>
              <w:rPr>
                <w:sz w:val="19"/>
              </w:rPr>
              <w:t>of carrying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out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error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analysis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is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relevant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to this</w:t>
            </w:r>
            <w:r>
              <w:rPr>
                <w:spacing w:val="47"/>
                <w:sz w:val="19"/>
              </w:rPr>
              <w:t> </w:t>
            </w:r>
            <w:r>
              <w:rPr>
                <w:sz w:val="19"/>
              </w:rPr>
              <w:t>study.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This is because it brings to the fore why such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errors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are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carried</w:t>
            </w:r>
            <w:r>
              <w:rPr>
                <w:spacing w:val="4"/>
                <w:sz w:val="19"/>
              </w:rPr>
              <w:t> </w:t>
            </w:r>
            <w:r>
              <w:rPr>
                <w:sz w:val="19"/>
              </w:rPr>
              <w:t>out.</w:t>
            </w:r>
          </w:p>
        </w:tc>
      </w:tr>
      <w:tr>
        <w:trPr>
          <w:trHeight w:val="2842" w:hRule="atLeast"/>
        </w:trPr>
        <w:tc>
          <w:tcPr>
            <w:tcW w:w="2934" w:type="dxa"/>
          </w:tcPr>
          <w:p>
            <w:pPr>
              <w:pStyle w:val="TableParagraph"/>
              <w:spacing w:before="105"/>
              <w:ind w:left="105"/>
              <w:rPr>
                <w:sz w:val="19"/>
              </w:rPr>
            </w:pPr>
            <w:r>
              <w:rPr>
                <w:sz w:val="19"/>
              </w:rPr>
              <w:t>Ashade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(2007)</w:t>
            </w:r>
          </w:p>
          <w:p>
            <w:pPr>
              <w:pStyle w:val="TableParagraph"/>
              <w:spacing w:line="217" w:lineRule="exact" w:before="3"/>
              <w:ind w:left="105"/>
              <w:rPr>
                <w:sz w:val="19"/>
              </w:rPr>
            </w:pPr>
            <w:r>
              <w:rPr>
                <w:sz w:val="19"/>
              </w:rPr>
              <w:t>Chris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(2004)</w:t>
            </w:r>
          </w:p>
          <w:p>
            <w:pPr>
              <w:pStyle w:val="TableParagraph"/>
              <w:spacing w:line="217" w:lineRule="exact"/>
              <w:ind w:left="105"/>
              <w:rPr>
                <w:sz w:val="19"/>
              </w:rPr>
            </w:pPr>
            <w:r>
              <w:rPr>
                <w:sz w:val="19"/>
              </w:rPr>
              <w:t>Hornby</w:t>
            </w:r>
            <w:r>
              <w:rPr>
                <w:spacing w:val="-8"/>
                <w:sz w:val="19"/>
              </w:rPr>
              <w:t> </w:t>
            </w:r>
            <w:r>
              <w:rPr>
                <w:sz w:val="19"/>
              </w:rPr>
              <w:t>(1975)</w:t>
            </w:r>
          </w:p>
          <w:p>
            <w:pPr>
              <w:pStyle w:val="TableParagraph"/>
              <w:spacing w:line="218" w:lineRule="exact" w:before="2"/>
              <w:ind w:left="105"/>
              <w:rPr>
                <w:sz w:val="19"/>
              </w:rPr>
            </w:pPr>
            <w:r>
              <w:rPr>
                <w:sz w:val="19"/>
              </w:rPr>
              <w:t>Kenneth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(2014)</w:t>
            </w:r>
          </w:p>
          <w:p>
            <w:pPr>
              <w:pStyle w:val="TableParagraph"/>
              <w:spacing w:line="242" w:lineRule="auto"/>
              <w:ind w:left="105" w:right="682"/>
              <w:rPr>
                <w:sz w:val="19"/>
              </w:rPr>
            </w:pPr>
            <w:r>
              <w:rPr>
                <w:sz w:val="19"/>
              </w:rPr>
              <w:t>Quirk &amp; Greenbaum (1973)</w:t>
            </w:r>
            <w:r>
              <w:rPr>
                <w:spacing w:val="-45"/>
                <w:sz w:val="19"/>
              </w:rPr>
              <w:t> </w:t>
            </w:r>
            <w:r>
              <w:rPr>
                <w:sz w:val="19"/>
              </w:rPr>
              <w:t>Leach &amp; Svartvik (1981)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Black (1976)</w:t>
            </w:r>
          </w:p>
          <w:p>
            <w:pPr>
              <w:pStyle w:val="TableParagraph"/>
              <w:spacing w:line="214" w:lineRule="exact"/>
              <w:ind w:left="105"/>
              <w:rPr>
                <w:sz w:val="19"/>
              </w:rPr>
            </w:pPr>
            <w:r>
              <w:rPr>
                <w:sz w:val="19"/>
              </w:rPr>
              <w:t>Uchiyama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(2006)</w:t>
            </w:r>
          </w:p>
          <w:p>
            <w:pPr>
              <w:pStyle w:val="TableParagraph"/>
              <w:spacing w:line="217" w:lineRule="exact" w:before="2"/>
              <w:ind w:left="105"/>
              <w:rPr>
                <w:sz w:val="19"/>
              </w:rPr>
            </w:pPr>
            <w:r>
              <w:rPr>
                <w:sz w:val="19"/>
              </w:rPr>
              <w:t>Kujore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(1990)</w:t>
            </w:r>
          </w:p>
          <w:p>
            <w:pPr>
              <w:pStyle w:val="TableParagraph"/>
              <w:spacing w:line="217" w:lineRule="exact"/>
              <w:ind w:left="105"/>
              <w:rPr>
                <w:sz w:val="19"/>
              </w:rPr>
            </w:pPr>
            <w:r>
              <w:rPr>
                <w:sz w:val="19"/>
              </w:rPr>
              <w:t>Juba</w:t>
            </w:r>
            <w:r>
              <w:rPr>
                <w:spacing w:val="3"/>
                <w:sz w:val="19"/>
              </w:rPr>
              <w:t> </w:t>
            </w:r>
            <w:r>
              <w:rPr>
                <w:sz w:val="19"/>
              </w:rPr>
              <w:t>(1997)</w:t>
            </w:r>
          </w:p>
          <w:p>
            <w:pPr>
              <w:pStyle w:val="TableParagraph"/>
              <w:spacing w:line="237" w:lineRule="auto" w:before="4"/>
              <w:ind w:left="105" w:right="1073"/>
              <w:rPr>
                <w:sz w:val="19"/>
              </w:rPr>
            </w:pPr>
            <w:r>
              <w:rPr>
                <w:sz w:val="19"/>
              </w:rPr>
              <w:t>Wren &amp; Martin (2000)</w:t>
            </w:r>
            <w:r>
              <w:rPr>
                <w:spacing w:val="-45"/>
                <w:sz w:val="19"/>
              </w:rPr>
              <w:t> </w:t>
            </w:r>
            <w:r>
              <w:rPr>
                <w:sz w:val="19"/>
              </w:rPr>
              <w:t>Kent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(2006)</w:t>
            </w:r>
          </w:p>
        </w:tc>
        <w:tc>
          <w:tcPr>
            <w:tcW w:w="3748" w:type="dxa"/>
          </w:tcPr>
          <w:p>
            <w:pPr>
              <w:pStyle w:val="TableParagraph"/>
              <w:spacing w:before="105"/>
              <w:ind w:left="278" w:right="110"/>
              <w:jc w:val="both"/>
              <w:rPr>
                <w:sz w:val="19"/>
              </w:rPr>
            </w:pPr>
            <w:r>
              <w:rPr>
                <w:sz w:val="19"/>
              </w:rPr>
              <w:t>Tenses and types identified with examples.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The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tense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types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include: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Simple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present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tense,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present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continuous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tense,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present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perfect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tense,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present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perfect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continuous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tense,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simple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past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tense,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past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continuous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tense,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past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perfect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tense,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past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perfect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continuous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tense,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future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tense,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future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continuous tense, future perfect tense and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future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perfect</w:t>
            </w:r>
            <w:r>
              <w:rPr>
                <w:spacing w:val="3"/>
                <w:sz w:val="19"/>
              </w:rPr>
              <w:t> </w:t>
            </w:r>
            <w:r>
              <w:rPr>
                <w:sz w:val="19"/>
              </w:rPr>
              <w:t>continuous</w:t>
            </w:r>
            <w:r>
              <w:rPr>
                <w:spacing w:val="2"/>
                <w:sz w:val="19"/>
              </w:rPr>
              <w:t> </w:t>
            </w:r>
            <w:r>
              <w:rPr>
                <w:sz w:val="19"/>
              </w:rPr>
              <w:t>tense.</w:t>
            </w:r>
          </w:p>
        </w:tc>
        <w:tc>
          <w:tcPr>
            <w:tcW w:w="3738" w:type="dxa"/>
          </w:tcPr>
          <w:p>
            <w:pPr>
              <w:pStyle w:val="TableParagraph"/>
              <w:spacing w:before="105"/>
              <w:ind w:left="102" w:right="101"/>
              <w:jc w:val="both"/>
              <w:rPr>
                <w:sz w:val="19"/>
              </w:rPr>
            </w:pPr>
            <w:r>
              <w:rPr>
                <w:sz w:val="19"/>
              </w:rPr>
              <w:t>When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the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learners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are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able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to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identify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the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types of English tenses and its functions. The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learners will be able to write error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free essay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in English. Also, the learners having known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the functions and types of the English tenses,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will apply them properly on any of the essay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types,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knowing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which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particular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tense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is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appropriate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to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be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used in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particular</w:t>
            </w:r>
            <w:r>
              <w:rPr>
                <w:spacing w:val="-1"/>
                <w:sz w:val="19"/>
              </w:rPr>
              <w:t> </w:t>
            </w:r>
            <w:r>
              <w:rPr>
                <w:sz w:val="19"/>
              </w:rPr>
              <w:t>write-up.</w:t>
            </w:r>
          </w:p>
        </w:tc>
      </w:tr>
      <w:tr>
        <w:trPr>
          <w:trHeight w:val="6446" w:hRule="atLeast"/>
        </w:trPr>
        <w:tc>
          <w:tcPr>
            <w:tcW w:w="2934" w:type="dxa"/>
          </w:tcPr>
          <w:p>
            <w:pPr>
              <w:pStyle w:val="TableParagraph"/>
              <w:spacing w:before="105"/>
              <w:ind w:left="105"/>
              <w:rPr>
                <w:sz w:val="19"/>
              </w:rPr>
            </w:pPr>
            <w:r>
              <w:rPr>
                <w:sz w:val="19"/>
              </w:rPr>
              <w:t>Corder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(1967)</w:t>
            </w:r>
          </w:p>
          <w:p>
            <w:pPr>
              <w:pStyle w:val="TableParagraph"/>
              <w:spacing w:line="217" w:lineRule="exact" w:before="3"/>
              <w:ind w:left="105"/>
              <w:rPr>
                <w:sz w:val="19"/>
              </w:rPr>
            </w:pPr>
            <w:r>
              <w:rPr>
                <w:sz w:val="19"/>
              </w:rPr>
              <w:t>Weireesh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(1991)</w:t>
            </w:r>
          </w:p>
          <w:p>
            <w:pPr>
              <w:pStyle w:val="TableParagraph"/>
              <w:spacing w:line="217" w:lineRule="exact"/>
              <w:ind w:left="105"/>
              <w:rPr>
                <w:sz w:val="19"/>
              </w:rPr>
            </w:pPr>
            <w:r>
              <w:rPr>
                <w:sz w:val="19"/>
              </w:rPr>
              <w:t>Sercanbe</w:t>
            </w:r>
            <w:r>
              <w:rPr>
                <w:spacing w:val="-6"/>
                <w:sz w:val="19"/>
              </w:rPr>
              <w:t> </w:t>
            </w:r>
            <w:r>
              <w:rPr>
                <w:sz w:val="19"/>
              </w:rPr>
              <w:t>(2000)</w:t>
            </w:r>
          </w:p>
          <w:p>
            <w:pPr>
              <w:pStyle w:val="TableParagraph"/>
              <w:spacing w:before="2"/>
              <w:ind w:left="105" w:right="893"/>
              <w:rPr>
                <w:sz w:val="19"/>
              </w:rPr>
            </w:pPr>
            <w:r>
              <w:rPr>
                <w:sz w:val="19"/>
              </w:rPr>
              <w:t>Candling</w:t>
            </w:r>
            <w:r>
              <w:rPr>
                <w:spacing w:val="47"/>
                <w:sz w:val="19"/>
              </w:rPr>
              <w:t> </w:t>
            </w:r>
            <w:r>
              <w:rPr>
                <w:sz w:val="19"/>
              </w:rPr>
              <w:t>(2001)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Mitchell &amp; Myles (2004)</w:t>
            </w:r>
            <w:r>
              <w:rPr>
                <w:spacing w:val="-45"/>
                <w:sz w:val="19"/>
              </w:rPr>
              <w:t> </w:t>
            </w:r>
            <w:r>
              <w:rPr>
                <w:sz w:val="19"/>
              </w:rPr>
              <w:t>Stark (2001)</w:t>
            </w:r>
          </w:p>
          <w:p>
            <w:pPr>
              <w:pStyle w:val="TableParagraph"/>
              <w:spacing w:line="216" w:lineRule="exact"/>
              <w:ind w:left="105"/>
              <w:rPr>
                <w:sz w:val="19"/>
              </w:rPr>
            </w:pPr>
            <w:r>
              <w:rPr>
                <w:sz w:val="19"/>
              </w:rPr>
              <w:t>Vahdatinejad</w:t>
            </w:r>
            <w:r>
              <w:rPr>
                <w:spacing w:val="-1"/>
                <w:sz w:val="19"/>
              </w:rPr>
              <w:t> </w:t>
            </w:r>
            <w:r>
              <w:rPr>
                <w:sz w:val="19"/>
              </w:rPr>
              <w:t>(2008)</w:t>
            </w:r>
          </w:p>
          <w:p>
            <w:pPr>
              <w:pStyle w:val="TableParagraph"/>
              <w:spacing w:line="217" w:lineRule="exact" w:before="2"/>
              <w:ind w:left="105"/>
              <w:rPr>
                <w:sz w:val="19"/>
              </w:rPr>
            </w:pPr>
            <w:r>
              <w:rPr>
                <w:sz w:val="19"/>
              </w:rPr>
              <w:t>Sharma (1980)</w:t>
            </w:r>
          </w:p>
          <w:p>
            <w:pPr>
              <w:pStyle w:val="TableParagraph"/>
              <w:spacing w:line="217" w:lineRule="exact"/>
              <w:ind w:left="105"/>
              <w:rPr>
                <w:sz w:val="19"/>
              </w:rPr>
            </w:pPr>
            <w:r>
              <w:rPr>
                <w:sz w:val="19"/>
              </w:rPr>
              <w:t>Ellis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(1997)</w:t>
            </w:r>
          </w:p>
          <w:p>
            <w:pPr>
              <w:pStyle w:val="TableParagraph"/>
              <w:spacing w:line="217" w:lineRule="exact" w:before="3"/>
              <w:ind w:left="105"/>
              <w:rPr>
                <w:sz w:val="19"/>
              </w:rPr>
            </w:pPr>
            <w:r>
              <w:rPr>
                <w:sz w:val="19"/>
              </w:rPr>
              <w:t>Broun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(2000)</w:t>
            </w:r>
          </w:p>
          <w:p>
            <w:pPr>
              <w:pStyle w:val="TableParagraph"/>
              <w:spacing w:line="217" w:lineRule="exact"/>
              <w:ind w:left="105"/>
              <w:rPr>
                <w:sz w:val="19"/>
              </w:rPr>
            </w:pPr>
            <w:r>
              <w:rPr>
                <w:sz w:val="19"/>
              </w:rPr>
              <w:t>Jacobvist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(1971)</w:t>
            </w:r>
          </w:p>
          <w:p>
            <w:pPr>
              <w:pStyle w:val="TableParagraph"/>
              <w:spacing w:line="217" w:lineRule="exact" w:before="2"/>
              <w:ind w:left="105"/>
              <w:rPr>
                <w:sz w:val="19"/>
              </w:rPr>
            </w:pPr>
            <w:r>
              <w:rPr>
                <w:sz w:val="19"/>
              </w:rPr>
              <w:t>George</w:t>
            </w:r>
            <w:r>
              <w:rPr>
                <w:spacing w:val="-1"/>
                <w:sz w:val="19"/>
              </w:rPr>
              <w:t> </w:t>
            </w:r>
            <w:r>
              <w:rPr>
                <w:sz w:val="19"/>
              </w:rPr>
              <w:t>(1972)</w:t>
            </w:r>
          </w:p>
          <w:p>
            <w:pPr>
              <w:pStyle w:val="TableParagraph"/>
              <w:spacing w:line="217" w:lineRule="exact"/>
              <w:ind w:left="105"/>
              <w:rPr>
                <w:sz w:val="19"/>
              </w:rPr>
            </w:pPr>
            <w:r>
              <w:rPr>
                <w:sz w:val="19"/>
              </w:rPr>
              <w:t>Erdogan (2005)</w:t>
            </w:r>
          </w:p>
          <w:p>
            <w:pPr>
              <w:pStyle w:val="TableParagraph"/>
              <w:spacing w:line="218" w:lineRule="exact" w:before="2"/>
              <w:ind w:left="105"/>
              <w:rPr>
                <w:sz w:val="19"/>
              </w:rPr>
            </w:pPr>
            <w:r>
              <w:rPr>
                <w:sz w:val="19"/>
              </w:rPr>
              <w:t>Norrish (1983)</w:t>
            </w:r>
          </w:p>
          <w:p>
            <w:pPr>
              <w:pStyle w:val="TableParagraph"/>
              <w:spacing w:line="218" w:lineRule="exact"/>
              <w:ind w:left="105"/>
              <w:rPr>
                <w:sz w:val="19"/>
              </w:rPr>
            </w:pPr>
            <w:r>
              <w:rPr>
                <w:sz w:val="19"/>
              </w:rPr>
              <w:t>Ferris (1995)</w:t>
            </w:r>
          </w:p>
          <w:p>
            <w:pPr>
              <w:pStyle w:val="TableParagraph"/>
              <w:spacing w:line="217" w:lineRule="exact" w:before="3"/>
              <w:ind w:left="105"/>
              <w:rPr>
                <w:sz w:val="19"/>
              </w:rPr>
            </w:pPr>
            <w:r>
              <w:rPr>
                <w:sz w:val="19"/>
              </w:rPr>
              <w:t>Truscott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(1996)</w:t>
            </w:r>
          </w:p>
          <w:p>
            <w:pPr>
              <w:pStyle w:val="TableParagraph"/>
              <w:spacing w:line="217" w:lineRule="exact"/>
              <w:ind w:left="105"/>
              <w:rPr>
                <w:sz w:val="19"/>
              </w:rPr>
            </w:pPr>
            <w:r>
              <w:rPr>
                <w:sz w:val="19"/>
              </w:rPr>
              <w:t>Roberts (2001)</w:t>
            </w:r>
          </w:p>
          <w:p>
            <w:pPr>
              <w:pStyle w:val="TableParagraph"/>
              <w:spacing w:line="237" w:lineRule="auto" w:before="4"/>
              <w:ind w:left="105" w:right="260"/>
              <w:rPr>
                <w:sz w:val="19"/>
              </w:rPr>
            </w:pPr>
            <w:r>
              <w:rPr>
                <w:sz w:val="19"/>
              </w:rPr>
              <w:t>Robb, Roes and Shortreed (1986)</w:t>
            </w:r>
            <w:r>
              <w:rPr>
                <w:spacing w:val="-45"/>
                <w:sz w:val="19"/>
              </w:rPr>
              <w:t> </w:t>
            </w:r>
            <w:r>
              <w:rPr>
                <w:sz w:val="19"/>
              </w:rPr>
              <w:t>Semke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(1984)</w:t>
            </w:r>
          </w:p>
          <w:p>
            <w:pPr>
              <w:pStyle w:val="TableParagraph"/>
              <w:spacing w:line="217" w:lineRule="exact" w:before="2"/>
              <w:ind w:left="105"/>
              <w:rPr>
                <w:sz w:val="19"/>
              </w:rPr>
            </w:pPr>
            <w:r>
              <w:rPr>
                <w:sz w:val="19"/>
              </w:rPr>
              <w:t>Lalande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(1982)</w:t>
            </w:r>
          </w:p>
          <w:p>
            <w:pPr>
              <w:pStyle w:val="TableParagraph"/>
              <w:spacing w:line="217" w:lineRule="exact"/>
              <w:ind w:left="105"/>
              <w:rPr>
                <w:sz w:val="19"/>
              </w:rPr>
            </w:pPr>
            <w:r>
              <w:rPr>
                <w:sz w:val="19"/>
              </w:rPr>
              <w:t>Chastain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(1990)</w:t>
            </w:r>
          </w:p>
          <w:p>
            <w:pPr>
              <w:pStyle w:val="TableParagraph"/>
              <w:spacing w:before="3"/>
              <w:ind w:left="105"/>
              <w:rPr>
                <w:sz w:val="19"/>
              </w:rPr>
            </w:pPr>
            <w:r>
              <w:rPr>
                <w:sz w:val="19"/>
              </w:rPr>
              <w:t>Terry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(1989)</w:t>
            </w:r>
          </w:p>
          <w:p>
            <w:pPr>
              <w:pStyle w:val="TableParagraph"/>
              <w:spacing w:line="217" w:lineRule="exact" w:before="2"/>
              <w:ind w:left="105"/>
              <w:rPr>
                <w:sz w:val="19"/>
              </w:rPr>
            </w:pPr>
            <w:r>
              <w:rPr>
                <w:sz w:val="19"/>
              </w:rPr>
              <w:t>Zamel</w:t>
            </w:r>
            <w:r>
              <w:rPr>
                <w:spacing w:val="-1"/>
                <w:sz w:val="19"/>
              </w:rPr>
              <w:t> </w:t>
            </w:r>
            <w:r>
              <w:rPr>
                <w:sz w:val="19"/>
              </w:rPr>
              <w:t>(1985)</w:t>
            </w:r>
          </w:p>
          <w:p>
            <w:pPr>
              <w:pStyle w:val="TableParagraph"/>
              <w:spacing w:line="217" w:lineRule="exact"/>
              <w:ind w:left="105"/>
              <w:rPr>
                <w:sz w:val="19"/>
              </w:rPr>
            </w:pPr>
            <w:r>
              <w:rPr>
                <w:sz w:val="19"/>
              </w:rPr>
              <w:t>Scott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(1966)</w:t>
            </w:r>
          </w:p>
          <w:p>
            <w:pPr>
              <w:pStyle w:val="TableParagraph"/>
              <w:spacing w:line="217" w:lineRule="exact" w:before="3"/>
              <w:ind w:left="105"/>
              <w:rPr>
                <w:sz w:val="19"/>
              </w:rPr>
            </w:pPr>
            <w:r>
              <w:rPr>
                <w:sz w:val="19"/>
              </w:rPr>
              <w:t>Ruiz-Funes</w:t>
            </w:r>
            <w:r>
              <w:rPr>
                <w:spacing w:val="2"/>
                <w:sz w:val="19"/>
              </w:rPr>
              <w:t> </w:t>
            </w:r>
            <w:r>
              <w:rPr>
                <w:sz w:val="19"/>
              </w:rPr>
              <w:t>(2001)</w:t>
            </w:r>
          </w:p>
          <w:p>
            <w:pPr>
              <w:pStyle w:val="TableParagraph"/>
              <w:spacing w:line="217" w:lineRule="exact"/>
              <w:ind w:left="105"/>
              <w:rPr>
                <w:sz w:val="19"/>
              </w:rPr>
            </w:pPr>
            <w:r>
              <w:rPr>
                <w:sz w:val="19"/>
              </w:rPr>
              <w:t>Kenkel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(2002)</w:t>
            </w:r>
          </w:p>
          <w:p>
            <w:pPr>
              <w:pStyle w:val="TableParagraph"/>
              <w:spacing w:line="237" w:lineRule="auto" w:before="4"/>
              <w:ind w:left="105" w:right="883"/>
              <w:rPr>
                <w:sz w:val="19"/>
              </w:rPr>
            </w:pPr>
            <w:r>
              <w:rPr>
                <w:sz w:val="19"/>
              </w:rPr>
              <w:t>Gass and Selinker (2008)</w:t>
            </w:r>
            <w:r>
              <w:rPr>
                <w:spacing w:val="-45"/>
                <w:sz w:val="19"/>
              </w:rPr>
              <w:t> </w:t>
            </w:r>
            <w:r>
              <w:rPr>
                <w:sz w:val="19"/>
              </w:rPr>
              <w:t>Krashan</w:t>
            </w:r>
            <w:r>
              <w:rPr>
                <w:spacing w:val="-1"/>
                <w:sz w:val="19"/>
              </w:rPr>
              <w:t> </w:t>
            </w:r>
            <w:r>
              <w:rPr>
                <w:sz w:val="19"/>
              </w:rPr>
              <w:t>(1975)</w:t>
            </w:r>
          </w:p>
          <w:p>
            <w:pPr>
              <w:pStyle w:val="TableParagraph"/>
              <w:tabs>
                <w:tab w:pos="10419" w:val="left" w:leader="none"/>
              </w:tabs>
              <w:spacing w:line="199" w:lineRule="exact" w:before="2"/>
              <w:ind w:left="-15" w:right="-7488"/>
              <w:rPr>
                <w:sz w:val="19"/>
              </w:rPr>
            </w:pPr>
            <w:r>
              <w:rPr>
                <w:w w:val="101"/>
                <w:sz w:val="19"/>
                <w:u w:val="single"/>
              </w:rPr>
              <w:t> </w:t>
            </w:r>
            <w:r>
              <w:rPr>
                <w:sz w:val="19"/>
                <w:u w:val="single"/>
              </w:rPr>
              <w:t> </w:t>
            </w:r>
            <w:r>
              <w:rPr>
                <w:spacing w:val="-23"/>
                <w:sz w:val="19"/>
                <w:u w:val="single"/>
              </w:rPr>
              <w:t> </w:t>
            </w:r>
            <w:r>
              <w:rPr>
                <w:sz w:val="19"/>
                <w:u w:val="single"/>
              </w:rPr>
              <w:t>Sridhar</w:t>
            </w:r>
            <w:r>
              <w:rPr>
                <w:spacing w:val="-1"/>
                <w:sz w:val="19"/>
                <w:u w:val="single"/>
              </w:rPr>
              <w:t> </w:t>
            </w:r>
            <w:r>
              <w:rPr>
                <w:sz w:val="19"/>
                <w:u w:val="single"/>
              </w:rPr>
              <w:t>(1980)</w:t>
              <w:tab/>
            </w:r>
          </w:p>
        </w:tc>
        <w:tc>
          <w:tcPr>
            <w:tcW w:w="3748" w:type="dxa"/>
          </w:tcPr>
          <w:p>
            <w:pPr>
              <w:pStyle w:val="TableParagraph"/>
              <w:spacing w:before="105"/>
              <w:ind w:left="278" w:right="106"/>
              <w:jc w:val="both"/>
              <w:rPr>
                <w:sz w:val="19"/>
              </w:rPr>
            </w:pPr>
            <w:r>
              <w:rPr>
                <w:sz w:val="19"/>
              </w:rPr>
              <w:t>Reasons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why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error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analysis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is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done.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Classification of errors, sources of errors,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causes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of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errors.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The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difference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between</w:t>
            </w:r>
            <w:r>
              <w:rPr>
                <w:spacing w:val="-45"/>
                <w:sz w:val="19"/>
              </w:rPr>
              <w:t> </w:t>
            </w:r>
            <w:r>
              <w:rPr>
                <w:sz w:val="19"/>
              </w:rPr>
              <w:t>errors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and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mistakes,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techniques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for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correcting errors and mistakes, models of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error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analysis.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Different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scholars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with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different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models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of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error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analysis.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The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different approaches to written correction: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Explicit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(direct),</w:t>
            </w:r>
            <w:r>
              <w:rPr>
                <w:spacing w:val="-1"/>
                <w:sz w:val="19"/>
              </w:rPr>
              <w:t> </w:t>
            </w:r>
            <w:r>
              <w:rPr>
                <w:sz w:val="19"/>
              </w:rPr>
              <w:t>Non-Explicit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(indirect)</w:t>
            </w:r>
          </w:p>
        </w:tc>
        <w:tc>
          <w:tcPr>
            <w:tcW w:w="3738" w:type="dxa"/>
          </w:tcPr>
          <w:p>
            <w:pPr>
              <w:pStyle w:val="TableParagraph"/>
              <w:spacing w:before="105"/>
              <w:ind w:left="102" w:right="108"/>
              <w:jc w:val="both"/>
              <w:rPr>
                <w:sz w:val="19"/>
              </w:rPr>
            </w:pPr>
            <w:r>
              <w:rPr>
                <w:sz w:val="19"/>
              </w:rPr>
              <w:t>Reasons why errors are done, classification,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sources,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causes,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difference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and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techniques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between errors and mistake and models are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identified and discussed. They are relevant to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the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present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study.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Also,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this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model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is</w:t>
            </w:r>
            <w:r>
              <w:rPr>
                <w:spacing w:val="47"/>
                <w:sz w:val="19"/>
              </w:rPr>
              <w:t> </w:t>
            </w:r>
            <w:r>
              <w:rPr>
                <w:sz w:val="19"/>
              </w:rPr>
              <w:t>the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latest among all the models for error analysis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that has been reviewed for the purpose of this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research Gass and Selinker(2008). It serves as</w:t>
            </w:r>
            <w:r>
              <w:rPr>
                <w:spacing w:val="-45"/>
                <w:sz w:val="19"/>
              </w:rPr>
              <w:t> </w:t>
            </w:r>
            <w:r>
              <w:rPr>
                <w:sz w:val="19"/>
              </w:rPr>
              <w:t>the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bedrock of</w:t>
            </w:r>
            <w:r>
              <w:rPr>
                <w:spacing w:val="-6"/>
                <w:sz w:val="19"/>
              </w:rPr>
              <w:t> </w:t>
            </w:r>
            <w:r>
              <w:rPr>
                <w:sz w:val="19"/>
              </w:rPr>
              <w:t>this</w:t>
            </w:r>
            <w:r>
              <w:rPr>
                <w:spacing w:val="2"/>
                <w:sz w:val="19"/>
              </w:rPr>
              <w:t> </w:t>
            </w:r>
            <w:r>
              <w:rPr>
                <w:sz w:val="19"/>
              </w:rPr>
              <w:t>study.</w:t>
            </w:r>
          </w:p>
        </w:tc>
      </w:tr>
    </w:tbl>
    <w:p>
      <w:pPr>
        <w:spacing w:after="0"/>
        <w:jc w:val="both"/>
        <w:rPr>
          <w:sz w:val="19"/>
        </w:rPr>
        <w:sectPr>
          <w:pgSz w:w="12240" w:h="15840"/>
          <w:pgMar w:header="0" w:footer="932" w:top="1360" w:bottom="1200" w:left="800" w:right="800"/>
        </w:sectPr>
      </w:pPr>
    </w:p>
    <w:tbl>
      <w:tblPr>
        <w:tblW w:w="0" w:type="auto"/>
        <w:jc w:val="left"/>
        <w:tblInd w:w="1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0"/>
        <w:gridCol w:w="3838"/>
        <w:gridCol w:w="3743"/>
      </w:tblGrid>
      <w:tr>
        <w:trPr>
          <w:trHeight w:val="220" w:hRule="atLeast"/>
        </w:trPr>
        <w:tc>
          <w:tcPr>
            <w:tcW w:w="28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0" w:lineRule="exact"/>
              <w:ind w:left="105"/>
              <w:rPr>
                <w:b/>
                <w:sz w:val="19"/>
              </w:rPr>
            </w:pPr>
            <w:r>
              <w:rPr>
                <w:b/>
                <w:sz w:val="19"/>
              </w:rPr>
              <w:t>Authors</w:t>
            </w:r>
            <w:r>
              <w:rPr>
                <w:b/>
                <w:spacing w:val="-1"/>
                <w:sz w:val="19"/>
              </w:rPr>
              <w:t> </w:t>
            </w:r>
            <w:r>
              <w:rPr>
                <w:b/>
                <w:sz w:val="19"/>
              </w:rPr>
              <w:t>Reviewed</w:t>
            </w:r>
          </w:p>
        </w:tc>
        <w:tc>
          <w:tcPr>
            <w:tcW w:w="383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0" w:lineRule="exact"/>
              <w:ind w:left="372"/>
              <w:rPr>
                <w:b/>
                <w:sz w:val="19"/>
              </w:rPr>
            </w:pPr>
            <w:r>
              <w:rPr>
                <w:b/>
                <w:sz w:val="19"/>
              </w:rPr>
              <w:t>Summary</w:t>
            </w:r>
            <w:r>
              <w:rPr>
                <w:b/>
                <w:spacing w:val="-6"/>
                <w:sz w:val="19"/>
              </w:rPr>
              <w:t> </w:t>
            </w:r>
            <w:r>
              <w:rPr>
                <w:b/>
                <w:sz w:val="19"/>
              </w:rPr>
              <w:t>of</w:t>
            </w:r>
            <w:r>
              <w:rPr>
                <w:b/>
                <w:spacing w:val="2"/>
                <w:sz w:val="19"/>
              </w:rPr>
              <w:t> </w:t>
            </w:r>
            <w:r>
              <w:rPr>
                <w:b/>
                <w:sz w:val="19"/>
              </w:rPr>
              <w:t>Aspects</w:t>
            </w:r>
            <w:r>
              <w:rPr>
                <w:b/>
                <w:spacing w:val="-4"/>
                <w:sz w:val="19"/>
              </w:rPr>
              <w:t> </w:t>
            </w:r>
            <w:r>
              <w:rPr>
                <w:b/>
                <w:sz w:val="19"/>
              </w:rPr>
              <w:t>Reviewed</w:t>
            </w:r>
          </w:p>
        </w:tc>
        <w:tc>
          <w:tcPr>
            <w:tcW w:w="374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0" w:lineRule="exact"/>
              <w:ind w:left="106"/>
              <w:rPr>
                <w:b/>
                <w:sz w:val="19"/>
              </w:rPr>
            </w:pPr>
            <w:r>
              <w:rPr>
                <w:b/>
                <w:sz w:val="19"/>
              </w:rPr>
              <w:t>Areas</w:t>
            </w:r>
            <w:r>
              <w:rPr>
                <w:b/>
                <w:spacing w:val="-5"/>
                <w:sz w:val="19"/>
              </w:rPr>
              <w:t> </w:t>
            </w:r>
            <w:r>
              <w:rPr>
                <w:b/>
                <w:sz w:val="19"/>
              </w:rPr>
              <w:t>Relevant</w:t>
            </w:r>
            <w:r>
              <w:rPr>
                <w:b/>
                <w:spacing w:val="-4"/>
                <w:sz w:val="19"/>
              </w:rPr>
              <w:t> </w:t>
            </w:r>
            <w:r>
              <w:rPr>
                <w:b/>
                <w:sz w:val="19"/>
              </w:rPr>
              <w:t>Present</w:t>
            </w:r>
            <w:r>
              <w:rPr>
                <w:b/>
                <w:spacing w:val="-3"/>
                <w:sz w:val="19"/>
              </w:rPr>
              <w:t> </w:t>
            </w:r>
            <w:r>
              <w:rPr>
                <w:b/>
                <w:sz w:val="19"/>
              </w:rPr>
              <w:t>Studies</w:t>
            </w:r>
          </w:p>
        </w:tc>
      </w:tr>
      <w:tr>
        <w:trPr>
          <w:trHeight w:val="3924" w:hRule="atLeast"/>
        </w:trPr>
        <w:tc>
          <w:tcPr>
            <w:tcW w:w="284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0"/>
              <w:rPr>
                <w:b/>
                <w:sz w:val="17"/>
              </w:rPr>
            </w:pPr>
          </w:p>
          <w:p>
            <w:pPr>
              <w:pStyle w:val="TableParagraph"/>
              <w:spacing w:before="1"/>
              <w:ind w:left="105"/>
              <w:rPr>
                <w:sz w:val="19"/>
              </w:rPr>
            </w:pPr>
            <w:r>
              <w:rPr>
                <w:sz w:val="19"/>
              </w:rPr>
              <w:t>Benson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(2002)</w:t>
            </w:r>
          </w:p>
          <w:p>
            <w:pPr>
              <w:pStyle w:val="TableParagraph"/>
              <w:spacing w:line="217" w:lineRule="exact" w:before="2"/>
              <w:ind w:left="105"/>
              <w:rPr>
                <w:sz w:val="19"/>
              </w:rPr>
            </w:pPr>
            <w:r>
              <w:rPr>
                <w:sz w:val="19"/>
              </w:rPr>
              <w:t>Ceder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(2004)</w:t>
            </w:r>
          </w:p>
          <w:p>
            <w:pPr>
              <w:pStyle w:val="TableParagraph"/>
              <w:spacing w:line="242" w:lineRule="auto"/>
              <w:ind w:left="105" w:right="884"/>
              <w:rPr>
                <w:sz w:val="19"/>
              </w:rPr>
            </w:pPr>
            <w:r>
              <w:rPr>
                <w:sz w:val="19"/>
              </w:rPr>
              <w:t>Chen and Huang (2003)</w:t>
            </w:r>
            <w:r>
              <w:rPr>
                <w:spacing w:val="-45"/>
                <w:sz w:val="19"/>
              </w:rPr>
              <w:t> </w:t>
            </w:r>
            <w:r>
              <w:rPr>
                <w:sz w:val="19"/>
              </w:rPr>
              <w:t>Collins</w:t>
            </w:r>
            <w:r>
              <w:rPr>
                <w:spacing w:val="2"/>
                <w:sz w:val="19"/>
              </w:rPr>
              <w:t> </w:t>
            </w:r>
            <w:r>
              <w:rPr>
                <w:sz w:val="19"/>
              </w:rPr>
              <w:t>(2002)</w:t>
            </w:r>
          </w:p>
          <w:p>
            <w:pPr>
              <w:pStyle w:val="TableParagraph"/>
              <w:spacing w:line="215" w:lineRule="exact"/>
              <w:ind w:left="105"/>
              <w:rPr>
                <w:sz w:val="19"/>
              </w:rPr>
            </w:pPr>
            <w:r>
              <w:rPr>
                <w:sz w:val="19"/>
              </w:rPr>
              <w:t>Jarvis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(2000)</w:t>
            </w:r>
          </w:p>
          <w:p>
            <w:pPr>
              <w:pStyle w:val="TableParagraph"/>
              <w:spacing w:line="217" w:lineRule="exact" w:before="1"/>
              <w:ind w:left="105"/>
              <w:rPr>
                <w:sz w:val="19"/>
              </w:rPr>
            </w:pPr>
            <w:r>
              <w:rPr>
                <w:sz w:val="19"/>
              </w:rPr>
              <w:t>Jiang</w:t>
            </w:r>
            <w:r>
              <w:rPr>
                <w:spacing w:val="3"/>
                <w:sz w:val="19"/>
              </w:rPr>
              <w:t> </w:t>
            </w:r>
            <w:r>
              <w:rPr>
                <w:sz w:val="19"/>
              </w:rPr>
              <w:t>(1995)</w:t>
            </w:r>
          </w:p>
          <w:p>
            <w:pPr>
              <w:pStyle w:val="TableParagraph"/>
              <w:spacing w:line="217" w:lineRule="exact"/>
              <w:ind w:left="105"/>
              <w:rPr>
                <w:sz w:val="19"/>
              </w:rPr>
            </w:pPr>
            <w:r>
              <w:rPr>
                <w:sz w:val="19"/>
              </w:rPr>
              <w:t>Lado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(1957)</w:t>
            </w:r>
          </w:p>
          <w:p>
            <w:pPr>
              <w:pStyle w:val="TableParagraph"/>
              <w:spacing w:line="217" w:lineRule="exact" w:before="2"/>
              <w:ind w:left="105"/>
              <w:rPr>
                <w:sz w:val="19"/>
              </w:rPr>
            </w:pPr>
            <w:r>
              <w:rPr>
                <w:sz w:val="19"/>
              </w:rPr>
              <w:t>Liu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(1998)</w:t>
            </w:r>
          </w:p>
          <w:p>
            <w:pPr>
              <w:pStyle w:val="TableParagraph"/>
              <w:spacing w:line="217" w:lineRule="exact"/>
              <w:ind w:left="105"/>
              <w:rPr>
                <w:sz w:val="19"/>
              </w:rPr>
            </w:pPr>
            <w:r>
              <w:rPr>
                <w:sz w:val="19"/>
              </w:rPr>
              <w:t>Mori (1998)</w:t>
            </w:r>
          </w:p>
          <w:p>
            <w:pPr>
              <w:pStyle w:val="TableParagraph"/>
              <w:spacing w:line="217" w:lineRule="exact" w:before="3"/>
              <w:ind w:left="105"/>
              <w:rPr>
                <w:sz w:val="19"/>
              </w:rPr>
            </w:pPr>
            <w:r>
              <w:rPr>
                <w:sz w:val="19"/>
              </w:rPr>
              <w:t>Yu</w:t>
            </w:r>
            <w:r>
              <w:rPr>
                <w:spacing w:val="2"/>
                <w:sz w:val="19"/>
              </w:rPr>
              <w:t> </w:t>
            </w:r>
            <w:r>
              <w:rPr>
                <w:sz w:val="19"/>
              </w:rPr>
              <w:t>(1996)</w:t>
            </w:r>
          </w:p>
          <w:p>
            <w:pPr>
              <w:pStyle w:val="TableParagraph"/>
              <w:ind w:left="105" w:right="356"/>
              <w:rPr>
                <w:sz w:val="19"/>
              </w:rPr>
            </w:pPr>
            <w:r>
              <w:rPr>
                <w:sz w:val="19"/>
              </w:rPr>
              <w:t>Richards and Renandya (2002)</w:t>
            </w:r>
            <w:r>
              <w:rPr>
                <w:spacing w:val="-45"/>
                <w:sz w:val="19"/>
              </w:rPr>
              <w:t> </w:t>
            </w:r>
            <w:r>
              <w:rPr>
                <w:sz w:val="19"/>
              </w:rPr>
              <w:t>Allen and Corder (1974)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Halliday</w:t>
            </w:r>
            <w:r>
              <w:rPr>
                <w:spacing w:val="-10"/>
                <w:sz w:val="19"/>
              </w:rPr>
              <w:t> </w:t>
            </w:r>
            <w:r>
              <w:rPr>
                <w:sz w:val="19"/>
              </w:rPr>
              <w:t>(1985)</w:t>
            </w:r>
          </w:p>
          <w:p>
            <w:pPr>
              <w:pStyle w:val="TableParagraph"/>
              <w:spacing w:line="217" w:lineRule="exact" w:before="1"/>
              <w:ind w:left="105"/>
              <w:rPr>
                <w:sz w:val="19"/>
              </w:rPr>
            </w:pPr>
            <w:r>
              <w:rPr>
                <w:sz w:val="19"/>
              </w:rPr>
              <w:t>Byrne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(1988)</w:t>
            </w:r>
          </w:p>
          <w:p>
            <w:pPr>
              <w:pStyle w:val="TableParagraph"/>
              <w:spacing w:line="217" w:lineRule="exact"/>
              <w:ind w:left="105"/>
              <w:rPr>
                <w:sz w:val="19"/>
              </w:rPr>
            </w:pPr>
            <w:r>
              <w:rPr>
                <w:sz w:val="19"/>
              </w:rPr>
              <w:t>Weigle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(2002)</w:t>
            </w:r>
          </w:p>
          <w:p>
            <w:pPr>
              <w:pStyle w:val="TableParagraph"/>
              <w:spacing w:line="217" w:lineRule="exact" w:before="2"/>
              <w:ind w:left="105"/>
              <w:rPr>
                <w:sz w:val="19"/>
              </w:rPr>
            </w:pPr>
            <w:r>
              <w:rPr>
                <w:sz w:val="19"/>
              </w:rPr>
              <w:t>Spack (1988)</w:t>
            </w:r>
          </w:p>
          <w:p>
            <w:pPr>
              <w:pStyle w:val="TableParagraph"/>
              <w:spacing w:line="202" w:lineRule="exact"/>
              <w:ind w:left="105"/>
              <w:rPr>
                <w:sz w:val="19"/>
              </w:rPr>
            </w:pPr>
            <w:r>
              <w:rPr>
                <w:sz w:val="19"/>
              </w:rPr>
              <w:t>Beveridge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(2007)</w:t>
            </w:r>
          </w:p>
        </w:tc>
        <w:tc>
          <w:tcPr>
            <w:tcW w:w="3838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0"/>
              <w:rPr>
                <w:b/>
                <w:sz w:val="17"/>
              </w:rPr>
            </w:pPr>
          </w:p>
          <w:p>
            <w:pPr>
              <w:pStyle w:val="TableParagraph"/>
              <w:spacing w:line="242" w:lineRule="auto" w:before="1"/>
              <w:ind w:left="372"/>
              <w:rPr>
                <w:sz w:val="19"/>
              </w:rPr>
            </w:pPr>
            <w:r>
              <w:rPr>
                <w:sz w:val="19"/>
              </w:rPr>
              <w:t>The</w:t>
            </w:r>
            <w:r>
              <w:rPr>
                <w:spacing w:val="40"/>
                <w:sz w:val="19"/>
              </w:rPr>
              <w:t> </w:t>
            </w:r>
            <w:r>
              <w:rPr>
                <w:sz w:val="19"/>
              </w:rPr>
              <w:t>influences</w:t>
            </w:r>
            <w:r>
              <w:rPr>
                <w:spacing w:val="2"/>
                <w:sz w:val="19"/>
              </w:rPr>
              <w:t> </w:t>
            </w:r>
            <w:r>
              <w:rPr>
                <w:sz w:val="19"/>
              </w:rPr>
              <w:t>embedded</w:t>
            </w:r>
            <w:r>
              <w:rPr>
                <w:spacing w:val="44"/>
                <w:sz w:val="19"/>
              </w:rPr>
              <w:t> </w:t>
            </w:r>
            <w:r>
              <w:rPr>
                <w:sz w:val="19"/>
              </w:rPr>
              <w:t>in</w:t>
            </w:r>
            <w:r>
              <w:rPr>
                <w:spacing w:val="43"/>
                <w:sz w:val="19"/>
              </w:rPr>
              <w:t> </w:t>
            </w:r>
            <w:r>
              <w:rPr>
                <w:sz w:val="19"/>
              </w:rPr>
              <w:t>writing,</w:t>
            </w:r>
            <w:r>
              <w:rPr>
                <w:spacing w:val="-45"/>
                <w:sz w:val="19"/>
              </w:rPr>
              <w:t> </w:t>
            </w:r>
            <w:r>
              <w:rPr>
                <w:sz w:val="19"/>
              </w:rPr>
              <w:t>paragraph</w:t>
            </w:r>
            <w:r>
              <w:rPr>
                <w:spacing w:val="-1"/>
                <w:sz w:val="19"/>
              </w:rPr>
              <w:t> </w:t>
            </w:r>
            <w:r>
              <w:rPr>
                <w:sz w:val="19"/>
              </w:rPr>
              <w:t>development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in</w:t>
            </w:r>
            <w:r>
              <w:rPr>
                <w:spacing w:val="-1"/>
                <w:sz w:val="19"/>
              </w:rPr>
              <w:t> </w:t>
            </w:r>
            <w:r>
              <w:rPr>
                <w:sz w:val="19"/>
              </w:rPr>
              <w:t>essays.</w:t>
            </w:r>
          </w:p>
          <w:p>
            <w:pPr>
              <w:pStyle w:val="TableParagraph"/>
              <w:spacing w:line="242" w:lineRule="auto"/>
              <w:ind w:left="372"/>
              <w:rPr>
                <w:sz w:val="19"/>
              </w:rPr>
            </w:pPr>
            <w:r>
              <w:rPr>
                <w:sz w:val="19"/>
              </w:rPr>
              <w:t>A</w:t>
            </w:r>
            <w:r>
              <w:rPr>
                <w:spacing w:val="4"/>
                <w:sz w:val="19"/>
              </w:rPr>
              <w:t> </w:t>
            </w:r>
            <w:r>
              <w:rPr>
                <w:sz w:val="19"/>
              </w:rPr>
              <w:t>defined</w:t>
            </w:r>
            <w:r>
              <w:rPr>
                <w:spacing w:val="4"/>
                <w:sz w:val="19"/>
              </w:rPr>
              <w:t> </w:t>
            </w:r>
            <w:r>
              <w:rPr>
                <w:sz w:val="19"/>
              </w:rPr>
              <w:t>structure</w:t>
            </w:r>
            <w:r>
              <w:rPr>
                <w:spacing w:val="5"/>
                <w:sz w:val="19"/>
              </w:rPr>
              <w:t> </w:t>
            </w:r>
            <w:r>
              <w:rPr>
                <w:sz w:val="19"/>
              </w:rPr>
              <w:t>of</w:t>
            </w:r>
            <w:r>
              <w:rPr>
                <w:spacing w:val="45"/>
                <w:sz w:val="19"/>
              </w:rPr>
              <w:t> </w:t>
            </w:r>
            <w:r>
              <w:rPr>
                <w:sz w:val="19"/>
              </w:rPr>
              <w:t>an</w:t>
            </w:r>
            <w:r>
              <w:rPr>
                <w:spacing w:val="4"/>
                <w:sz w:val="19"/>
              </w:rPr>
              <w:t> </w:t>
            </w:r>
            <w:r>
              <w:rPr>
                <w:sz w:val="19"/>
              </w:rPr>
              <w:t>essay:</w:t>
            </w:r>
            <w:r>
              <w:rPr>
                <w:spacing w:val="8"/>
                <w:sz w:val="19"/>
              </w:rPr>
              <w:t> </w:t>
            </w:r>
            <w:r>
              <w:rPr>
                <w:sz w:val="19"/>
              </w:rPr>
              <w:t>The</w:t>
            </w:r>
            <w:r>
              <w:rPr>
                <w:spacing w:val="-45"/>
                <w:sz w:val="19"/>
              </w:rPr>
              <w:t> </w:t>
            </w:r>
            <w:r>
              <w:rPr>
                <w:sz w:val="19"/>
              </w:rPr>
              <w:t>introduction,</w:t>
            </w:r>
            <w:r>
              <w:rPr>
                <w:spacing w:val="-1"/>
                <w:sz w:val="19"/>
              </w:rPr>
              <w:t> </w:t>
            </w:r>
            <w:r>
              <w:rPr>
                <w:sz w:val="19"/>
              </w:rPr>
              <w:t>body</w:t>
            </w:r>
            <w:r>
              <w:rPr>
                <w:spacing w:val="-10"/>
                <w:sz w:val="19"/>
              </w:rPr>
              <w:t> </w:t>
            </w:r>
            <w:r>
              <w:rPr>
                <w:sz w:val="19"/>
              </w:rPr>
              <w:t>and conclusion.</w:t>
            </w:r>
          </w:p>
          <w:p>
            <w:pPr>
              <w:pStyle w:val="TableParagraph"/>
              <w:tabs>
                <w:tab w:pos="1033" w:val="left" w:leader="none"/>
                <w:tab w:pos="1705" w:val="left" w:leader="none"/>
                <w:tab w:pos="2842" w:val="left" w:leader="none"/>
              </w:tabs>
              <w:spacing w:line="242" w:lineRule="auto"/>
              <w:ind w:left="372" w:right="111"/>
              <w:rPr>
                <w:sz w:val="19"/>
              </w:rPr>
            </w:pPr>
            <w:r>
              <w:rPr>
                <w:sz w:val="19"/>
              </w:rPr>
              <w:t>Essay</w:t>
              <w:tab/>
              <w:t>types:</w:t>
              <w:tab/>
              <w:t>Descriptive,</w:t>
              <w:tab/>
            </w:r>
            <w:r>
              <w:rPr>
                <w:spacing w:val="-1"/>
                <w:sz w:val="19"/>
              </w:rPr>
              <w:t>Expository,</w:t>
            </w:r>
            <w:r>
              <w:rPr>
                <w:spacing w:val="-45"/>
                <w:sz w:val="19"/>
              </w:rPr>
              <w:t> </w:t>
            </w:r>
            <w:r>
              <w:rPr>
                <w:sz w:val="19"/>
              </w:rPr>
              <w:t>Argumentative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and</w:t>
            </w:r>
            <w:r>
              <w:rPr>
                <w:spacing w:val="-1"/>
                <w:sz w:val="19"/>
              </w:rPr>
              <w:t> </w:t>
            </w:r>
            <w:r>
              <w:rPr>
                <w:sz w:val="19"/>
              </w:rPr>
              <w:t>Narrative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essays.</w:t>
            </w:r>
          </w:p>
          <w:p>
            <w:pPr>
              <w:pStyle w:val="TableParagraph"/>
              <w:spacing w:line="242" w:lineRule="auto"/>
              <w:ind w:left="372" w:right="62"/>
              <w:rPr>
                <w:sz w:val="19"/>
              </w:rPr>
            </w:pPr>
            <w:r>
              <w:rPr>
                <w:sz w:val="19"/>
              </w:rPr>
              <w:t>The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definitions</w:t>
            </w:r>
            <w:r>
              <w:rPr>
                <w:spacing w:val="7"/>
                <w:sz w:val="19"/>
              </w:rPr>
              <w:t> </w:t>
            </w:r>
            <w:r>
              <w:rPr>
                <w:sz w:val="19"/>
              </w:rPr>
              <w:t>of</w:t>
            </w:r>
            <w:r>
              <w:rPr>
                <w:spacing w:val="46"/>
                <w:sz w:val="19"/>
              </w:rPr>
              <w:t> </w:t>
            </w:r>
            <w:r>
              <w:rPr>
                <w:sz w:val="19"/>
              </w:rPr>
              <w:t>the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above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essay</w:t>
            </w:r>
            <w:r>
              <w:rPr>
                <w:spacing w:val="43"/>
                <w:sz w:val="19"/>
              </w:rPr>
              <w:t> </w:t>
            </w:r>
            <w:r>
              <w:rPr>
                <w:sz w:val="19"/>
              </w:rPr>
              <w:t>types</w:t>
            </w:r>
            <w:r>
              <w:rPr>
                <w:spacing w:val="-45"/>
                <w:sz w:val="19"/>
              </w:rPr>
              <w:t> </w:t>
            </w:r>
            <w:r>
              <w:rPr>
                <w:sz w:val="19"/>
              </w:rPr>
              <w:t>and</w:t>
            </w:r>
            <w:r>
              <w:rPr>
                <w:spacing w:val="-1"/>
                <w:sz w:val="19"/>
              </w:rPr>
              <w:t> </w:t>
            </w:r>
            <w:r>
              <w:rPr>
                <w:sz w:val="19"/>
              </w:rPr>
              <w:t>its</w:t>
            </w:r>
            <w:r>
              <w:rPr>
                <w:spacing w:val="2"/>
                <w:sz w:val="19"/>
              </w:rPr>
              <w:t> </w:t>
            </w:r>
            <w:r>
              <w:rPr>
                <w:sz w:val="19"/>
              </w:rPr>
              <w:t>features.</w:t>
            </w:r>
          </w:p>
        </w:tc>
        <w:tc>
          <w:tcPr>
            <w:tcW w:w="374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0"/>
              <w:rPr>
                <w:b/>
                <w:sz w:val="17"/>
              </w:rPr>
            </w:pPr>
          </w:p>
          <w:p>
            <w:pPr>
              <w:pStyle w:val="TableParagraph"/>
              <w:spacing w:before="1"/>
              <w:ind w:left="106" w:right="108"/>
              <w:jc w:val="both"/>
              <w:rPr>
                <w:sz w:val="19"/>
              </w:rPr>
            </w:pPr>
            <w:r>
              <w:rPr>
                <w:sz w:val="19"/>
              </w:rPr>
              <w:t>The difficulty is mostly found in the essays of</w:t>
            </w:r>
            <w:r>
              <w:rPr>
                <w:spacing w:val="-45"/>
                <w:sz w:val="19"/>
              </w:rPr>
              <w:t> </w:t>
            </w:r>
            <w:r>
              <w:rPr>
                <w:sz w:val="19"/>
              </w:rPr>
              <w:t>students, especially in paragraph development</w:t>
            </w:r>
            <w:r>
              <w:rPr>
                <w:spacing w:val="-45"/>
                <w:sz w:val="19"/>
              </w:rPr>
              <w:t> </w:t>
            </w:r>
            <w:r>
              <w:rPr>
                <w:sz w:val="19"/>
              </w:rPr>
              <w:t>of essay writing. This is because in writing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English essays most of the students are prone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to make some errors while writing their own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essay.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The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students‘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mind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especially</w:t>
            </w:r>
            <w:r>
              <w:rPr>
                <w:spacing w:val="48"/>
                <w:sz w:val="19"/>
              </w:rPr>
              <w:t> </w:t>
            </w:r>
            <w:r>
              <w:rPr>
                <w:sz w:val="19"/>
              </w:rPr>
              <w:t>in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writing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the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English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essays.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Therefore,</w:t>
            </w:r>
            <w:r>
              <w:rPr>
                <w:spacing w:val="47"/>
                <w:sz w:val="19"/>
              </w:rPr>
              <w:t> </w:t>
            </w:r>
            <w:r>
              <w:rPr>
                <w:sz w:val="19"/>
              </w:rPr>
              <w:t>all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these can be found in writing essays which is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to</w:t>
            </w:r>
            <w:r>
              <w:rPr>
                <w:spacing w:val="-6"/>
                <w:sz w:val="19"/>
              </w:rPr>
              <w:t> </w:t>
            </w:r>
            <w:r>
              <w:rPr>
                <w:sz w:val="19"/>
              </w:rPr>
              <w:t>be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analyzed in this</w:t>
            </w:r>
            <w:r>
              <w:rPr>
                <w:spacing w:val="2"/>
                <w:sz w:val="19"/>
              </w:rPr>
              <w:t> </w:t>
            </w:r>
            <w:r>
              <w:rPr>
                <w:sz w:val="19"/>
              </w:rPr>
              <w:t>research.</w:t>
            </w:r>
          </w:p>
        </w:tc>
      </w:tr>
      <w:tr>
        <w:trPr>
          <w:trHeight w:val="1748" w:hRule="atLeast"/>
        </w:trPr>
        <w:tc>
          <w:tcPr>
            <w:tcW w:w="2840" w:type="dxa"/>
          </w:tcPr>
          <w:p>
            <w:pPr>
              <w:pStyle w:val="TableParagraph"/>
              <w:spacing w:line="216" w:lineRule="exact"/>
              <w:ind w:left="105"/>
              <w:rPr>
                <w:sz w:val="19"/>
              </w:rPr>
            </w:pPr>
            <w:r>
              <w:rPr>
                <w:sz w:val="19"/>
              </w:rPr>
              <w:t>Geraldine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(1990)</w:t>
            </w:r>
          </w:p>
          <w:p>
            <w:pPr>
              <w:pStyle w:val="TableParagraph"/>
              <w:spacing w:line="217" w:lineRule="exact" w:before="3"/>
              <w:ind w:left="105"/>
              <w:rPr>
                <w:sz w:val="19"/>
              </w:rPr>
            </w:pPr>
            <w:r>
              <w:rPr>
                <w:sz w:val="19"/>
              </w:rPr>
              <w:t>Mukkatesh</w:t>
            </w:r>
            <w:r>
              <w:rPr>
                <w:spacing w:val="-1"/>
                <w:sz w:val="19"/>
              </w:rPr>
              <w:t> </w:t>
            </w:r>
            <w:r>
              <w:rPr>
                <w:sz w:val="19"/>
              </w:rPr>
              <w:t>(1981)</w:t>
            </w:r>
          </w:p>
          <w:p>
            <w:pPr>
              <w:pStyle w:val="TableParagraph"/>
              <w:spacing w:line="217" w:lineRule="exact"/>
              <w:ind w:left="105"/>
              <w:rPr>
                <w:sz w:val="19"/>
              </w:rPr>
            </w:pPr>
            <w:r>
              <w:rPr>
                <w:sz w:val="19"/>
              </w:rPr>
              <w:t>Ahmad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(1986)</w:t>
            </w:r>
          </w:p>
          <w:p>
            <w:pPr>
              <w:pStyle w:val="TableParagraph"/>
              <w:spacing w:before="2"/>
              <w:ind w:left="105" w:right="1200"/>
              <w:rPr>
                <w:sz w:val="19"/>
              </w:rPr>
            </w:pPr>
            <w:r>
              <w:rPr>
                <w:sz w:val="19"/>
              </w:rPr>
              <w:t>Ying (1987)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Tadros(1983)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Handrickson</w:t>
            </w:r>
            <w:r>
              <w:rPr>
                <w:spacing w:val="-10"/>
                <w:sz w:val="19"/>
              </w:rPr>
              <w:t> </w:t>
            </w:r>
            <w:r>
              <w:rPr>
                <w:sz w:val="19"/>
              </w:rPr>
              <w:t>(1979)</w:t>
            </w:r>
          </w:p>
          <w:p>
            <w:pPr>
              <w:pStyle w:val="TableParagraph"/>
              <w:spacing w:line="216" w:lineRule="exact"/>
              <w:ind w:left="105"/>
              <w:rPr>
                <w:sz w:val="19"/>
              </w:rPr>
            </w:pPr>
            <w:r>
              <w:rPr>
                <w:sz w:val="19"/>
              </w:rPr>
              <w:t>Lim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(2000)</w:t>
            </w:r>
          </w:p>
          <w:p>
            <w:pPr>
              <w:pStyle w:val="TableParagraph"/>
              <w:tabs>
                <w:tab w:pos="10419" w:val="left" w:leader="none"/>
              </w:tabs>
              <w:spacing w:line="199" w:lineRule="exact" w:before="2"/>
              <w:ind w:left="-15" w:right="-7589"/>
              <w:rPr>
                <w:sz w:val="19"/>
              </w:rPr>
            </w:pPr>
            <w:r>
              <w:rPr>
                <w:w w:val="101"/>
                <w:sz w:val="19"/>
                <w:u w:val="single"/>
              </w:rPr>
              <w:t> </w:t>
            </w:r>
            <w:r>
              <w:rPr>
                <w:sz w:val="19"/>
                <w:u w:val="single"/>
              </w:rPr>
              <w:t> </w:t>
            </w:r>
            <w:r>
              <w:rPr>
                <w:spacing w:val="-23"/>
                <w:sz w:val="19"/>
                <w:u w:val="single"/>
              </w:rPr>
              <w:t> </w:t>
            </w:r>
            <w:r>
              <w:rPr>
                <w:sz w:val="19"/>
                <w:u w:val="single"/>
              </w:rPr>
              <w:t>Kao</w:t>
            </w:r>
            <w:r>
              <w:rPr>
                <w:spacing w:val="-5"/>
                <w:sz w:val="19"/>
                <w:u w:val="single"/>
              </w:rPr>
              <w:t> </w:t>
            </w:r>
            <w:r>
              <w:rPr>
                <w:sz w:val="19"/>
                <w:u w:val="single"/>
              </w:rPr>
              <w:t>(1999)</w:t>
              <w:tab/>
            </w:r>
          </w:p>
        </w:tc>
        <w:tc>
          <w:tcPr>
            <w:tcW w:w="3838" w:type="dxa"/>
          </w:tcPr>
          <w:p>
            <w:pPr>
              <w:pStyle w:val="TableParagraph"/>
              <w:ind w:left="372" w:right="106"/>
              <w:jc w:val="both"/>
              <w:rPr>
                <w:sz w:val="19"/>
              </w:rPr>
            </w:pPr>
            <w:r>
              <w:rPr>
                <w:sz w:val="19"/>
              </w:rPr>
              <w:t>Previous studies in error analysis, several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authors</w:t>
            </w:r>
            <w:r>
              <w:rPr>
                <w:spacing w:val="47"/>
                <w:sz w:val="19"/>
              </w:rPr>
              <w:t> </w:t>
            </w:r>
            <w:r>
              <w:rPr>
                <w:sz w:val="19"/>
              </w:rPr>
              <w:t>have worked on error analysis but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at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different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levels.</w:t>
            </w:r>
          </w:p>
          <w:p>
            <w:pPr>
              <w:pStyle w:val="TableParagraph"/>
              <w:ind w:left="372" w:right="107"/>
              <w:jc w:val="both"/>
              <w:rPr>
                <w:sz w:val="19"/>
              </w:rPr>
            </w:pPr>
            <w:r>
              <w:rPr>
                <w:sz w:val="19"/>
              </w:rPr>
              <w:t>From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the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previous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studies,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it</w:t>
            </w:r>
            <w:r>
              <w:rPr>
                <w:spacing w:val="48"/>
                <w:sz w:val="19"/>
              </w:rPr>
              <w:t> </w:t>
            </w:r>
            <w:r>
              <w:rPr>
                <w:sz w:val="19"/>
              </w:rPr>
              <w:t>was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discovered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that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in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the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leaner‘s‘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write-up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errors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were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replete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in them.</w:t>
            </w:r>
          </w:p>
        </w:tc>
        <w:tc>
          <w:tcPr>
            <w:tcW w:w="3743" w:type="dxa"/>
          </w:tcPr>
          <w:p>
            <w:pPr>
              <w:pStyle w:val="TableParagraph"/>
              <w:ind w:left="106" w:right="110"/>
              <w:jc w:val="both"/>
              <w:rPr>
                <w:sz w:val="19"/>
              </w:rPr>
            </w:pPr>
            <w:r>
              <w:rPr>
                <w:sz w:val="19"/>
              </w:rPr>
              <w:t>From their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various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works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on error analysis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different error analysis models were explored.</w:t>
            </w:r>
            <w:r>
              <w:rPr>
                <w:spacing w:val="-45"/>
                <w:sz w:val="19"/>
              </w:rPr>
              <w:t> </w:t>
            </w:r>
            <w:r>
              <w:rPr>
                <w:sz w:val="19"/>
              </w:rPr>
              <w:t>All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these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aspects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seen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are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useful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to</w:t>
            </w:r>
            <w:r>
              <w:rPr>
                <w:spacing w:val="47"/>
                <w:sz w:val="19"/>
              </w:rPr>
              <w:t> </w:t>
            </w:r>
            <w:r>
              <w:rPr>
                <w:sz w:val="19"/>
              </w:rPr>
              <w:t>this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present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study.</w:t>
            </w:r>
          </w:p>
        </w:tc>
      </w:tr>
    </w:tbl>
    <w:p>
      <w:pPr>
        <w:pStyle w:val="BodyText"/>
        <w:spacing w:before="6"/>
        <w:rPr>
          <w:b/>
          <w:sz w:val="17"/>
        </w:rPr>
      </w:pPr>
    </w:p>
    <w:p>
      <w:pPr>
        <w:pStyle w:val="ListParagraph"/>
        <w:numPr>
          <w:ilvl w:val="1"/>
          <w:numId w:val="15"/>
        </w:numPr>
        <w:tabs>
          <w:tab w:pos="1361" w:val="left" w:leader="none"/>
        </w:tabs>
        <w:spacing w:line="240" w:lineRule="auto" w:before="90" w:after="0"/>
        <w:ind w:left="1361" w:right="0" w:hanging="721"/>
        <w:jc w:val="both"/>
        <w:rPr>
          <w:b/>
          <w:sz w:val="24"/>
        </w:rPr>
      </w:pPr>
      <w:r>
        <w:rPr>
          <w:b/>
          <w:sz w:val="24"/>
        </w:rPr>
        <w:t>Conceptual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Framework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Errors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640" w:right="632" w:firstLine="360"/>
        <w:jc w:val="both"/>
      </w:pPr>
      <w:r>
        <w:rPr/>
        <w:t>In recent</w:t>
      </w:r>
      <w:r>
        <w:rPr>
          <w:spacing w:val="1"/>
        </w:rPr>
        <w:t> </w:t>
      </w:r>
      <w:r>
        <w:rPr/>
        <w:t>years, studies of second</w:t>
      </w:r>
      <w:r>
        <w:rPr>
          <w:spacing w:val="1"/>
        </w:rPr>
        <w:t> </w:t>
      </w:r>
      <w:r>
        <w:rPr/>
        <w:t>language acquisition have tended</w:t>
      </w:r>
      <w:r>
        <w:rPr>
          <w:spacing w:val="60"/>
        </w:rPr>
        <w:t> </w:t>
      </w:r>
      <w:r>
        <w:rPr/>
        <w:t>to</w:t>
      </w:r>
      <w:r>
        <w:rPr>
          <w:spacing w:val="60"/>
        </w:rPr>
        <w:t> </w:t>
      </w:r>
      <w:r>
        <w:rPr/>
        <w:t>focus on learners</w:t>
      </w:r>
      <w:r>
        <w:rPr>
          <w:spacing w:val="1"/>
        </w:rPr>
        <w:t> </w:t>
      </w:r>
      <w:r>
        <w:rPr/>
        <w:t>errors since they allow for prediction of the difficulties involved in acquiring a second language.</w:t>
      </w:r>
      <w:r>
        <w:rPr>
          <w:spacing w:val="1"/>
        </w:rPr>
        <w:t> </w:t>
      </w:r>
      <w:r>
        <w:rPr/>
        <w:t>In this way, teachers can be made aware of the difficult areas to be encountered by their students</w:t>
      </w:r>
      <w:r>
        <w:rPr>
          <w:spacing w:val="1"/>
        </w:rPr>
        <w:t> </w:t>
      </w:r>
      <w:r>
        <w:rPr/>
        <w:t>and devote special care and emphasis to them. Error Analysis is a type of linguistic analysis that</w:t>
      </w:r>
      <w:r>
        <w:rPr>
          <w:spacing w:val="1"/>
        </w:rPr>
        <w:t> </w:t>
      </w:r>
      <w:r>
        <w:rPr/>
        <w:t>focuses on the errors</w:t>
      </w:r>
      <w:r>
        <w:rPr>
          <w:spacing w:val="1"/>
        </w:rPr>
        <w:t> </w:t>
      </w:r>
      <w:r>
        <w:rPr/>
        <w:t>learners</w:t>
      </w:r>
      <w:r>
        <w:rPr>
          <w:spacing w:val="1"/>
        </w:rPr>
        <w:t> </w:t>
      </w:r>
      <w:r>
        <w:rPr/>
        <w:t>make.</w:t>
      </w:r>
      <w:r>
        <w:rPr>
          <w:spacing w:val="1"/>
        </w:rPr>
        <w:t> </w:t>
      </w:r>
      <w:r>
        <w:rPr/>
        <w:t>Error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emphasizes the</w:t>
      </w:r>
      <w:r>
        <w:rPr>
          <w:spacing w:val="60"/>
        </w:rPr>
        <w:t> </w:t>
      </w:r>
      <w:r>
        <w:rPr/>
        <w:t>significance of learner‘s</w:t>
      </w:r>
      <w:r>
        <w:rPr>
          <w:spacing w:val="1"/>
        </w:rPr>
        <w:t> </w:t>
      </w:r>
      <w:r>
        <w:rPr/>
        <w:t>errors in second language. 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note here that</w:t>
      </w:r>
      <w:r>
        <w:rPr>
          <w:spacing w:val="1"/>
        </w:rPr>
        <w:t> </w:t>
      </w:r>
      <w:r>
        <w:rPr/>
        <w:t>Interferences</w:t>
      </w:r>
      <w:r>
        <w:rPr>
          <w:spacing w:val="60"/>
        </w:rPr>
        <w:t> </w:t>
      </w:r>
      <w:r>
        <w:rPr/>
        <w:t>from the learner‘s</w:t>
      </w:r>
      <w:r>
        <w:rPr>
          <w:spacing w:val="1"/>
        </w:rPr>
        <w:t> </w:t>
      </w:r>
      <w:r>
        <w:rPr/>
        <w:t>mother tongue is not only reason for committing errors in his target language. It is just as</w:t>
      </w:r>
      <w:r>
        <w:rPr>
          <w:spacing w:val="1"/>
        </w:rPr>
        <w:t> </w:t>
      </w:r>
      <w:r>
        <w:rPr/>
        <w:t>unrealistic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reckon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language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acquisition</w:t>
      </w:r>
      <w:r>
        <w:rPr>
          <w:spacing w:val="1"/>
        </w:rPr>
        <w:t> </w:t>
      </w:r>
      <w:r>
        <w:rPr/>
        <w:t>without</w:t>
      </w:r>
      <w:r>
        <w:rPr>
          <w:spacing w:val="1"/>
        </w:rPr>
        <w:t> </w:t>
      </w:r>
      <w:r>
        <w:rPr/>
        <w:t>errors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reckon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existence without sin. Errors do occur in second language learning and it</w:t>
      </w:r>
      <w:r>
        <w:rPr>
          <w:spacing w:val="60"/>
        </w:rPr>
        <w:t> </w:t>
      </w:r>
      <w:r>
        <w:rPr/>
        <w:t>is the duty of the</w:t>
      </w:r>
      <w:r>
        <w:rPr>
          <w:spacing w:val="1"/>
        </w:rPr>
        <w:t> </w:t>
      </w:r>
      <w:r>
        <w:rPr/>
        <w:t>teacher to acknowledge them and deal with them accordingly (Ubahakwe, 1979). Theoretically,</w:t>
      </w:r>
      <w:r>
        <w:rPr>
          <w:spacing w:val="1"/>
        </w:rPr>
        <w:t> </w:t>
      </w:r>
      <w:r>
        <w:rPr/>
        <w:t>analyzing</w:t>
      </w:r>
      <w:r>
        <w:rPr>
          <w:spacing w:val="55"/>
        </w:rPr>
        <w:t> </w:t>
      </w:r>
      <w:r>
        <w:rPr/>
        <w:t>learners</w:t>
      </w:r>
      <w:r>
        <w:rPr>
          <w:spacing w:val="48"/>
        </w:rPr>
        <w:t> </w:t>
      </w:r>
      <w:r>
        <w:rPr/>
        <w:t>errors,</w:t>
      </w:r>
      <w:r>
        <w:rPr>
          <w:spacing w:val="49"/>
        </w:rPr>
        <w:t> </w:t>
      </w:r>
      <w:r>
        <w:rPr/>
        <w:t>the</w:t>
      </w:r>
      <w:r>
        <w:rPr>
          <w:spacing w:val="50"/>
        </w:rPr>
        <w:t> </w:t>
      </w:r>
      <w:r>
        <w:rPr/>
        <w:t>following</w:t>
      </w:r>
      <w:r>
        <w:rPr>
          <w:spacing w:val="50"/>
        </w:rPr>
        <w:t> </w:t>
      </w:r>
      <w:r>
        <w:rPr/>
        <w:t>approach</w:t>
      </w:r>
      <w:r>
        <w:rPr>
          <w:spacing w:val="51"/>
        </w:rPr>
        <w:t> </w:t>
      </w:r>
      <w:r>
        <w:rPr/>
        <w:t>must</w:t>
      </w:r>
      <w:r>
        <w:rPr>
          <w:spacing w:val="56"/>
        </w:rPr>
        <w:t> </w:t>
      </w:r>
      <w:r>
        <w:rPr/>
        <w:t>be</w:t>
      </w:r>
      <w:r>
        <w:rPr>
          <w:spacing w:val="50"/>
        </w:rPr>
        <w:t> </w:t>
      </w:r>
      <w:r>
        <w:rPr/>
        <w:t>considered.</w:t>
      </w:r>
      <w:r>
        <w:rPr>
          <w:spacing w:val="53"/>
        </w:rPr>
        <w:t> </w:t>
      </w:r>
      <w:r>
        <w:rPr/>
        <w:t>The</w:t>
      </w:r>
      <w:r>
        <w:rPr>
          <w:spacing w:val="51"/>
        </w:rPr>
        <w:t> </w:t>
      </w:r>
      <w:r>
        <w:rPr/>
        <w:t>concept</w:t>
      </w:r>
      <w:r>
        <w:rPr>
          <w:spacing w:val="9"/>
        </w:rPr>
        <w:t> </w:t>
      </w:r>
      <w:r>
        <w:rPr/>
        <w:t>of</w:t>
      </w:r>
      <w:r>
        <w:rPr>
          <w:spacing w:val="43"/>
        </w:rPr>
        <w:t> </w:t>
      </w:r>
      <w:r>
        <w:rPr/>
        <w:t>error</w:t>
      </w:r>
    </w:p>
    <w:p>
      <w:pPr>
        <w:spacing w:after="0" w:line="480" w:lineRule="auto"/>
        <w:jc w:val="both"/>
        <w:sectPr>
          <w:pgSz w:w="12240" w:h="15840"/>
          <w:pgMar w:header="0" w:footer="932" w:top="1440" w:bottom="1200" w:left="800" w:right="800"/>
        </w:sectPr>
      </w:pPr>
    </w:p>
    <w:p>
      <w:pPr>
        <w:pStyle w:val="BodyText"/>
        <w:spacing w:line="480" w:lineRule="auto" w:before="72"/>
        <w:ind w:left="640" w:right="640"/>
        <w:jc w:val="both"/>
      </w:pPr>
      <w:r>
        <w:rPr/>
        <w:t>analysis was developed to serve the problems and inadequacies of the theory that is ascribe to</w:t>
      </w:r>
      <w:r>
        <w:rPr>
          <w:spacing w:val="1"/>
        </w:rPr>
        <w:t> </w:t>
      </w:r>
      <w:r>
        <w:rPr/>
        <w:t>Lado (1957), who worked on the basic assumption of Fries (1945). Corder, Jain and Duley,</w:t>
      </w:r>
      <w:r>
        <w:rPr>
          <w:spacing w:val="1"/>
        </w:rPr>
        <w:t> </w:t>
      </w:r>
      <w:r>
        <w:rPr/>
        <w:t>formulated the theory of error analysis.</w:t>
      </w:r>
      <w:r>
        <w:rPr>
          <w:spacing w:val="60"/>
        </w:rPr>
        <w:t> </w:t>
      </w:r>
      <w:r>
        <w:rPr/>
        <w:t>From the view of Corder and Jain, error analysis seems</w:t>
      </w:r>
      <w:r>
        <w:rPr>
          <w:spacing w:val="1"/>
        </w:rPr>
        <w:t> </w:t>
      </w:r>
      <w:r>
        <w:rPr/>
        <w:t>to be widely accepted in language learning. Dulay and Burt (1996) explain that while the child is</w:t>
      </w:r>
      <w:r>
        <w:rPr>
          <w:spacing w:val="1"/>
        </w:rPr>
        <w:t> </w:t>
      </w:r>
      <w:r>
        <w:rPr/>
        <w:t>learning a second language (L2), he will tend to use his native language structures in the second</w:t>
      </w:r>
      <w:r>
        <w:rPr>
          <w:spacing w:val="1"/>
        </w:rPr>
        <w:t> </w:t>
      </w:r>
      <w:r>
        <w:rPr/>
        <w:t>language speech, and where the structures in his fist language (L1) differ, he will goof‖. In fact,</w:t>
      </w:r>
      <w:r>
        <w:rPr>
          <w:spacing w:val="1"/>
        </w:rPr>
        <w:t> </w:t>
      </w:r>
      <w:r>
        <w:rPr/>
        <w:t>all that these scholars are saying is error made by second language learners are mainly due to the</w:t>
      </w:r>
      <w:r>
        <w:rPr>
          <w:spacing w:val="1"/>
        </w:rPr>
        <w:t> </w:t>
      </w:r>
      <w:r>
        <w:rPr/>
        <w:t>simple fact that the structures of the target language are different from those of the first language</w:t>
      </w:r>
      <w:r>
        <w:rPr>
          <w:spacing w:val="1"/>
        </w:rPr>
        <w:t> </w:t>
      </w:r>
      <w:r>
        <w:rPr/>
        <w:t>(L1). It is based on the proponents of error analysis that the researcher found that it is germane to</w:t>
      </w:r>
      <w:r>
        <w:rPr>
          <w:spacing w:val="-57"/>
        </w:rPr>
        <w:t> </w:t>
      </w:r>
      <w:r>
        <w:rPr/>
        <w:t>relate it to this research work. Error analysis is a type of linguistic analysis that focuses on the</w:t>
      </w:r>
      <w:r>
        <w:rPr>
          <w:spacing w:val="1"/>
        </w:rPr>
        <w:t> </w:t>
      </w:r>
      <w:r>
        <w:rPr/>
        <w:t>errors learners make. It consists of a comparison between the errors made in the target language</w:t>
      </w:r>
      <w:r>
        <w:rPr>
          <w:spacing w:val="1"/>
        </w:rPr>
        <w:t> </w:t>
      </w:r>
      <w:r>
        <w:rPr/>
        <w:t>(TL) and that TL itself. Pit Corder (1967) pointed that Error Analysis took a new turn, error used</w:t>
      </w:r>
      <w:r>
        <w:rPr>
          <w:spacing w:val="1"/>
        </w:rPr>
        <w:t> </w:t>
      </w:r>
      <w:r>
        <w:rPr/>
        <w:t>to </w:t>
      </w:r>
      <w:r>
        <w:rPr>
          <w:spacing w:val="-20"/>
        </w:rPr>
        <w:t> </w:t>
      </w:r>
      <w:r>
        <w:rPr>
          <w:spacing w:val="-5"/>
        </w:rPr>
        <w:t>b</w:t>
      </w:r>
      <w:r>
        <w:rPr/>
        <w:t>e </w:t>
      </w:r>
      <w:r>
        <w:rPr>
          <w:spacing w:val="-21"/>
        </w:rPr>
        <w:t> </w:t>
      </w:r>
      <w:r>
        <w:rPr>
          <w:spacing w:val="-1"/>
          <w:w w:val="44"/>
        </w:rPr>
        <w:t>―</w:t>
      </w:r>
      <w:r>
        <w:rPr>
          <w:spacing w:val="1"/>
        </w:rPr>
        <w:t>f</w:t>
      </w:r>
      <w:r>
        <w:rPr>
          <w:spacing w:val="-5"/>
        </w:rPr>
        <w:t>l</w:t>
      </w:r>
      <w:r>
        <w:rPr>
          <w:spacing w:val="-1"/>
        </w:rPr>
        <w:t>a</w:t>
      </w:r>
      <w:r>
        <w:rPr>
          <w:spacing w:val="-1"/>
          <w:w w:val="116"/>
        </w:rPr>
        <w:t>w</w:t>
      </w:r>
      <w:r>
        <w:rPr>
          <w:w w:val="116"/>
        </w:rPr>
        <w:t>‖</w:t>
      </w:r>
      <w:r>
        <w:rPr/>
        <w:t> </w:t>
      </w:r>
      <w:r>
        <w:rPr>
          <w:spacing w:val="-22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a</w:t>
      </w:r>
      <w:r>
        <w:rPr/>
        <w:t>t </w:t>
      </w:r>
      <w:r>
        <w:rPr>
          <w:spacing w:val="-20"/>
        </w:rPr>
        <w:t> </w:t>
      </w:r>
      <w:r>
        <w:rPr>
          <w:spacing w:val="-5"/>
        </w:rPr>
        <w:t>n</w:t>
      </w:r>
      <w:r>
        <w:rPr>
          <w:spacing w:val="-1"/>
        </w:rPr>
        <w:t>ee</w:t>
      </w:r>
      <w:r>
        <w:rPr>
          <w:spacing w:val="4"/>
        </w:rPr>
        <w:t>d</w:t>
      </w:r>
      <w:r>
        <w:rPr>
          <w:spacing w:val="-1"/>
        </w:rPr>
        <w:t>e</w:t>
      </w:r>
      <w:r>
        <w:rPr/>
        <w:t>d </w:t>
      </w:r>
      <w:r>
        <w:rPr>
          <w:spacing w:val="-25"/>
        </w:rPr>
        <w:t> </w:t>
      </w:r>
      <w:r>
        <w:rPr>
          <w:spacing w:val="5"/>
        </w:rPr>
        <w:t>t</w:t>
      </w:r>
      <w:r>
        <w:rPr/>
        <w:t>o </w:t>
      </w:r>
      <w:r>
        <w:rPr>
          <w:spacing w:val="-20"/>
        </w:rPr>
        <w:t> </w:t>
      </w:r>
      <w:r>
        <w:rPr>
          <w:spacing w:val="-5"/>
        </w:rPr>
        <w:t>b</w:t>
      </w:r>
      <w:r>
        <w:rPr/>
        <w:t>e </w:t>
      </w:r>
      <w:r>
        <w:rPr>
          <w:spacing w:val="-26"/>
        </w:rPr>
        <w:t> 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4"/>
        </w:rPr>
        <w:t>d</w:t>
      </w:r>
      <w:r>
        <w:rPr>
          <w:spacing w:val="-5"/>
        </w:rPr>
        <w:t>i</w:t>
      </w:r>
      <w:r>
        <w:rPr>
          <w:spacing w:val="-1"/>
        </w:rPr>
        <w:t>ca</w:t>
      </w:r>
      <w:r>
        <w:rPr>
          <w:spacing w:val="5"/>
        </w:rPr>
        <w:t>t</w:t>
      </w:r>
      <w:r>
        <w:rPr>
          <w:spacing w:val="-1"/>
        </w:rPr>
        <w:t>e</w:t>
      </w:r>
      <w:r>
        <w:rPr/>
        <w:t>d. </w:t>
      </w:r>
      <w:r>
        <w:rPr>
          <w:spacing w:val="-23"/>
        </w:rPr>
        <w:t> </w:t>
      </w:r>
      <w:r>
        <w:rPr>
          <w:spacing w:val="5"/>
        </w:rPr>
        <w:t>S</w:t>
      </w:r>
      <w:r>
        <w:rPr>
          <w:spacing w:val="-5"/>
        </w:rPr>
        <w:t>y</w:t>
      </w:r>
      <w:r>
        <w:rPr>
          <w:spacing w:val="-3"/>
        </w:rPr>
        <w:t>s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-5"/>
        </w:rPr>
        <w:t>m</w:t>
      </w:r>
      <w:r>
        <w:rPr>
          <w:spacing w:val="-1"/>
        </w:rPr>
        <w:t>a</w:t>
      </w:r>
      <w:r>
        <w:rPr>
          <w:spacing w:val="9"/>
        </w:rPr>
        <w:t>t</w:t>
      </w:r>
      <w:r>
        <w:rPr>
          <w:spacing w:val="-10"/>
        </w:rPr>
        <w:t>i</w:t>
      </w:r>
      <w:r>
        <w:rPr>
          <w:spacing w:val="-1"/>
        </w:rPr>
        <w:t>c</w:t>
      </w:r>
      <w:r>
        <w:rPr>
          <w:spacing w:val="3"/>
        </w:rPr>
        <w:t>a</w:t>
      </w:r>
      <w:r>
        <w:rPr/>
        <w:t>lly </w:t>
      </w:r>
      <w:r>
        <w:rPr>
          <w:spacing w:val="-25"/>
        </w:rPr>
        <w:t> </w:t>
      </w:r>
      <w:r>
        <w:rPr>
          <w:spacing w:val="3"/>
        </w:rPr>
        <w:t>a</w:t>
      </w:r>
      <w:r>
        <w:rPr>
          <w:spacing w:val="-5"/>
        </w:rPr>
        <w:t>n</w:t>
      </w:r>
      <w:r>
        <w:rPr>
          <w:spacing w:val="3"/>
        </w:rPr>
        <w:t>a</w:t>
      </w:r>
      <w:r>
        <w:rPr/>
        <w:t>l</w:t>
      </w:r>
      <w:r>
        <w:rPr>
          <w:spacing w:val="-5"/>
        </w:rPr>
        <w:t>y</w:t>
      </w:r>
      <w:r>
        <w:rPr>
          <w:spacing w:val="3"/>
        </w:rPr>
        <w:t>z</w:t>
      </w:r>
      <w:r>
        <w:rPr>
          <w:spacing w:val="-5"/>
        </w:rPr>
        <w:t>i</w:t>
      </w:r>
      <w:r>
        <w:rPr/>
        <w:t>ng </w:t>
      </w:r>
      <w:r>
        <w:rPr>
          <w:spacing w:val="-25"/>
        </w:rPr>
        <w:t> </w:t>
      </w:r>
      <w:r>
        <w:rPr>
          <w:spacing w:val="-1"/>
        </w:rPr>
        <w:t>e</w:t>
      </w:r>
      <w:r>
        <w:rPr>
          <w:spacing w:val="1"/>
        </w:rPr>
        <w:t>rr</w:t>
      </w:r>
      <w:r>
        <w:rPr>
          <w:spacing w:val="4"/>
        </w:rPr>
        <w:t>o</w:t>
      </w:r>
      <w:r>
        <w:rPr>
          <w:spacing w:val="1"/>
        </w:rPr>
        <w:t>r</w:t>
      </w:r>
      <w:r>
        <w:rPr/>
        <w:t>s </w:t>
      </w:r>
      <w:r>
        <w:rPr>
          <w:spacing w:val="-22"/>
        </w:rPr>
        <w:t> </w:t>
      </w:r>
      <w:r>
        <w:rPr>
          <w:spacing w:val="-10"/>
        </w:rPr>
        <w:t>m</w:t>
      </w:r>
      <w:r>
        <w:rPr>
          <w:spacing w:val="-1"/>
        </w:rPr>
        <w:t>a</w:t>
      </w:r>
      <w:r>
        <w:rPr>
          <w:spacing w:val="4"/>
        </w:rPr>
        <w:t>d</w:t>
      </w:r>
      <w:r>
        <w:rPr/>
        <w:t>e </w:t>
      </w:r>
      <w:r>
        <w:rPr>
          <w:spacing w:val="-21"/>
        </w:rPr>
        <w:t> </w:t>
      </w:r>
      <w:r>
        <w:rPr/>
        <w:t>by </w:t>
      </w:r>
      <w:r>
        <w:rPr>
          <w:spacing w:val="-25"/>
        </w:rPr>
        <w:t> </w:t>
      </w:r>
      <w:r>
        <w:rPr>
          <w:spacing w:val="-5"/>
        </w:rPr>
        <w:t>l</w:t>
      </w:r>
      <w:r>
        <w:rPr>
          <w:spacing w:val="3"/>
        </w:rPr>
        <w:t>a</w:t>
      </w:r>
      <w:r>
        <w:rPr/>
        <w:t>ngu</w:t>
      </w:r>
      <w:r>
        <w:rPr>
          <w:spacing w:val="-1"/>
        </w:rPr>
        <w:t>a</w:t>
      </w:r>
      <w:r>
        <w:rPr/>
        <w:t>ge learners makes it possible to determine areas that need reinforcement in teaching (Corder, 1967).</w:t>
      </w:r>
      <w:r>
        <w:rPr>
          <w:spacing w:val="1"/>
        </w:rPr>
        <w:t> </w:t>
      </w:r>
      <w:r>
        <w:rPr/>
        <w:t>Error Analysis (EA) is the examination of those errors committed by students in both spoken and</w:t>
      </w:r>
      <w:r>
        <w:rPr>
          <w:spacing w:val="-57"/>
        </w:rPr>
        <w:t> </w:t>
      </w:r>
      <w:r>
        <w:rPr/>
        <w:t>written medium. Corder, (1967:125) who has contributed enormously to EA writes thus: The</w:t>
      </w:r>
      <w:r>
        <w:rPr>
          <w:spacing w:val="1"/>
        </w:rPr>
        <w:t> </w:t>
      </w:r>
      <w:r>
        <w:rPr/>
        <w:t>study of error is part of the investigation of the process of language learning. In this respect, it</w:t>
      </w:r>
      <w:r>
        <w:rPr>
          <w:spacing w:val="1"/>
        </w:rPr>
        <w:t> </w:t>
      </w:r>
      <w:r>
        <w:rPr/>
        <w:t>resembles</w:t>
      </w:r>
      <w:r>
        <w:rPr>
          <w:spacing w:val="1"/>
        </w:rPr>
        <w:t> </w:t>
      </w:r>
      <w:r>
        <w:rPr/>
        <w:t>methodologically the</w:t>
      </w:r>
      <w:r>
        <w:rPr>
          <w:spacing w:val="1"/>
        </w:rPr>
        <w:t> </w:t>
      </w:r>
      <w:r>
        <w:rPr/>
        <w:t>study of the</w:t>
      </w:r>
      <w:r>
        <w:rPr>
          <w:spacing w:val="1"/>
        </w:rPr>
        <w:t> </w:t>
      </w:r>
      <w:r>
        <w:rPr/>
        <w:t>acquisition of the</w:t>
      </w:r>
      <w:r>
        <w:rPr>
          <w:spacing w:val="1"/>
        </w:rPr>
        <w:t> </w:t>
      </w:r>
      <w:r>
        <w:rPr/>
        <w:t>linguistic</w:t>
      </w:r>
      <w:r>
        <w:rPr>
          <w:spacing w:val="1"/>
        </w:rPr>
        <w:t> </w:t>
      </w:r>
      <w:r>
        <w:rPr/>
        <w:t>development</w:t>
      </w:r>
      <w:r>
        <w:rPr>
          <w:spacing w:val="60"/>
        </w:rPr>
        <w:t> </w:t>
      </w:r>
      <w:r>
        <w:rPr/>
        <w:t>of a</w:t>
      </w:r>
      <w:r>
        <w:rPr>
          <w:spacing w:val="1"/>
        </w:rPr>
        <w:t> </w:t>
      </w:r>
      <w:r>
        <w:rPr/>
        <w:t>learner</w:t>
      </w:r>
      <w:r>
        <w:rPr>
          <w:spacing w:val="2"/>
        </w:rPr>
        <w:t> </w:t>
      </w:r>
      <w:r>
        <w:rPr/>
        <w:t>and</w:t>
      </w:r>
      <w:r>
        <w:rPr>
          <w:spacing w:val="5"/>
        </w:rPr>
        <w:t> </w:t>
      </w:r>
      <w:r>
        <w:rPr/>
        <w:t>may</w:t>
      </w:r>
      <w:r>
        <w:rPr>
          <w:spacing w:val="-8"/>
        </w:rPr>
        <w:t> </w:t>
      </w:r>
      <w:r>
        <w:rPr/>
        <w:t>give us</w:t>
      </w:r>
      <w:r>
        <w:rPr>
          <w:spacing w:val="4"/>
        </w:rPr>
        <w:t> </w:t>
      </w:r>
      <w:r>
        <w:rPr/>
        <w:t>indications</w:t>
      </w:r>
      <w:r>
        <w:rPr>
          <w:spacing w:val="-1"/>
        </w:rPr>
        <w:t> </w:t>
      </w:r>
      <w:r>
        <w:rPr/>
        <w:t>as</w:t>
      </w:r>
      <w:r>
        <w:rPr>
          <w:spacing w:val="4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5"/>
        </w:rPr>
        <w:t> </w:t>
      </w:r>
      <w:r>
        <w:rPr/>
        <w:t>learning</w:t>
      </w:r>
      <w:r>
        <w:rPr>
          <w:spacing w:val="2"/>
        </w:rPr>
        <w:t> </w:t>
      </w:r>
      <w:r>
        <w:rPr/>
        <w:t>process.</w:t>
      </w:r>
    </w:p>
    <w:p>
      <w:pPr>
        <w:pStyle w:val="BodyText"/>
        <w:spacing w:line="480" w:lineRule="auto" w:before="4"/>
        <w:ind w:left="640" w:right="631" w:firstLine="360"/>
        <w:jc w:val="both"/>
      </w:pPr>
      <w:r>
        <w:rPr/>
        <w:t>It is essential here to</w:t>
      </w:r>
      <w:r>
        <w:rPr>
          <w:spacing w:val="60"/>
        </w:rPr>
        <w:t> </w:t>
      </w:r>
      <w:r>
        <w:rPr/>
        <w:t>make a distinction between mistake and error. Both Corder, (1967,</w:t>
      </w:r>
      <w:r>
        <w:rPr>
          <w:spacing w:val="1"/>
        </w:rPr>
        <w:t> </w:t>
      </w:r>
      <w:r>
        <w:rPr/>
        <w:t>1971) and James (1998) revealed a criterion that helps us to do so: it is the self-correct ability</w:t>
      </w:r>
      <w:r>
        <w:rPr>
          <w:spacing w:val="1"/>
        </w:rPr>
        <w:t> </w:t>
      </w:r>
      <w:r>
        <w:rPr/>
        <w:t>criterion.</w:t>
      </w:r>
      <w:r>
        <w:rPr>
          <w:spacing w:val="1"/>
        </w:rPr>
        <w:t> </w:t>
      </w:r>
      <w:r>
        <w:rPr/>
        <w:t>A mistake can be self-corrected, but an error cannot. Corder introduced the distinction</w:t>
      </w:r>
      <w:r>
        <w:rPr>
          <w:spacing w:val="1"/>
        </w:rPr>
        <w:t> </w:t>
      </w:r>
      <w:r>
        <w:rPr/>
        <w:t>between</w:t>
      </w:r>
      <w:r>
        <w:rPr>
          <w:spacing w:val="57"/>
        </w:rPr>
        <w:t> </w:t>
      </w:r>
      <w:r>
        <w:rPr/>
        <w:t>systematic</w:t>
      </w:r>
      <w:r>
        <w:rPr>
          <w:spacing w:val="2"/>
        </w:rPr>
        <w:t> </w:t>
      </w:r>
      <w:r>
        <w:rPr/>
        <w:t>and</w:t>
      </w:r>
      <w:r>
        <w:rPr>
          <w:spacing w:val="7"/>
        </w:rPr>
        <w:t> </w:t>
      </w:r>
      <w:r>
        <w:rPr/>
        <w:t>non-systematic</w:t>
      </w:r>
      <w:r>
        <w:rPr>
          <w:spacing w:val="2"/>
        </w:rPr>
        <w:t> </w:t>
      </w:r>
      <w:r>
        <w:rPr/>
        <w:t>errors.</w:t>
      </w:r>
      <w:r>
        <w:rPr>
          <w:spacing w:val="55"/>
        </w:rPr>
        <w:t> </w:t>
      </w:r>
      <w:r>
        <w:rPr/>
        <w:t>Non-systematic</w:t>
      </w:r>
      <w:r>
        <w:rPr>
          <w:spacing w:val="2"/>
        </w:rPr>
        <w:t> </w:t>
      </w:r>
      <w:r>
        <w:rPr/>
        <w:t>errors</w:t>
      </w:r>
      <w:r>
        <w:rPr>
          <w:spacing w:val="55"/>
        </w:rPr>
        <w:t> </w:t>
      </w:r>
      <w:r>
        <w:rPr/>
        <w:t>occur</w:t>
      </w:r>
      <w:r>
        <w:rPr>
          <w:spacing w:val="4"/>
        </w:rPr>
        <w:t> </w:t>
      </w:r>
      <w:r>
        <w:rPr/>
        <w:t>in</w:t>
      </w:r>
      <w:r>
        <w:rPr>
          <w:spacing w:val="57"/>
        </w:rPr>
        <w:t> </w:t>
      </w:r>
      <w:r>
        <w:rPr/>
        <w:t>one‘s</w:t>
      </w:r>
      <w:r>
        <w:rPr>
          <w:spacing w:val="1"/>
        </w:rPr>
        <w:t> </w:t>
      </w:r>
      <w:r>
        <w:rPr/>
        <w:t>native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33"/>
        <w:jc w:val="both"/>
      </w:pPr>
      <w:r>
        <w:rPr>
          <w:spacing w:val="-5"/>
        </w:rPr>
        <w:t>l</w:t>
      </w:r>
      <w:r>
        <w:rPr>
          <w:spacing w:val="3"/>
        </w:rPr>
        <w:t>a</w:t>
      </w:r>
      <w:r>
        <w:rPr>
          <w:spacing w:val="-5"/>
        </w:rPr>
        <w:t>n</w:t>
      </w:r>
      <w:r>
        <w:rPr/>
        <w:t>gu</w:t>
      </w:r>
      <w:r>
        <w:rPr>
          <w:spacing w:val="-1"/>
        </w:rPr>
        <w:t>a</w:t>
      </w:r>
      <w:r>
        <w:rPr/>
        <w:t>g</w:t>
      </w:r>
      <w:r>
        <w:rPr>
          <w:spacing w:val="-1"/>
        </w:rPr>
        <w:t>e</w:t>
      </w:r>
      <w:r>
        <w:rPr/>
        <w:t>.</w:t>
      </w:r>
      <w:r>
        <w:rPr>
          <w:spacing w:val="18"/>
        </w:rPr>
        <w:t> </w:t>
      </w:r>
      <w:r>
        <w:rPr>
          <w:spacing w:val="-2"/>
        </w:rPr>
        <w:t>C</w:t>
      </w:r>
      <w:r>
        <w:rPr>
          <w:spacing w:val="4"/>
        </w:rPr>
        <w:t>o</w:t>
      </w:r>
      <w:r>
        <w:rPr>
          <w:spacing w:val="1"/>
        </w:rPr>
        <w:t>r</w:t>
      </w:r>
      <w:r>
        <w:rPr/>
        <w:t>d</w:t>
      </w:r>
      <w:r>
        <w:rPr>
          <w:spacing w:val="-1"/>
        </w:rPr>
        <w:t>e</w:t>
      </w:r>
      <w:r>
        <w:rPr/>
        <w:t>r</w:t>
      </w:r>
      <w:r>
        <w:rPr>
          <w:spacing w:val="18"/>
        </w:rPr>
        <w:t> </w:t>
      </w:r>
      <w:r>
        <w:rPr>
          <w:spacing w:val="-1"/>
        </w:rPr>
        <w:t>ca</w:t>
      </w:r>
      <w:r>
        <w:rPr>
          <w:spacing w:val="-5"/>
        </w:rPr>
        <w:t>ll</w:t>
      </w:r>
      <w:r>
        <w:rPr/>
        <w:t>s</w:t>
      </w:r>
      <w:r>
        <w:rPr>
          <w:spacing w:val="14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e</w:t>
      </w:r>
      <w:r>
        <w:rPr>
          <w:spacing w:val="2"/>
        </w:rPr>
        <w:t>s</w:t>
      </w:r>
      <w:r>
        <w:rPr/>
        <w:t>e</w:t>
      </w:r>
      <w:r>
        <w:rPr>
          <w:spacing w:val="15"/>
        </w:rPr>
        <w:t> </w:t>
      </w:r>
      <w:r>
        <w:rPr>
          <w:spacing w:val="-1"/>
          <w:w w:val="44"/>
        </w:rPr>
        <w:t>―</w:t>
      </w:r>
      <w:r>
        <w:rPr/>
        <w:t>m</w:t>
      </w:r>
      <w:r>
        <w:rPr>
          <w:spacing w:val="-4"/>
        </w:rPr>
        <w:t>i</w:t>
      </w:r>
      <w:r>
        <w:rPr>
          <w:spacing w:val="-3"/>
        </w:rPr>
        <w:t>s</w:t>
      </w:r>
      <w:r>
        <w:rPr>
          <w:spacing w:val="5"/>
        </w:rPr>
        <w:t>t</w:t>
      </w:r>
      <w:r>
        <w:rPr>
          <w:spacing w:val="-1"/>
        </w:rPr>
        <w:t>a</w:t>
      </w:r>
      <w:r>
        <w:rPr/>
        <w:t>k</w:t>
      </w:r>
      <w:r>
        <w:rPr>
          <w:spacing w:val="-1"/>
        </w:rPr>
        <w:t>e</w:t>
      </w:r>
      <w:r>
        <w:rPr>
          <w:spacing w:val="-3"/>
        </w:rPr>
        <w:t>s</w:t>
      </w:r>
      <w:r>
        <w:rPr>
          <w:w w:val="158"/>
        </w:rPr>
        <w:t>‖</w:t>
      </w:r>
      <w:r>
        <w:rPr>
          <w:spacing w:val="15"/>
        </w:rPr>
        <w:t> </w:t>
      </w:r>
      <w:r>
        <w:rPr>
          <w:spacing w:val="3"/>
        </w:rPr>
        <w:t>a</w:t>
      </w:r>
      <w:r>
        <w:rPr>
          <w:spacing w:val="-5"/>
        </w:rPr>
        <w:t>n</w:t>
      </w:r>
      <w:r>
        <w:rPr/>
        <w:t>d</w:t>
      </w:r>
      <w:r>
        <w:rPr>
          <w:spacing w:val="16"/>
        </w:rPr>
        <w:t> </w:t>
      </w:r>
      <w:r>
        <w:rPr>
          <w:spacing w:val="-3"/>
        </w:rPr>
        <w:t>s</w:t>
      </w:r>
      <w:r>
        <w:rPr>
          <w:spacing w:val="5"/>
        </w:rPr>
        <w:t>t</w:t>
      </w:r>
      <w:r>
        <w:rPr>
          <w:spacing w:val="-1"/>
        </w:rPr>
        <w:t>a</w:t>
      </w:r>
      <w:r>
        <w:rPr>
          <w:spacing w:val="5"/>
        </w:rPr>
        <w:t>t</w:t>
      </w:r>
      <w:r>
        <w:rPr>
          <w:spacing w:val="-1"/>
        </w:rPr>
        <w:t>e</w:t>
      </w:r>
      <w:r>
        <w:rPr/>
        <w:t>s</w:t>
      </w:r>
      <w:r>
        <w:rPr>
          <w:spacing w:val="9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a</w:t>
      </w:r>
      <w:r>
        <w:rPr/>
        <w:t>t</w:t>
      </w:r>
      <w:r>
        <w:rPr>
          <w:spacing w:val="16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3"/>
        </w:rPr>
        <w:t>e</w:t>
      </w:r>
      <w:r>
        <w:rPr/>
        <w:t>y</w:t>
      </w:r>
      <w:r>
        <w:rPr>
          <w:spacing w:val="6"/>
        </w:rPr>
        <w:t> </w:t>
      </w:r>
      <w:r>
        <w:rPr>
          <w:spacing w:val="-1"/>
        </w:rPr>
        <w:t>a</w:t>
      </w:r>
      <w:r>
        <w:rPr>
          <w:spacing w:val="1"/>
        </w:rPr>
        <w:t>r</w:t>
      </w:r>
      <w:r>
        <w:rPr/>
        <w:t>e</w:t>
      </w:r>
      <w:r>
        <w:rPr>
          <w:spacing w:val="15"/>
        </w:rPr>
        <w:t> </w:t>
      </w:r>
      <w:r>
        <w:rPr>
          <w:spacing w:val="-5"/>
        </w:rPr>
        <w:t>n</w:t>
      </w:r>
      <w:r>
        <w:rPr>
          <w:spacing w:val="4"/>
        </w:rPr>
        <w:t>o</w:t>
      </w:r>
      <w:r>
        <w:rPr/>
        <w:t>t</w:t>
      </w:r>
      <w:r>
        <w:rPr>
          <w:spacing w:val="17"/>
        </w:rPr>
        <w:t> </w:t>
      </w:r>
      <w:r>
        <w:rPr>
          <w:spacing w:val="2"/>
        </w:rPr>
        <w:t>s</w:t>
      </w:r>
      <w:r>
        <w:rPr>
          <w:spacing w:val="-10"/>
        </w:rPr>
        <w:t>i</w:t>
      </w:r>
      <w:r>
        <w:rPr>
          <w:spacing w:val="4"/>
        </w:rPr>
        <w:t>g</w:t>
      </w:r>
      <w:r>
        <w:rPr/>
        <w:t>n</w:t>
      </w:r>
      <w:r>
        <w:rPr>
          <w:spacing w:val="-5"/>
        </w:rPr>
        <w:t>i</w:t>
      </w:r>
      <w:r>
        <w:rPr>
          <w:spacing w:val="1"/>
        </w:rPr>
        <w:t>f</w:t>
      </w:r>
      <w:r>
        <w:rPr>
          <w:spacing w:val="-5"/>
        </w:rPr>
        <w:t>i</w:t>
      </w:r>
      <w:r>
        <w:rPr>
          <w:spacing w:val="3"/>
        </w:rPr>
        <w:t>ca</w:t>
      </w:r>
      <w:r>
        <w:rPr>
          <w:spacing w:val="-5"/>
        </w:rPr>
        <w:t>n</w:t>
      </w:r>
      <w:r>
        <w:rPr/>
        <w:t>t</w:t>
      </w:r>
      <w:r>
        <w:rPr>
          <w:spacing w:val="16"/>
        </w:rPr>
        <w:t> </w:t>
      </w:r>
      <w:r>
        <w:rPr/>
        <w:t>to</w:t>
      </w:r>
      <w:r>
        <w:rPr>
          <w:spacing w:val="12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15"/>
        </w:rPr>
        <w:t> </w:t>
      </w:r>
      <w:r>
        <w:rPr/>
        <w:t>p</w:t>
      </w:r>
      <w:r>
        <w:rPr>
          <w:spacing w:val="1"/>
        </w:rPr>
        <w:t>r</w:t>
      </w:r>
      <w:r>
        <w:rPr>
          <w:spacing w:val="4"/>
        </w:rPr>
        <w:t>o</w:t>
      </w:r>
      <w:r>
        <w:rPr>
          <w:spacing w:val="-1"/>
        </w:rPr>
        <w:t>ce</w:t>
      </w:r>
      <w:r>
        <w:rPr>
          <w:spacing w:val="-3"/>
        </w:rPr>
        <w:t>s</w:t>
      </w:r>
      <w:r>
        <w:rPr/>
        <w:t>s</w:t>
      </w:r>
      <w:r>
        <w:rPr>
          <w:spacing w:val="9"/>
        </w:rPr>
        <w:t> </w:t>
      </w:r>
      <w:r>
        <w:rPr>
          <w:spacing w:val="4"/>
        </w:rPr>
        <w:t>o</w:t>
      </w:r>
      <w:r>
        <w:rPr/>
        <w:t>f </w:t>
      </w:r>
      <w:r>
        <w:rPr>
          <w:spacing w:val="-5"/>
        </w:rPr>
        <w:t>l</w:t>
      </w:r>
      <w:r>
        <w:rPr>
          <w:spacing w:val="3"/>
        </w:rPr>
        <w:t>a</w:t>
      </w:r>
      <w:r>
        <w:rPr>
          <w:spacing w:val="-5"/>
        </w:rPr>
        <w:t>n</w:t>
      </w:r>
      <w:r>
        <w:rPr/>
        <w:t>gu</w:t>
      </w:r>
      <w:r>
        <w:rPr>
          <w:spacing w:val="-1"/>
        </w:rPr>
        <w:t>a</w:t>
      </w:r>
      <w:r>
        <w:rPr/>
        <w:t>ge</w:t>
      </w:r>
      <w:r>
        <w:rPr>
          <w:spacing w:val="21"/>
        </w:rPr>
        <w:t> </w:t>
      </w:r>
      <w:r>
        <w:rPr>
          <w:spacing w:val="-5"/>
        </w:rPr>
        <w:t>l</w:t>
      </w:r>
      <w:r>
        <w:rPr>
          <w:spacing w:val="3"/>
        </w:rPr>
        <w:t>e</w:t>
      </w:r>
      <w:r>
        <w:rPr>
          <w:spacing w:val="-1"/>
        </w:rPr>
        <w:t>a</w:t>
      </w:r>
      <w:r>
        <w:rPr>
          <w:spacing w:val="1"/>
        </w:rPr>
        <w:t>r</w:t>
      </w:r>
      <w:r>
        <w:rPr/>
        <w:t>n</w:t>
      </w:r>
      <w:r>
        <w:rPr>
          <w:spacing w:val="-5"/>
        </w:rPr>
        <w:t>i</w:t>
      </w:r>
      <w:r>
        <w:rPr/>
        <w:t>ng.</w:t>
      </w:r>
      <w:r>
        <w:rPr>
          <w:spacing w:val="18"/>
        </w:rPr>
        <w:t> </w:t>
      </w:r>
      <w:r>
        <w:rPr>
          <w:spacing w:val="-1"/>
        </w:rPr>
        <w:t>H</w:t>
      </w:r>
      <w:r>
        <w:rPr/>
        <w:t>e</w:t>
      </w:r>
      <w:r>
        <w:rPr>
          <w:spacing w:val="15"/>
        </w:rPr>
        <w:t> </w:t>
      </w:r>
      <w:r>
        <w:rPr/>
        <w:t>k</w:t>
      </w:r>
      <w:r>
        <w:rPr>
          <w:spacing w:val="-1"/>
        </w:rPr>
        <w:t>ee</w:t>
      </w:r>
      <w:r>
        <w:rPr>
          <w:spacing w:val="4"/>
        </w:rPr>
        <w:t>p</w:t>
      </w:r>
      <w:r>
        <w:rPr/>
        <w:t>s</w:t>
      </w:r>
      <w:r>
        <w:rPr>
          <w:spacing w:val="14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15"/>
        </w:rPr>
        <w:t> 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1"/>
        </w:rPr>
        <w:t>r</w:t>
      </w:r>
      <w:r>
        <w:rPr/>
        <w:t>m</w:t>
      </w:r>
      <w:r>
        <w:rPr>
          <w:spacing w:val="12"/>
        </w:rPr>
        <w:t> </w:t>
      </w:r>
      <w:r>
        <w:rPr>
          <w:spacing w:val="-1"/>
          <w:w w:val="44"/>
        </w:rPr>
        <w:t>―</w:t>
      </w:r>
      <w:r>
        <w:rPr>
          <w:spacing w:val="-1"/>
        </w:rPr>
        <w:t>e</w:t>
      </w:r>
      <w:r>
        <w:rPr>
          <w:spacing w:val="1"/>
        </w:rPr>
        <w:t>rr</w:t>
      </w:r>
      <w:r>
        <w:rPr>
          <w:spacing w:val="4"/>
        </w:rPr>
        <w:t>o</w:t>
      </w:r>
      <w:r>
        <w:rPr>
          <w:spacing w:val="1"/>
        </w:rPr>
        <w:t>r</w:t>
      </w:r>
      <w:r>
        <w:rPr>
          <w:spacing w:val="-3"/>
        </w:rPr>
        <w:t>s</w:t>
      </w:r>
      <w:r>
        <w:rPr>
          <w:w w:val="158"/>
        </w:rPr>
        <w:t>‖</w:t>
      </w:r>
      <w:r>
        <w:rPr>
          <w:spacing w:val="15"/>
        </w:rPr>
        <w:t> </w:t>
      </w:r>
      <w:r>
        <w:rPr>
          <w:spacing w:val="-8"/>
        </w:rPr>
        <w:t>f</w:t>
      </w:r>
      <w:r>
        <w:rPr>
          <w:spacing w:val="4"/>
        </w:rPr>
        <w:t>o</w:t>
      </w:r>
      <w:r>
        <w:rPr/>
        <w:t>r</w:t>
      </w:r>
      <w:r>
        <w:rPr>
          <w:spacing w:val="18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15"/>
        </w:rPr>
        <w:t> </w:t>
      </w:r>
      <w:r>
        <w:rPr>
          <w:spacing w:val="2"/>
        </w:rPr>
        <w:t>s</w:t>
      </w:r>
      <w:r>
        <w:rPr>
          <w:spacing w:val="-5"/>
        </w:rPr>
        <w:t>y</w:t>
      </w:r>
      <w:r>
        <w:rPr>
          <w:spacing w:val="-3"/>
        </w:rPr>
        <w:t>s</w:t>
      </w:r>
      <w:r>
        <w:rPr>
          <w:spacing w:val="5"/>
        </w:rPr>
        <w:t>t</w:t>
      </w:r>
      <w:r>
        <w:rPr>
          <w:spacing w:val="3"/>
        </w:rPr>
        <w:t>e</w:t>
      </w:r>
      <w:r>
        <w:rPr>
          <w:spacing w:val="-10"/>
        </w:rPr>
        <w:t>m</w:t>
      </w:r>
      <w:r>
        <w:rPr>
          <w:spacing w:val="-1"/>
        </w:rPr>
        <w:t>a</w:t>
      </w:r>
      <w:r>
        <w:rPr>
          <w:spacing w:val="9"/>
        </w:rPr>
        <w:t>t</w:t>
      </w:r>
      <w:r>
        <w:rPr>
          <w:spacing w:val="-10"/>
        </w:rPr>
        <w:t>i</w:t>
      </w:r>
      <w:r>
        <w:rPr/>
        <w:t>c</w:t>
      </w:r>
      <w:r>
        <w:rPr>
          <w:spacing w:val="15"/>
        </w:rPr>
        <w:t> </w:t>
      </w:r>
      <w:r>
        <w:rPr>
          <w:spacing w:val="4"/>
        </w:rPr>
        <w:t>o</w:t>
      </w:r>
      <w:r>
        <w:rPr>
          <w:spacing w:val="-5"/>
        </w:rPr>
        <w:t>n</w:t>
      </w:r>
      <w:r>
        <w:rPr>
          <w:spacing w:val="3"/>
        </w:rPr>
        <w:t>e</w:t>
      </w:r>
      <w:r>
        <w:rPr>
          <w:spacing w:val="-3"/>
        </w:rPr>
        <w:t>s</w:t>
      </w:r>
      <w:r>
        <w:rPr/>
        <w:t>,</w:t>
      </w:r>
      <w:r>
        <w:rPr>
          <w:spacing w:val="18"/>
        </w:rPr>
        <w:t> </w:t>
      </w:r>
      <w:r>
        <w:rPr>
          <w:spacing w:val="-1"/>
        </w:rPr>
        <w:t>wh</w:t>
      </w:r>
      <w:r>
        <w:rPr>
          <w:spacing w:val="-5"/>
        </w:rPr>
        <w:t>i</w:t>
      </w:r>
      <w:r>
        <w:rPr>
          <w:spacing w:val="3"/>
        </w:rPr>
        <w:t>c</w:t>
      </w:r>
      <w:r>
        <w:rPr/>
        <w:t>h</w:t>
      </w:r>
      <w:r>
        <w:rPr>
          <w:spacing w:val="11"/>
        </w:rPr>
        <w:t> </w:t>
      </w:r>
      <w:r>
        <w:rPr>
          <w:spacing w:val="4"/>
        </w:rPr>
        <w:t>o</w:t>
      </w:r>
      <w:r>
        <w:rPr>
          <w:spacing w:val="-1"/>
        </w:rPr>
        <w:t>cc</w:t>
      </w:r>
      <w:r>
        <w:rPr/>
        <w:t>ur</w:t>
      </w:r>
      <w:r>
        <w:rPr>
          <w:spacing w:val="22"/>
        </w:rPr>
        <w:t> </w:t>
      </w:r>
      <w:r>
        <w:rPr>
          <w:spacing w:val="-5"/>
        </w:rPr>
        <w:t>i</w:t>
      </w:r>
      <w:r>
        <w:rPr/>
        <w:t>n</w:t>
      </w:r>
      <w:r>
        <w:rPr>
          <w:spacing w:val="11"/>
        </w:rPr>
        <w:t> </w:t>
      </w:r>
      <w:r>
        <w:rPr/>
        <w:t>a</w:t>
      </w:r>
      <w:r>
        <w:rPr>
          <w:spacing w:val="20"/>
        </w:rPr>
        <w:t> </w:t>
      </w:r>
      <w:r>
        <w:rPr>
          <w:spacing w:val="-3"/>
        </w:rPr>
        <w:t>s</w:t>
      </w:r>
      <w:r>
        <w:rPr>
          <w:spacing w:val="-1"/>
        </w:rPr>
        <w:t>ec</w:t>
      </w:r>
      <w:r>
        <w:rPr>
          <w:spacing w:val="4"/>
        </w:rPr>
        <w:t>o</w:t>
      </w:r>
      <w:r>
        <w:rPr>
          <w:spacing w:val="-5"/>
        </w:rPr>
        <w:t>n</w:t>
      </w:r>
      <w:r>
        <w:rPr/>
        <w:t>d </w:t>
      </w:r>
      <w:r>
        <w:rPr/>
        <w:t>language. I quite accept the notion made about mistakes and error by Corder and James in this</w:t>
      </w:r>
      <w:r>
        <w:rPr>
          <w:spacing w:val="1"/>
        </w:rPr>
        <w:t> </w:t>
      </w:r>
      <w:r>
        <w:rPr/>
        <w:t>study in as such as second language learning is concerned. According to Sharma (1980)‖Error</w:t>
      </w:r>
      <w:r>
        <w:rPr>
          <w:spacing w:val="1"/>
        </w:rPr>
        <w:t> </w:t>
      </w:r>
      <w:r>
        <w:rPr/>
        <w:t>analysis can thus provide a</w:t>
      </w:r>
      <w:r>
        <w:rPr>
          <w:spacing w:val="1"/>
        </w:rPr>
        <w:t> </w:t>
      </w:r>
      <w:r>
        <w:rPr/>
        <w:t>strong support to</w:t>
      </w:r>
      <w:r>
        <w:rPr>
          <w:spacing w:val="1"/>
        </w:rPr>
        <w:t> </w:t>
      </w:r>
      <w:r>
        <w:rPr/>
        <w:t>remedial teaching‖,</w:t>
      </w:r>
      <w:r>
        <w:rPr>
          <w:spacing w:val="1"/>
        </w:rPr>
        <w:t> </w:t>
      </w:r>
      <w:r>
        <w:rPr/>
        <w:t>he added that</w:t>
      </w:r>
      <w:r>
        <w:rPr>
          <w:spacing w:val="60"/>
        </w:rPr>
        <w:t> </w:t>
      </w:r>
      <w:r>
        <w:rPr/>
        <w:t>during the</w:t>
      </w:r>
      <w:r>
        <w:rPr>
          <w:spacing w:val="1"/>
        </w:rPr>
        <w:t> </w:t>
      </w:r>
      <w:r>
        <w:rPr/>
        <w:t>teaching program, it can reveal both the successes and the failures of the program. Dulay (1982)</w:t>
      </w:r>
      <w:r>
        <w:rPr>
          <w:spacing w:val="1"/>
        </w:rPr>
        <w:t> </w:t>
      </w:r>
      <w:r>
        <w:rPr>
          <w:spacing w:val="-5"/>
        </w:rPr>
        <w:t>m</w:t>
      </w:r>
      <w:r>
        <w:rPr>
          <w:spacing w:val="3"/>
        </w:rPr>
        <w:t>e</w:t>
      </w:r>
      <w:r>
        <w:rPr>
          <w:spacing w:val="-5"/>
        </w:rPr>
        <w:t>n</w:t>
      </w:r>
      <w:r>
        <w:rPr>
          <w:spacing w:val="9"/>
        </w:rPr>
        <w:t>t</w:t>
      </w:r>
      <w:r>
        <w:rPr>
          <w:spacing w:val="-10"/>
        </w:rPr>
        <w:t>i</w:t>
      </w:r>
      <w:r>
        <w:rPr>
          <w:spacing w:val="4"/>
        </w:rPr>
        <w:t>o</w:t>
      </w:r>
      <w:r>
        <w:rPr>
          <w:spacing w:val="-5"/>
        </w:rPr>
        <w:t>n</w:t>
      </w:r>
      <w:r>
        <w:rPr>
          <w:spacing w:val="-1"/>
        </w:rPr>
        <w:t>e</w:t>
      </w:r>
      <w:r>
        <w:rPr/>
        <w:t>d</w:t>
      </w:r>
      <w:r>
        <w:rPr>
          <w:spacing w:val="11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a</w:t>
      </w:r>
      <w:r>
        <w:rPr/>
        <w:t>t</w:t>
      </w:r>
      <w:r>
        <w:rPr>
          <w:spacing w:val="16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10"/>
        </w:rPr>
        <w:t> 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1"/>
        </w:rPr>
        <w:t>r</w:t>
      </w:r>
      <w:r>
        <w:rPr/>
        <w:t>m</w:t>
      </w:r>
      <w:r>
        <w:rPr>
          <w:spacing w:val="7"/>
        </w:rPr>
        <w:t> </w:t>
      </w:r>
      <w:r>
        <w:rPr>
          <w:spacing w:val="-6"/>
          <w:w w:val="44"/>
        </w:rPr>
        <w:t>―</w:t>
      </w:r>
      <w:r>
        <w:rPr>
          <w:spacing w:val="-1"/>
        </w:rPr>
        <w:t>e</w:t>
      </w:r>
      <w:r>
        <w:rPr>
          <w:spacing w:val="1"/>
        </w:rPr>
        <w:t>rr</w:t>
      </w:r>
      <w:r>
        <w:rPr>
          <w:spacing w:val="4"/>
        </w:rPr>
        <w:t>o</w:t>
      </w:r>
      <w:r>
        <w:rPr>
          <w:spacing w:val="1"/>
        </w:rPr>
        <w:t>r</w:t>
      </w:r>
      <w:r>
        <w:rPr>
          <w:w w:val="158"/>
        </w:rPr>
        <w:t>‖</w:t>
      </w:r>
      <w:r>
        <w:rPr>
          <w:spacing w:val="6"/>
        </w:rPr>
        <w:t> </w:t>
      </w:r>
      <w:r>
        <w:rPr/>
        <w:t>to</w:t>
      </w:r>
      <w:r>
        <w:rPr>
          <w:spacing w:val="12"/>
        </w:rPr>
        <w:t> 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-8"/>
        </w:rPr>
        <w:t>f</w:t>
      </w:r>
      <w:r>
        <w:rPr>
          <w:spacing w:val="-1"/>
        </w:rPr>
        <w:t>e</w:t>
      </w:r>
      <w:r>
        <w:rPr/>
        <w:t>r</w:t>
      </w:r>
      <w:r>
        <w:rPr>
          <w:spacing w:val="13"/>
        </w:rPr>
        <w:t> </w:t>
      </w:r>
      <w:r>
        <w:rPr>
          <w:spacing w:val="5"/>
        </w:rPr>
        <w:t>t</w:t>
      </w:r>
      <w:r>
        <w:rPr/>
        <w:t>o</w:t>
      </w:r>
      <w:r>
        <w:rPr>
          <w:spacing w:val="16"/>
        </w:rPr>
        <w:t> </w:t>
      </w:r>
      <w:r>
        <w:rPr/>
        <w:t>a</w:t>
      </w:r>
      <w:r>
        <w:rPr>
          <w:spacing w:val="10"/>
        </w:rPr>
        <w:t> </w:t>
      </w:r>
      <w:r>
        <w:rPr>
          <w:spacing w:val="-3"/>
        </w:rPr>
        <w:t>s</w:t>
      </w:r>
      <w:r>
        <w:rPr>
          <w:spacing w:val="-5"/>
        </w:rPr>
        <w:t>y</w:t>
      </w:r>
      <w:r>
        <w:rPr>
          <w:spacing w:val="-3"/>
        </w:rPr>
        <w:t>s</w:t>
      </w:r>
      <w:r>
        <w:rPr>
          <w:spacing w:val="5"/>
        </w:rPr>
        <w:t>t</w:t>
      </w:r>
      <w:r>
        <w:rPr>
          <w:spacing w:val="7"/>
        </w:rPr>
        <w:t>e</w:t>
      </w:r>
      <w:r>
        <w:rPr>
          <w:spacing w:val="-5"/>
        </w:rPr>
        <w:t>m</w:t>
      </w:r>
      <w:r>
        <w:rPr>
          <w:spacing w:val="-1"/>
        </w:rPr>
        <w:t>a</w:t>
      </w:r>
      <w:r>
        <w:rPr>
          <w:spacing w:val="9"/>
        </w:rPr>
        <w:t>t</w:t>
      </w:r>
      <w:r>
        <w:rPr>
          <w:spacing w:val="-10"/>
        </w:rPr>
        <w:t>i</w:t>
      </w:r>
      <w:r>
        <w:rPr/>
        <w:t>c</w:t>
      </w:r>
      <w:r>
        <w:rPr>
          <w:spacing w:val="10"/>
        </w:rPr>
        <w:t> </w:t>
      </w:r>
      <w:r>
        <w:rPr/>
        <w:t>d</w:t>
      </w:r>
      <w:r>
        <w:rPr>
          <w:spacing w:val="3"/>
        </w:rPr>
        <w:t>e</w:t>
      </w:r>
      <w:r>
        <w:rPr/>
        <w:t>v</w:t>
      </w:r>
      <w:r>
        <w:rPr>
          <w:spacing w:val="-5"/>
        </w:rPr>
        <w:t>i</w:t>
      </w:r>
      <w:r>
        <w:rPr>
          <w:spacing w:val="-1"/>
        </w:rPr>
        <w:t>a</w:t>
      </w:r>
      <w:r>
        <w:rPr>
          <w:spacing w:val="9"/>
        </w:rPr>
        <w:t>t</w:t>
      </w:r>
      <w:r>
        <w:rPr>
          <w:spacing w:val="-10"/>
        </w:rPr>
        <w:t>i</w:t>
      </w:r>
      <w:r>
        <w:rPr>
          <w:spacing w:val="4"/>
        </w:rPr>
        <w:t>o</w:t>
      </w:r>
      <w:r>
        <w:rPr/>
        <w:t>n</w:t>
      </w:r>
      <w:r>
        <w:rPr>
          <w:spacing w:val="11"/>
        </w:rPr>
        <w:t> </w:t>
      </w:r>
      <w:r>
        <w:rPr>
          <w:spacing w:val="-8"/>
        </w:rPr>
        <w:t>f</w:t>
      </w:r>
      <w:r>
        <w:rPr>
          <w:spacing w:val="1"/>
        </w:rPr>
        <w:t>r</w:t>
      </w:r>
      <w:r>
        <w:rPr>
          <w:spacing w:val="9"/>
        </w:rPr>
        <w:t>o</w:t>
      </w:r>
      <w:r>
        <w:rPr/>
        <w:t>m</w:t>
      </w:r>
      <w:r>
        <w:rPr>
          <w:spacing w:val="2"/>
        </w:rPr>
        <w:t> </w:t>
      </w:r>
      <w:r>
        <w:rPr/>
        <w:t>a</w:t>
      </w:r>
      <w:r>
        <w:rPr>
          <w:spacing w:val="15"/>
        </w:rPr>
        <w:t> </w:t>
      </w:r>
      <w:r>
        <w:rPr>
          <w:spacing w:val="-3"/>
          <w:w w:val="99"/>
        </w:rPr>
        <w:t>s</w:t>
      </w:r>
      <w:r>
        <w:rPr>
          <w:spacing w:val="3"/>
        </w:rPr>
        <w:t>e</w:t>
      </w:r>
      <w:r>
        <w:rPr>
          <w:spacing w:val="-5"/>
        </w:rPr>
        <w:t>l</w:t>
      </w:r>
      <w:r>
        <w:rPr>
          <w:spacing w:val="-1"/>
        </w:rPr>
        <w:t>ec</w:t>
      </w:r>
      <w:r>
        <w:rPr>
          <w:spacing w:val="5"/>
        </w:rPr>
        <w:t>t</w:t>
      </w:r>
      <w:r>
        <w:rPr>
          <w:spacing w:val="-1"/>
        </w:rPr>
        <w:t>e</w:t>
      </w:r>
      <w:r>
        <w:rPr/>
        <w:t>d</w:t>
      </w:r>
      <w:r>
        <w:rPr>
          <w:spacing w:val="11"/>
        </w:rPr>
        <w:t> </w:t>
      </w:r>
      <w:r>
        <w:rPr>
          <w:spacing w:val="-5"/>
        </w:rPr>
        <w:t>n</w:t>
      </w:r>
      <w:r>
        <w:rPr>
          <w:spacing w:val="4"/>
        </w:rPr>
        <w:t>o</w:t>
      </w:r>
      <w:r>
        <w:rPr>
          <w:spacing w:val="6"/>
        </w:rPr>
        <w:t>r</w:t>
      </w:r>
      <w:r>
        <w:rPr/>
        <w:t>m</w:t>
      </w:r>
      <w:r>
        <w:rPr>
          <w:spacing w:val="2"/>
        </w:rPr>
        <w:t> </w:t>
      </w:r>
      <w:r>
        <w:rPr>
          <w:spacing w:val="4"/>
        </w:rPr>
        <w:t>o</w:t>
      </w:r>
      <w:r>
        <w:rPr/>
        <w:t>r</w:t>
      </w:r>
      <w:r>
        <w:rPr>
          <w:spacing w:val="13"/>
        </w:rPr>
        <w:t> </w:t>
      </w:r>
      <w:r>
        <w:rPr>
          <w:spacing w:val="-3"/>
          <w:w w:val="99"/>
        </w:rPr>
        <w:t>s</w:t>
      </w:r>
      <w:r>
        <w:rPr>
          <w:spacing w:val="-6"/>
        </w:rPr>
        <w:t>e</w:t>
      </w:r>
      <w:r>
        <w:rPr/>
        <w:t>t</w:t>
      </w:r>
      <w:r>
        <w:rPr>
          <w:spacing w:val="12"/>
        </w:rPr>
        <w:t> </w:t>
      </w:r>
      <w:r>
        <w:rPr>
          <w:spacing w:val="4"/>
        </w:rPr>
        <w:t>o</w:t>
      </w:r>
      <w:r>
        <w:rPr/>
        <w:t>f norms. Error analysis is useful in</w:t>
      </w:r>
      <w:r>
        <w:rPr>
          <w:spacing w:val="1"/>
        </w:rPr>
        <w:t> </w:t>
      </w:r>
      <w:r>
        <w:rPr/>
        <w:t>second</w:t>
      </w:r>
      <w:r>
        <w:rPr>
          <w:spacing w:val="1"/>
        </w:rPr>
        <w:t> </w:t>
      </w:r>
      <w:r>
        <w:rPr/>
        <w:t>language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because this will reveal to</w:t>
      </w:r>
      <w:r>
        <w:rPr>
          <w:spacing w:val="1"/>
        </w:rPr>
        <w:t> </w:t>
      </w:r>
      <w:r>
        <w:rPr/>
        <w:t>us-</w:t>
      </w:r>
      <w:r>
        <w:rPr>
          <w:spacing w:val="1"/>
        </w:rPr>
        <w:t> </w:t>
      </w:r>
      <w:r>
        <w:rPr/>
        <w:t>teachers, syllabus designers and textbook writers and the problem areas. It can be used to design</w:t>
      </w:r>
      <w:r>
        <w:rPr>
          <w:spacing w:val="1"/>
        </w:rPr>
        <w:t> </w:t>
      </w:r>
      <w:r>
        <w:rPr/>
        <w:t>remedial</w:t>
      </w:r>
      <w:r>
        <w:rPr>
          <w:spacing w:val="11"/>
        </w:rPr>
        <w:t> </w:t>
      </w:r>
      <w:r>
        <w:rPr/>
        <w:t>exercises</w:t>
      </w:r>
      <w:r>
        <w:rPr>
          <w:spacing w:val="21"/>
        </w:rPr>
        <w:t> </w:t>
      </w:r>
      <w:r>
        <w:rPr/>
        <w:t>and</w:t>
      </w:r>
      <w:r>
        <w:rPr>
          <w:spacing w:val="20"/>
        </w:rPr>
        <w:t> </w:t>
      </w:r>
      <w:r>
        <w:rPr/>
        <w:t>focus</w:t>
      </w:r>
      <w:r>
        <w:rPr>
          <w:spacing w:val="18"/>
        </w:rPr>
        <w:t> </w:t>
      </w:r>
      <w:r>
        <w:rPr/>
        <w:t>more</w:t>
      </w:r>
      <w:r>
        <w:rPr>
          <w:spacing w:val="14"/>
        </w:rPr>
        <w:t> </w:t>
      </w:r>
      <w:r>
        <w:rPr/>
        <w:t>attention</w:t>
      </w:r>
      <w:r>
        <w:rPr>
          <w:spacing w:val="10"/>
        </w:rPr>
        <w:t> </w:t>
      </w:r>
      <w:r>
        <w:rPr/>
        <w:t>on</w:t>
      </w:r>
      <w:r>
        <w:rPr>
          <w:spacing w:val="15"/>
        </w:rPr>
        <w:t> </w:t>
      </w:r>
      <w:r>
        <w:rPr/>
        <w:t>the</w:t>
      </w:r>
      <w:r>
        <w:rPr>
          <w:spacing w:val="14"/>
        </w:rPr>
        <w:t> </w:t>
      </w:r>
      <w:r>
        <w:rPr/>
        <w:t>trouble</w:t>
      </w:r>
      <w:r>
        <w:rPr>
          <w:spacing w:val="19"/>
        </w:rPr>
        <w:t> </w:t>
      </w:r>
      <w:r>
        <w:rPr/>
        <w:t>spots.</w:t>
      </w:r>
      <w:r>
        <w:rPr>
          <w:spacing w:val="17"/>
        </w:rPr>
        <w:t> </w:t>
      </w:r>
      <w:r>
        <w:rPr/>
        <w:t>Corder</w:t>
      </w:r>
      <w:r>
        <w:rPr>
          <w:spacing w:val="17"/>
        </w:rPr>
        <w:t> </w:t>
      </w:r>
      <w:r>
        <w:rPr/>
        <w:t>(1974:125)</w:t>
      </w:r>
      <w:r>
        <w:rPr>
          <w:spacing w:val="17"/>
        </w:rPr>
        <w:t> </w:t>
      </w:r>
      <w:r>
        <w:rPr/>
        <w:t>stated</w:t>
      </w:r>
      <w:r>
        <w:rPr>
          <w:spacing w:val="15"/>
        </w:rPr>
        <w:t> </w:t>
      </w:r>
      <w:r>
        <w:rPr/>
        <w:t>that</w:t>
      </w:r>
    </w:p>
    <w:p>
      <w:pPr>
        <w:pStyle w:val="BodyText"/>
        <w:spacing w:line="480" w:lineRule="auto" w:before="2"/>
        <w:ind w:left="640" w:right="635"/>
        <w:jc w:val="both"/>
      </w:pPr>
      <w:r>
        <w:rPr>
          <w:spacing w:val="-6"/>
          <w:w w:val="44"/>
        </w:rPr>
        <w:t>―</w:t>
      </w:r>
      <w:r>
        <w:rPr>
          <w:spacing w:val="6"/>
        </w:rPr>
        <w:t>T</w:t>
      </w:r>
      <w:r>
        <w:rPr>
          <w:spacing w:val="-5"/>
        </w:rPr>
        <w:t>h</w:t>
      </w:r>
      <w:r>
        <w:rPr/>
        <w:t>e </w:t>
      </w:r>
      <w:r>
        <w:rPr>
          <w:spacing w:val="-16"/>
        </w:rPr>
        <w:t> </w:t>
      </w:r>
      <w:r>
        <w:rPr>
          <w:spacing w:val="-3"/>
        </w:rPr>
        <w:t>s</w:t>
      </w:r>
      <w:r>
        <w:rPr>
          <w:spacing w:val="5"/>
        </w:rPr>
        <w:t>t</w:t>
      </w:r>
      <w:r>
        <w:rPr/>
        <w:t>u</w:t>
      </w:r>
      <w:r>
        <w:rPr>
          <w:spacing w:val="4"/>
        </w:rPr>
        <w:t>d</w:t>
      </w:r>
      <w:r>
        <w:rPr/>
        <w:t>y </w:t>
      </w:r>
      <w:r>
        <w:rPr>
          <w:spacing w:val="-25"/>
        </w:rPr>
        <w:t> </w:t>
      </w:r>
      <w:r>
        <w:rPr>
          <w:spacing w:val="4"/>
        </w:rPr>
        <w:t>o</w:t>
      </w:r>
      <w:r>
        <w:rPr/>
        <w:t>f </w:t>
      </w:r>
      <w:r>
        <w:rPr>
          <w:spacing w:val="-23"/>
        </w:rPr>
        <w:t> </w:t>
      </w:r>
      <w:r>
        <w:rPr>
          <w:spacing w:val="-1"/>
        </w:rPr>
        <w:t>e</w:t>
      </w:r>
      <w:r>
        <w:rPr>
          <w:spacing w:val="1"/>
        </w:rPr>
        <w:t>rr</w:t>
      </w:r>
      <w:r>
        <w:rPr>
          <w:spacing w:val="4"/>
        </w:rPr>
        <w:t>o</w:t>
      </w:r>
      <w:r>
        <w:rPr>
          <w:spacing w:val="1"/>
        </w:rPr>
        <w:t>r</w:t>
      </w:r>
      <w:r>
        <w:rPr/>
        <w:t>s </w:t>
      </w:r>
      <w:r>
        <w:rPr>
          <w:spacing w:val="-17"/>
        </w:rPr>
        <w:t> </w:t>
      </w:r>
      <w:r>
        <w:rPr>
          <w:spacing w:val="-10"/>
        </w:rPr>
        <w:t>i</w:t>
      </w:r>
      <w:r>
        <w:rPr/>
        <w:t>s </w:t>
      </w:r>
      <w:r>
        <w:rPr>
          <w:spacing w:val="-17"/>
        </w:rPr>
        <w:t> </w:t>
      </w:r>
      <w:r>
        <w:rPr/>
        <w:t>p</w:t>
      </w:r>
      <w:r>
        <w:rPr>
          <w:spacing w:val="-1"/>
        </w:rPr>
        <w:t>a</w:t>
      </w:r>
      <w:r>
        <w:rPr>
          <w:spacing w:val="1"/>
        </w:rPr>
        <w:t>r</w:t>
      </w:r>
      <w:r>
        <w:rPr/>
        <w:t>t </w:t>
      </w:r>
      <w:r>
        <w:rPr>
          <w:spacing w:val="-15"/>
        </w:rPr>
        <w:t> </w:t>
      </w:r>
      <w:r>
        <w:rPr>
          <w:spacing w:val="4"/>
        </w:rPr>
        <w:t>o</w:t>
      </w:r>
      <w:r>
        <w:rPr/>
        <w:t>f </w:t>
      </w:r>
      <w:r>
        <w:rPr>
          <w:spacing w:val="-23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 </w:t>
      </w:r>
      <w:r>
        <w:rPr>
          <w:spacing w:val="-11"/>
        </w:rPr>
        <w:t> </w:t>
      </w:r>
      <w:r>
        <w:rPr>
          <w:spacing w:val="-5"/>
        </w:rPr>
        <w:t>i</w:t>
      </w:r>
      <w:r>
        <w:rPr/>
        <w:t>n</w:t>
      </w:r>
      <w:r>
        <w:rPr>
          <w:spacing w:val="-5"/>
        </w:rPr>
        <w:t>v</w:t>
      </w:r>
      <w:r>
        <w:rPr>
          <w:spacing w:val="3"/>
        </w:rPr>
        <w:t>e</w:t>
      </w:r>
      <w:r>
        <w:rPr>
          <w:spacing w:val="-3"/>
        </w:rPr>
        <w:t>s</w:t>
      </w:r>
      <w:r>
        <w:rPr>
          <w:spacing w:val="9"/>
        </w:rPr>
        <w:t>t</w:t>
      </w:r>
      <w:r>
        <w:rPr>
          <w:spacing w:val="-10"/>
        </w:rPr>
        <w:t>i</w:t>
      </w:r>
      <w:r>
        <w:rPr/>
        <w:t>g</w:t>
      </w:r>
      <w:r>
        <w:rPr>
          <w:spacing w:val="-1"/>
        </w:rPr>
        <w:t>a</w:t>
      </w:r>
      <w:r>
        <w:rPr>
          <w:spacing w:val="9"/>
        </w:rPr>
        <w:t>t</w:t>
      </w:r>
      <w:r>
        <w:rPr>
          <w:spacing w:val="-10"/>
        </w:rPr>
        <w:t>i</w:t>
      </w:r>
      <w:r>
        <w:rPr>
          <w:spacing w:val="4"/>
        </w:rPr>
        <w:t>o</w:t>
      </w:r>
      <w:r>
        <w:rPr/>
        <w:t>n </w:t>
      </w:r>
      <w:r>
        <w:rPr>
          <w:spacing w:val="-15"/>
        </w:rPr>
        <w:t> </w:t>
      </w:r>
      <w:r>
        <w:rPr>
          <w:spacing w:val="4"/>
        </w:rPr>
        <w:t>o</w:t>
      </w:r>
      <w:r>
        <w:rPr/>
        <w:t>f </w:t>
      </w:r>
      <w:r>
        <w:rPr>
          <w:spacing w:val="-23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 </w:t>
      </w:r>
      <w:r>
        <w:rPr>
          <w:spacing w:val="-16"/>
        </w:rPr>
        <w:t> </w:t>
      </w:r>
      <w:r>
        <w:rPr/>
        <w:t>p</w:t>
      </w:r>
      <w:r>
        <w:rPr>
          <w:spacing w:val="-4"/>
        </w:rPr>
        <w:t>r</w:t>
      </w:r>
      <w:r>
        <w:rPr>
          <w:spacing w:val="4"/>
        </w:rPr>
        <w:t>o</w:t>
      </w:r>
      <w:r>
        <w:rPr>
          <w:spacing w:val="-1"/>
        </w:rPr>
        <w:t>ce</w:t>
      </w:r>
      <w:r>
        <w:rPr>
          <w:spacing w:val="-3"/>
        </w:rPr>
        <w:t>s</w:t>
      </w:r>
      <w:r>
        <w:rPr/>
        <w:t>s </w:t>
      </w:r>
      <w:r>
        <w:rPr>
          <w:spacing w:val="-17"/>
        </w:rPr>
        <w:t> </w:t>
      </w:r>
      <w:r>
        <w:rPr>
          <w:spacing w:val="4"/>
        </w:rPr>
        <w:t>o</w:t>
      </w:r>
      <w:r>
        <w:rPr/>
        <w:t>f </w:t>
      </w:r>
      <w:r>
        <w:rPr>
          <w:spacing w:val="-18"/>
        </w:rPr>
        <w:t> </w:t>
      </w:r>
      <w:r>
        <w:rPr>
          <w:spacing w:val="-5"/>
        </w:rPr>
        <w:t>l</w:t>
      </w:r>
      <w:r>
        <w:rPr>
          <w:spacing w:val="3"/>
        </w:rPr>
        <w:t>a</w:t>
      </w:r>
      <w:r>
        <w:rPr>
          <w:spacing w:val="-5"/>
        </w:rPr>
        <w:t>n</w:t>
      </w:r>
      <w:r>
        <w:rPr/>
        <w:t>gu</w:t>
      </w:r>
      <w:r>
        <w:rPr>
          <w:spacing w:val="-1"/>
        </w:rPr>
        <w:t>a</w:t>
      </w:r>
      <w:r>
        <w:rPr/>
        <w:t>ge </w:t>
      </w:r>
      <w:r>
        <w:rPr>
          <w:spacing w:val="-11"/>
        </w:rPr>
        <w:t> </w:t>
      </w:r>
      <w:r>
        <w:rPr>
          <w:spacing w:val="-5"/>
        </w:rPr>
        <w:t>l</w:t>
      </w:r>
      <w:r>
        <w:rPr>
          <w:spacing w:val="-1"/>
        </w:rPr>
        <w:t>ea</w:t>
      </w:r>
      <w:r>
        <w:rPr>
          <w:spacing w:val="1"/>
        </w:rPr>
        <w:t>r</w:t>
      </w:r>
      <w:r>
        <w:rPr/>
        <w:t>n</w:t>
      </w:r>
      <w:r>
        <w:rPr>
          <w:spacing w:val="-5"/>
        </w:rPr>
        <w:t>i</w:t>
      </w:r>
      <w:r>
        <w:rPr/>
        <w:t>ng. </w:t>
      </w:r>
      <w:r>
        <w:rPr>
          <w:spacing w:val="-13"/>
        </w:rPr>
        <w:t> </w:t>
      </w:r>
      <w:r>
        <w:rPr>
          <w:spacing w:val="1"/>
        </w:rPr>
        <w:t>I</w:t>
      </w:r>
      <w:r>
        <w:rPr/>
        <w:t>n </w:t>
      </w:r>
      <w:r>
        <w:rPr>
          <w:spacing w:val="-20"/>
        </w:rPr>
        <w:t> </w:t>
      </w:r>
      <w:r>
        <w:rPr>
          <w:spacing w:val="5"/>
        </w:rPr>
        <w:t>t</w:t>
      </w:r>
      <w:r>
        <w:rPr/>
        <w:t>h</w:t>
      </w:r>
      <w:r>
        <w:rPr>
          <w:spacing w:val="-5"/>
        </w:rPr>
        <w:t>i</w:t>
      </w:r>
      <w:r>
        <w:rPr/>
        <w:t>s </w:t>
      </w:r>
      <w:r>
        <w:rPr/>
        <w:t>respect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resembles</w:t>
      </w:r>
      <w:r>
        <w:rPr>
          <w:spacing w:val="1"/>
        </w:rPr>
        <w:t> </w:t>
      </w:r>
      <w:r>
        <w:rPr/>
        <w:t>methodologically the</w:t>
      </w:r>
      <w:r>
        <w:rPr>
          <w:spacing w:val="1"/>
        </w:rPr>
        <w:t> </w:t>
      </w:r>
      <w:r>
        <w:rPr/>
        <w:t>study of the</w:t>
      </w:r>
      <w:r>
        <w:rPr>
          <w:spacing w:val="1"/>
        </w:rPr>
        <w:t> </w:t>
      </w:r>
      <w:r>
        <w:rPr/>
        <w:t>acquisition of the</w:t>
      </w:r>
      <w:r>
        <w:rPr>
          <w:spacing w:val="1"/>
        </w:rPr>
        <w:t> </w:t>
      </w:r>
      <w:r>
        <w:rPr/>
        <w:t>mother tongue.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provides us with a picture of the linguistic development of a learner and may give us indications</w:t>
      </w:r>
      <w:r>
        <w:rPr>
          <w:spacing w:val="1"/>
        </w:rPr>
        <w:t> </w:t>
      </w:r>
      <w:r>
        <w:rPr/>
        <w:t>as</w:t>
      </w:r>
      <w:r>
        <w:rPr>
          <w:spacing w:val="-1"/>
        </w:rPr>
        <w:t> </w:t>
      </w:r>
      <w:r>
        <w:rPr/>
        <w:t>to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learning</w:t>
      </w:r>
      <w:r>
        <w:rPr>
          <w:spacing w:val="2"/>
        </w:rPr>
        <w:t> </w:t>
      </w:r>
      <w:r>
        <w:rPr/>
        <w:t>process.‖</w:t>
      </w:r>
    </w:p>
    <w:p>
      <w:pPr>
        <w:pStyle w:val="BodyText"/>
        <w:spacing w:line="480" w:lineRule="auto" w:before="1"/>
        <w:ind w:left="640" w:right="638" w:firstLine="417"/>
        <w:jc w:val="both"/>
      </w:pPr>
      <w:r>
        <w:rPr/>
        <w:t>Richards (1992) mentioned the study of errors are used in order to (1) identify strategies</w:t>
      </w:r>
      <w:r>
        <w:rPr>
          <w:spacing w:val="1"/>
        </w:rPr>
        <w:t> </w:t>
      </w:r>
      <w:r>
        <w:rPr/>
        <w:t>which</w:t>
      </w:r>
      <w:r>
        <w:rPr>
          <w:spacing w:val="20"/>
        </w:rPr>
        <w:t> </w:t>
      </w:r>
      <w:r>
        <w:rPr/>
        <w:t>learners</w:t>
      </w:r>
      <w:r>
        <w:rPr>
          <w:spacing w:val="18"/>
        </w:rPr>
        <w:t> </w:t>
      </w:r>
      <w:r>
        <w:rPr/>
        <w:t>use</w:t>
      </w:r>
      <w:r>
        <w:rPr>
          <w:spacing w:val="24"/>
        </w:rPr>
        <w:t> </w:t>
      </w:r>
      <w:r>
        <w:rPr/>
        <w:t>in</w:t>
      </w:r>
      <w:r>
        <w:rPr>
          <w:spacing w:val="25"/>
        </w:rPr>
        <w:t> </w:t>
      </w:r>
      <w:r>
        <w:rPr/>
        <w:t>language</w:t>
      </w:r>
      <w:r>
        <w:rPr>
          <w:spacing w:val="20"/>
        </w:rPr>
        <w:t> </w:t>
      </w:r>
      <w:r>
        <w:rPr/>
        <w:t>teaching,</w:t>
      </w:r>
      <w:r>
        <w:rPr>
          <w:spacing w:val="22"/>
        </w:rPr>
        <w:t> </w:t>
      </w:r>
      <w:r>
        <w:rPr/>
        <w:t>(2)</w:t>
      </w:r>
      <w:r>
        <w:rPr>
          <w:spacing w:val="26"/>
        </w:rPr>
        <w:t> </w:t>
      </w:r>
      <w:r>
        <w:rPr/>
        <w:t>identify</w:t>
      </w:r>
      <w:r>
        <w:rPr>
          <w:spacing w:val="15"/>
        </w:rPr>
        <w:t> </w:t>
      </w:r>
      <w:r>
        <w:rPr/>
        <w:t>the</w:t>
      </w:r>
      <w:r>
        <w:rPr>
          <w:spacing w:val="20"/>
        </w:rPr>
        <w:t> </w:t>
      </w:r>
      <w:r>
        <w:rPr/>
        <w:t>causes</w:t>
      </w:r>
      <w:r>
        <w:rPr>
          <w:spacing w:val="18"/>
        </w:rPr>
        <w:t> </w:t>
      </w:r>
      <w:r>
        <w:rPr/>
        <w:t>of</w:t>
      </w:r>
      <w:r>
        <w:rPr>
          <w:spacing w:val="17"/>
        </w:rPr>
        <w:t> </w:t>
      </w:r>
      <w:r>
        <w:rPr/>
        <w:t>learners</w:t>
      </w:r>
      <w:r>
        <w:rPr>
          <w:spacing w:val="22"/>
        </w:rPr>
        <w:t> </w:t>
      </w:r>
      <w:r>
        <w:rPr/>
        <w:t>„errors,</w:t>
      </w:r>
      <w:r>
        <w:rPr>
          <w:spacing w:val="22"/>
        </w:rPr>
        <w:t> </w:t>
      </w:r>
      <w:r>
        <w:rPr/>
        <w:t>and</w:t>
      </w:r>
      <w:r>
        <w:rPr>
          <w:spacing w:val="26"/>
        </w:rPr>
        <w:t> </w:t>
      </w:r>
      <w:r>
        <w:rPr/>
        <w:t>finally</w:t>
      </w:r>
    </w:p>
    <w:p>
      <w:pPr>
        <w:pStyle w:val="ListParagraph"/>
        <w:numPr>
          <w:ilvl w:val="0"/>
          <w:numId w:val="27"/>
        </w:numPr>
        <w:tabs>
          <w:tab w:pos="1005" w:val="left" w:leader="none"/>
        </w:tabs>
        <w:spacing w:line="480" w:lineRule="auto" w:before="0" w:after="0"/>
        <w:ind w:left="640" w:right="637" w:firstLine="0"/>
        <w:jc w:val="both"/>
        <w:rPr>
          <w:sz w:val="24"/>
        </w:rPr>
      </w:pPr>
      <w:r>
        <w:rPr>
          <w:sz w:val="24"/>
        </w:rPr>
        <w:t>obtain information on common difficulties in language learning as an aid to teaching or in</w:t>
      </w:r>
      <w:r>
        <w:rPr>
          <w:spacing w:val="1"/>
          <w:sz w:val="24"/>
        </w:rPr>
        <w:t> </w:t>
      </w:r>
      <w:r>
        <w:rPr>
          <w:sz w:val="24"/>
        </w:rPr>
        <w:t>development of teaching materials (cited in Khansir 2008).Analysis of second language learners</w:t>
      </w:r>
      <w:r>
        <w:rPr>
          <w:spacing w:val="1"/>
          <w:sz w:val="24"/>
        </w:rPr>
        <w:t> </w:t>
      </w:r>
      <w:r>
        <w:rPr>
          <w:sz w:val="24"/>
        </w:rPr>
        <w:t>errors can help identify learner‘s linguistic difficulties and needs at a particular stage of language</w:t>
      </w:r>
      <w:r>
        <w:rPr>
          <w:spacing w:val="-57"/>
          <w:sz w:val="24"/>
        </w:rPr>
        <w:t> </w:t>
      </w:r>
      <w:r>
        <w:rPr>
          <w:sz w:val="24"/>
        </w:rPr>
        <w:t>learning. In general, Error analysis has several implications for the handling of learner‘s errors in</w:t>
      </w:r>
      <w:r>
        <w:rPr>
          <w:spacing w:val="-57"/>
          <w:sz w:val="24"/>
        </w:rPr>
        <w:t> </w:t>
      </w:r>
      <w:r>
        <w:rPr>
          <w:sz w:val="24"/>
        </w:rPr>
        <w:t>the classroom</w:t>
      </w:r>
      <w:r>
        <w:rPr>
          <w:spacing w:val="-7"/>
          <w:sz w:val="24"/>
        </w:rPr>
        <w:t> </w:t>
      </w:r>
      <w:r>
        <w:rPr>
          <w:sz w:val="24"/>
        </w:rPr>
        <w:t>as</w:t>
      </w:r>
      <w:r>
        <w:rPr>
          <w:spacing w:val="4"/>
          <w:sz w:val="24"/>
        </w:rPr>
        <w:t> </w:t>
      </w:r>
      <w:r>
        <w:rPr>
          <w:sz w:val="24"/>
        </w:rPr>
        <w:t>follows:</w:t>
      </w:r>
    </w:p>
    <w:p>
      <w:pPr>
        <w:pStyle w:val="ListParagraph"/>
        <w:numPr>
          <w:ilvl w:val="1"/>
          <w:numId w:val="27"/>
        </w:numPr>
        <w:tabs>
          <w:tab w:pos="1361" w:val="left" w:leader="none"/>
        </w:tabs>
        <w:spacing w:line="240" w:lineRule="auto" w:before="1" w:after="0"/>
        <w:ind w:left="1361" w:right="0" w:hanging="361"/>
        <w:jc w:val="both"/>
        <w:rPr>
          <w:sz w:val="24"/>
        </w:rPr>
      </w:pPr>
      <w:r>
        <w:rPr>
          <w:sz w:val="24"/>
        </w:rPr>
        <w:t>Devising</w:t>
      </w:r>
      <w:r>
        <w:rPr>
          <w:spacing w:val="-3"/>
          <w:sz w:val="24"/>
        </w:rPr>
        <w:t> </w:t>
      </w:r>
      <w:r>
        <w:rPr>
          <w:sz w:val="24"/>
        </w:rPr>
        <w:t>remedial</w:t>
      </w:r>
      <w:r>
        <w:rPr>
          <w:spacing w:val="-6"/>
          <w:sz w:val="24"/>
        </w:rPr>
        <w:t> </w:t>
      </w:r>
      <w:r>
        <w:rPr>
          <w:sz w:val="24"/>
        </w:rPr>
        <w:t>measures</w:t>
      </w:r>
    </w:p>
    <w:p>
      <w:pPr>
        <w:spacing w:after="0" w:line="240" w:lineRule="auto"/>
        <w:jc w:val="both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ListParagraph"/>
        <w:numPr>
          <w:ilvl w:val="1"/>
          <w:numId w:val="27"/>
        </w:numPr>
        <w:tabs>
          <w:tab w:pos="1361" w:val="left" w:leader="none"/>
        </w:tabs>
        <w:spacing w:line="480" w:lineRule="auto" w:before="72" w:after="0"/>
        <w:ind w:left="1361" w:right="650" w:hanging="361"/>
        <w:jc w:val="both"/>
        <w:rPr>
          <w:sz w:val="24"/>
        </w:rPr>
      </w:pPr>
      <w:r>
        <w:rPr>
          <w:sz w:val="24"/>
        </w:rPr>
        <w:t>Preparing a sequence of target language items in class rooms and text books with the</w:t>
      </w:r>
      <w:r>
        <w:rPr>
          <w:spacing w:val="1"/>
          <w:sz w:val="24"/>
        </w:rPr>
        <w:t> </w:t>
      </w:r>
      <w:r>
        <w:rPr>
          <w:sz w:val="24"/>
        </w:rPr>
        <w:t>difficult</w:t>
      </w:r>
      <w:r>
        <w:rPr>
          <w:spacing w:val="11"/>
          <w:sz w:val="24"/>
        </w:rPr>
        <w:t> </w:t>
      </w:r>
      <w:r>
        <w:rPr>
          <w:sz w:val="24"/>
        </w:rPr>
        <w:t>items</w:t>
      </w:r>
      <w:r>
        <w:rPr>
          <w:spacing w:val="-1"/>
          <w:sz w:val="24"/>
        </w:rPr>
        <w:t> </w:t>
      </w:r>
      <w:r>
        <w:rPr>
          <w:sz w:val="24"/>
        </w:rPr>
        <w:t>coming</w:t>
      </w:r>
      <w:r>
        <w:rPr>
          <w:spacing w:val="2"/>
          <w:sz w:val="24"/>
        </w:rPr>
        <w:t> </w:t>
      </w:r>
      <w:r>
        <w:rPr>
          <w:sz w:val="24"/>
        </w:rPr>
        <w:t>after</w:t>
      </w:r>
      <w:r>
        <w:rPr>
          <w:spacing w:val="2"/>
          <w:sz w:val="24"/>
        </w:rPr>
        <w:t> </w:t>
      </w:r>
      <w:r>
        <w:rPr>
          <w:sz w:val="24"/>
        </w:rPr>
        <w:t>the easier</w:t>
      </w:r>
      <w:r>
        <w:rPr>
          <w:spacing w:val="3"/>
          <w:sz w:val="24"/>
        </w:rPr>
        <w:t> </w:t>
      </w:r>
      <w:r>
        <w:rPr>
          <w:sz w:val="24"/>
        </w:rPr>
        <w:t>ones.</w:t>
      </w:r>
    </w:p>
    <w:p>
      <w:pPr>
        <w:pStyle w:val="ListParagraph"/>
        <w:numPr>
          <w:ilvl w:val="1"/>
          <w:numId w:val="27"/>
        </w:numPr>
        <w:tabs>
          <w:tab w:pos="1361" w:val="left" w:leader="none"/>
        </w:tabs>
        <w:spacing w:line="480" w:lineRule="auto" w:before="1" w:after="0"/>
        <w:ind w:left="1361" w:right="649" w:hanging="361"/>
        <w:jc w:val="both"/>
        <w:rPr>
          <w:sz w:val="24"/>
        </w:rPr>
      </w:pPr>
      <w:r>
        <w:rPr>
          <w:sz w:val="24"/>
        </w:rPr>
        <w:t>Making suggestions about the nature or strategies of second language learning employed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-4"/>
          <w:sz w:val="24"/>
        </w:rPr>
        <w:t> </w:t>
      </w:r>
      <w:r>
        <w:rPr>
          <w:sz w:val="24"/>
        </w:rPr>
        <w:t>both</w:t>
      </w:r>
      <w:r>
        <w:rPr>
          <w:spacing w:val="2"/>
          <w:sz w:val="24"/>
        </w:rPr>
        <w:t> </w:t>
      </w:r>
      <w:r>
        <w:rPr>
          <w:sz w:val="24"/>
        </w:rPr>
        <w:t>first</w:t>
      </w:r>
      <w:r>
        <w:rPr>
          <w:spacing w:val="6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second</w:t>
      </w:r>
      <w:r>
        <w:rPr>
          <w:spacing w:val="6"/>
          <w:sz w:val="24"/>
        </w:rPr>
        <w:t> </w:t>
      </w:r>
      <w:r>
        <w:rPr>
          <w:sz w:val="24"/>
        </w:rPr>
        <w:t>language</w:t>
      </w:r>
      <w:r>
        <w:rPr>
          <w:spacing w:val="9"/>
          <w:sz w:val="24"/>
        </w:rPr>
        <w:t> </w:t>
      </w:r>
      <w:r>
        <w:rPr>
          <w:sz w:val="24"/>
        </w:rPr>
        <w:t>learners.</w:t>
      </w:r>
    </w:p>
    <w:p>
      <w:pPr>
        <w:pStyle w:val="BodyText"/>
        <w:spacing w:line="480" w:lineRule="auto"/>
        <w:ind w:left="640" w:right="649" w:firstLine="360"/>
        <w:jc w:val="both"/>
      </w:pPr>
      <w:r>
        <w:rPr/>
        <w:t>Error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reveal</w:t>
      </w:r>
      <w:r>
        <w:rPr>
          <w:spacing w:val="1"/>
        </w:rPr>
        <w:t> </w:t>
      </w:r>
      <w:r>
        <w:rPr/>
        <w:t>errors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writing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speaking.</w:t>
      </w:r>
      <w:r>
        <w:rPr>
          <w:spacing w:val="1"/>
        </w:rPr>
        <w:t> </w:t>
      </w:r>
      <w:r>
        <w:rPr/>
        <w:t>Richards</w:t>
      </w:r>
      <w:r>
        <w:rPr>
          <w:spacing w:val="1"/>
        </w:rPr>
        <w:t> </w:t>
      </w:r>
      <w:r>
        <w:rPr/>
        <w:t>(1985:96) state that error analysis is the study of errors made by the second and foreign language</w:t>
      </w:r>
      <w:r>
        <w:rPr>
          <w:spacing w:val="-57"/>
        </w:rPr>
        <w:t> </w:t>
      </w:r>
      <w:r>
        <w:rPr/>
        <w:t>learners.</w:t>
      </w:r>
      <w:r>
        <w:rPr>
          <w:spacing w:val="3"/>
        </w:rPr>
        <w:t> </w:t>
      </w:r>
      <w:r>
        <w:rPr/>
        <w:t>Error</w:t>
      </w:r>
      <w:r>
        <w:rPr>
          <w:spacing w:val="-1"/>
        </w:rPr>
        <w:t> </w:t>
      </w:r>
      <w:r>
        <w:rPr/>
        <w:t>analysis</w:t>
      </w:r>
      <w:r>
        <w:rPr>
          <w:spacing w:val="3"/>
        </w:rPr>
        <w:t> </w:t>
      </w:r>
      <w:r>
        <w:rPr/>
        <w:t>may</w:t>
      </w:r>
      <w:r>
        <w:rPr>
          <w:spacing w:val="-3"/>
        </w:rPr>
        <w:t> </w:t>
      </w:r>
      <w:r>
        <w:rPr/>
        <w:t>be</w:t>
      </w:r>
      <w:r>
        <w:rPr>
          <w:spacing w:val="1"/>
        </w:rPr>
        <w:t> </w:t>
      </w:r>
      <w:r>
        <w:rPr/>
        <w:t>carried</w:t>
      </w:r>
      <w:r>
        <w:rPr>
          <w:spacing w:val="1"/>
        </w:rPr>
        <w:t> </w:t>
      </w:r>
      <w:r>
        <w:rPr/>
        <w:t>out</w:t>
      </w:r>
      <w:r>
        <w:rPr>
          <w:spacing w:val="7"/>
        </w:rPr>
        <w:t> </w:t>
      </w:r>
      <w:r>
        <w:rPr/>
        <w:t>in</w:t>
      </w:r>
      <w:r>
        <w:rPr>
          <w:spacing w:val="-3"/>
        </w:rPr>
        <w:t> </w:t>
      </w:r>
      <w:r>
        <w:rPr/>
        <w:t>order</w:t>
      </w:r>
      <w:r>
        <w:rPr>
          <w:spacing w:val="-7"/>
        </w:rPr>
        <w:t> </w:t>
      </w:r>
      <w:r>
        <w:rPr/>
        <w:t>to:</w:t>
      </w:r>
    </w:p>
    <w:p>
      <w:pPr>
        <w:pStyle w:val="ListParagraph"/>
        <w:numPr>
          <w:ilvl w:val="2"/>
          <w:numId w:val="27"/>
        </w:numPr>
        <w:tabs>
          <w:tab w:pos="1361" w:val="left" w:leader="none"/>
        </w:tabs>
        <w:spacing w:line="240" w:lineRule="auto" w:before="0" w:after="0"/>
        <w:ind w:left="1361" w:right="0" w:hanging="361"/>
        <w:jc w:val="both"/>
        <w:rPr>
          <w:sz w:val="24"/>
        </w:rPr>
      </w:pPr>
      <w:r>
        <w:rPr>
          <w:sz w:val="24"/>
        </w:rPr>
        <w:t>Find</w:t>
      </w:r>
      <w:r>
        <w:rPr>
          <w:spacing w:val="-2"/>
          <w:sz w:val="24"/>
        </w:rPr>
        <w:t> </w:t>
      </w:r>
      <w:r>
        <w:rPr>
          <w:sz w:val="24"/>
        </w:rPr>
        <w:t>out</w:t>
      </w:r>
      <w:r>
        <w:rPr>
          <w:spacing w:val="3"/>
          <w:sz w:val="24"/>
        </w:rPr>
        <w:t> </w:t>
      </w:r>
      <w:r>
        <w:rPr>
          <w:sz w:val="24"/>
        </w:rPr>
        <w:t>how</w:t>
      </w:r>
      <w:r>
        <w:rPr>
          <w:spacing w:val="-8"/>
          <w:sz w:val="24"/>
        </w:rPr>
        <w:t> </w:t>
      </w:r>
      <w:r>
        <w:rPr>
          <w:sz w:val="24"/>
        </w:rPr>
        <w:t>well</w:t>
      </w:r>
      <w:r>
        <w:rPr>
          <w:spacing w:val="-6"/>
          <w:sz w:val="24"/>
        </w:rPr>
        <w:t> </w:t>
      </w:r>
      <w:r>
        <w:rPr>
          <w:sz w:val="24"/>
        </w:rPr>
        <w:t>someone</w:t>
      </w:r>
      <w:r>
        <w:rPr>
          <w:spacing w:val="-3"/>
          <w:sz w:val="24"/>
        </w:rPr>
        <w:t> </w:t>
      </w:r>
      <w:r>
        <w:rPr>
          <w:sz w:val="24"/>
        </w:rPr>
        <w:t>knows</w:t>
      </w:r>
      <w:r>
        <w:rPr>
          <w:spacing w:val="-5"/>
          <w:sz w:val="24"/>
        </w:rPr>
        <w:t> </w:t>
      </w:r>
      <w:r>
        <w:rPr>
          <w:sz w:val="24"/>
        </w:rPr>
        <w:t>a</w:t>
      </w:r>
      <w:r>
        <w:rPr>
          <w:spacing w:val="2"/>
          <w:sz w:val="24"/>
        </w:rPr>
        <w:t> </w:t>
      </w:r>
      <w:r>
        <w:rPr>
          <w:sz w:val="24"/>
        </w:rPr>
        <w:t>language,</w:t>
      </w:r>
    </w:p>
    <w:p>
      <w:pPr>
        <w:pStyle w:val="BodyText"/>
        <w:spacing w:before="1"/>
      </w:pPr>
    </w:p>
    <w:p>
      <w:pPr>
        <w:pStyle w:val="ListParagraph"/>
        <w:numPr>
          <w:ilvl w:val="2"/>
          <w:numId w:val="27"/>
        </w:numPr>
        <w:tabs>
          <w:tab w:pos="1361" w:val="left" w:leader="none"/>
        </w:tabs>
        <w:spacing w:line="240" w:lineRule="auto" w:before="0" w:after="0"/>
        <w:ind w:left="1361" w:right="0" w:hanging="361"/>
        <w:jc w:val="both"/>
        <w:rPr>
          <w:sz w:val="24"/>
        </w:rPr>
      </w:pPr>
      <w:r>
        <w:rPr>
          <w:sz w:val="24"/>
        </w:rPr>
        <w:t>Find</w:t>
      </w:r>
      <w:r>
        <w:rPr>
          <w:spacing w:val="-2"/>
          <w:sz w:val="24"/>
        </w:rPr>
        <w:t> </w:t>
      </w:r>
      <w:r>
        <w:rPr>
          <w:sz w:val="24"/>
        </w:rPr>
        <w:t>out</w:t>
      </w:r>
      <w:r>
        <w:rPr>
          <w:spacing w:val="2"/>
          <w:sz w:val="24"/>
        </w:rPr>
        <w:t> </w:t>
      </w:r>
      <w:r>
        <w:rPr>
          <w:sz w:val="24"/>
        </w:rPr>
        <w:t>how</w:t>
      </w:r>
      <w:r>
        <w:rPr>
          <w:spacing w:val="-7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person</w:t>
      </w:r>
      <w:r>
        <w:rPr>
          <w:spacing w:val="-2"/>
          <w:sz w:val="24"/>
        </w:rPr>
        <w:t> </w:t>
      </w:r>
      <w:r>
        <w:rPr>
          <w:sz w:val="24"/>
        </w:rPr>
        <w:t>learns</w:t>
      </w:r>
      <w:r>
        <w:rPr>
          <w:spacing w:val="-4"/>
          <w:sz w:val="24"/>
        </w:rPr>
        <w:t> </w:t>
      </w:r>
      <w:r>
        <w:rPr>
          <w:sz w:val="24"/>
        </w:rPr>
        <w:t>a</w:t>
      </w:r>
      <w:r>
        <w:rPr>
          <w:spacing w:val="2"/>
          <w:sz w:val="24"/>
        </w:rPr>
        <w:t> </w:t>
      </w:r>
      <w:r>
        <w:rPr>
          <w:sz w:val="24"/>
        </w:rPr>
        <w:t>language,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BodyText"/>
      </w:pPr>
    </w:p>
    <w:p>
      <w:pPr>
        <w:pStyle w:val="ListParagraph"/>
        <w:numPr>
          <w:ilvl w:val="2"/>
          <w:numId w:val="27"/>
        </w:numPr>
        <w:tabs>
          <w:tab w:pos="1361" w:val="left" w:leader="none"/>
        </w:tabs>
        <w:spacing w:line="480" w:lineRule="auto" w:before="0" w:after="0"/>
        <w:ind w:left="1361" w:right="643" w:hanging="361"/>
        <w:jc w:val="both"/>
        <w:rPr>
          <w:sz w:val="24"/>
        </w:rPr>
      </w:pPr>
      <w:r>
        <w:rPr>
          <w:sz w:val="24"/>
        </w:rPr>
        <w:t>Obtain information on common difficulties in language learning, as an aid in teaching or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preparation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teaching</w:t>
      </w:r>
      <w:r>
        <w:rPr>
          <w:spacing w:val="5"/>
          <w:sz w:val="24"/>
        </w:rPr>
        <w:t> </w:t>
      </w:r>
      <w:r>
        <w:rPr>
          <w:sz w:val="24"/>
        </w:rPr>
        <w:t>materials.</w:t>
      </w:r>
    </w:p>
    <w:p>
      <w:pPr>
        <w:pStyle w:val="BodyText"/>
        <w:spacing w:before="1"/>
        <w:ind w:left="702"/>
      </w:pPr>
      <w:r>
        <w:rPr/>
        <w:t>This</w:t>
      </w:r>
      <w:r>
        <w:rPr>
          <w:spacing w:val="-4"/>
        </w:rPr>
        <w:t> </w:t>
      </w:r>
      <w:r>
        <w:rPr/>
        <w:t>definition</w:t>
      </w:r>
      <w:r>
        <w:rPr>
          <w:spacing w:val="-7"/>
        </w:rPr>
        <w:t> </w:t>
      </w:r>
      <w:r>
        <w:rPr/>
        <w:t>stresses</w:t>
      </w:r>
      <w:r>
        <w:rPr>
          <w:spacing w:val="-4"/>
        </w:rPr>
        <w:t> </w:t>
      </w:r>
      <w:r>
        <w:rPr/>
        <w:t>the</w:t>
      </w:r>
      <w:r>
        <w:rPr>
          <w:spacing w:val="2"/>
        </w:rPr>
        <w:t> </w:t>
      </w:r>
      <w:r>
        <w:rPr/>
        <w:t>functions</w:t>
      </w:r>
      <w:r>
        <w:rPr>
          <w:spacing w:val="-4"/>
        </w:rPr>
        <w:t> </w:t>
      </w:r>
      <w:r>
        <w:rPr/>
        <w:t>of</w:t>
      </w:r>
      <w:r>
        <w:rPr>
          <w:spacing w:val="-10"/>
        </w:rPr>
        <w:t> </w:t>
      </w:r>
      <w:r>
        <w:rPr/>
        <w:t>error</w:t>
      </w:r>
      <w:r>
        <w:rPr>
          <w:spacing w:val="-1"/>
        </w:rPr>
        <w:t> </w:t>
      </w:r>
      <w:r>
        <w:rPr/>
        <w:t>analysis.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640" w:right="636" w:firstLine="720"/>
        <w:jc w:val="both"/>
      </w:pPr>
      <w:r>
        <w:rPr/>
        <w:t>Another</w:t>
      </w:r>
      <w:r>
        <w:rPr>
          <w:spacing w:val="1"/>
        </w:rPr>
        <w:t> </w:t>
      </w:r>
      <w:r>
        <w:rPr/>
        <w:t>concept</w:t>
      </w:r>
      <w:r>
        <w:rPr>
          <w:spacing w:val="1"/>
        </w:rPr>
        <w:t> </w:t>
      </w:r>
      <w:r>
        <w:rPr/>
        <w:t>of error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is given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Brown (1980:166).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defined</w:t>
      </w:r>
      <w:r>
        <w:rPr>
          <w:spacing w:val="1"/>
        </w:rPr>
        <w:t> </w:t>
      </w:r>
      <w:r>
        <w:rPr/>
        <w:t>error</w:t>
      </w:r>
      <w:r>
        <w:rPr>
          <w:spacing w:val="1"/>
        </w:rPr>
        <w:t> </w:t>
      </w:r>
      <w:r>
        <w:rPr/>
        <w:t>analysis as the process to observe, analyze, and classify the deviations of the rules of the second</w:t>
      </w:r>
      <w:r>
        <w:rPr>
          <w:spacing w:val="1"/>
        </w:rPr>
        <w:t> </w:t>
      </w:r>
      <w:r>
        <w:rPr/>
        <w:t>language and then to reveal the systems operated by learner. It seems this concept is the same 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proposed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Crystal</w:t>
      </w:r>
      <w:r>
        <w:rPr>
          <w:spacing w:val="1"/>
        </w:rPr>
        <w:t> </w:t>
      </w:r>
      <w:r>
        <w:rPr/>
        <w:t>(1987:112)</w:t>
      </w:r>
      <w:r>
        <w:rPr>
          <w:spacing w:val="1"/>
        </w:rPr>
        <w:t> </w:t>
      </w:r>
      <w:r>
        <w:rPr/>
        <w:t>i.e.</w:t>
      </w:r>
      <w:r>
        <w:rPr>
          <w:spacing w:val="1"/>
        </w:rPr>
        <w:t> </w:t>
      </w:r>
      <w:r>
        <w:rPr/>
        <w:t>error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technique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identifying,</w:t>
      </w:r>
      <w:r>
        <w:rPr>
          <w:spacing w:val="1"/>
        </w:rPr>
        <w:t> </w:t>
      </w:r>
      <w:r>
        <w:rPr/>
        <w:t>classifying and systematically interpreting the unacceptable forms produced by someone learning</w:t>
      </w:r>
      <w:r>
        <w:rPr>
          <w:spacing w:val="-57"/>
        </w:rPr>
        <w:t> </w:t>
      </w:r>
      <w:r>
        <w:rPr/>
        <w:t>a foreign language, using any of the principles and procedures provided by linguistics. The three</w:t>
      </w:r>
      <w:r>
        <w:rPr>
          <w:spacing w:val="1"/>
        </w:rPr>
        <w:t> </w:t>
      </w:r>
      <w:r>
        <w:rPr/>
        <w:t>definitions above clarify that error analysis is an activity to identify, classify and interpreted or</w:t>
      </w:r>
      <w:r>
        <w:rPr>
          <w:spacing w:val="1"/>
        </w:rPr>
        <w:t> </w:t>
      </w:r>
      <w:r>
        <w:rPr/>
        <w:t>describe the errors made by someone in speaking or in writing and it is carried out to obtain</w:t>
      </w:r>
      <w:r>
        <w:rPr>
          <w:spacing w:val="1"/>
        </w:rPr>
        <w:t> </w:t>
      </w:r>
      <w:r>
        <w:rPr/>
        <w:t>information on common difficulties face by someone in speaking or in writing English sentences.</w:t>
      </w:r>
      <w:r>
        <w:rPr>
          <w:spacing w:val="-57"/>
        </w:rPr>
        <w:t> </w:t>
      </w:r>
      <w:r>
        <w:rPr/>
        <w:t>Another</w:t>
      </w:r>
      <w:r>
        <w:rPr>
          <w:spacing w:val="-2"/>
        </w:rPr>
        <w:t> </w:t>
      </w:r>
      <w:r>
        <w:rPr/>
        <w:t>thing,</w:t>
      </w:r>
      <w:r>
        <w:rPr>
          <w:spacing w:val="2"/>
        </w:rPr>
        <w:t> </w:t>
      </w:r>
      <w:r>
        <w:rPr/>
        <w:t>which</w:t>
      </w:r>
      <w:r>
        <w:rPr>
          <w:spacing w:val="-3"/>
        </w:rPr>
        <w:t> </w:t>
      </w:r>
      <w:r>
        <w:rPr/>
        <w:t>should</w:t>
      </w:r>
      <w:r>
        <w:rPr>
          <w:spacing w:val="4"/>
        </w:rPr>
        <w:t> </w:t>
      </w:r>
      <w:r>
        <w:rPr/>
        <w:t>be noticed,</w:t>
      </w:r>
      <w:r>
        <w:rPr>
          <w:spacing w:val="8"/>
        </w:rPr>
        <w:t> </w:t>
      </w:r>
      <w:r>
        <w:rPr/>
        <w:t>is</w:t>
      </w:r>
      <w:r>
        <w:rPr>
          <w:spacing w:val="-1"/>
        </w:rPr>
        <w:t> </w:t>
      </w:r>
      <w:r>
        <w:rPr/>
        <w:t>the procedure of</w:t>
      </w:r>
      <w:r>
        <w:rPr>
          <w:spacing w:val="-7"/>
        </w:rPr>
        <w:t> </w:t>
      </w:r>
      <w:r>
        <w:rPr/>
        <w:t>error</w:t>
      </w:r>
      <w:r>
        <w:rPr>
          <w:spacing w:val="-1"/>
        </w:rPr>
        <w:t> </w:t>
      </w:r>
      <w:r>
        <w:rPr/>
        <w:t>analysis.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Heading1"/>
        <w:spacing w:line="480" w:lineRule="auto" w:before="77"/>
        <w:ind w:left="3631" w:right="3627" w:hanging="2"/>
        <w:jc w:val="center"/>
      </w:pPr>
      <w:bookmarkStart w:name="_TOC_250015" w:id="12"/>
      <w:r>
        <w:rPr/>
        <w:t>CHAPTER THREE</w:t>
      </w:r>
      <w:r>
        <w:rPr>
          <w:spacing w:val="1"/>
        </w:rPr>
        <w:t> </w:t>
      </w:r>
      <w:r>
        <w:rPr/>
        <w:t>RESEARCH</w:t>
      </w:r>
      <w:r>
        <w:rPr>
          <w:spacing w:val="-14"/>
        </w:rPr>
        <w:t> </w:t>
      </w:r>
      <w:bookmarkEnd w:id="12"/>
      <w:r>
        <w:rPr/>
        <w:t>METHODOLOGY</w:t>
      </w:r>
    </w:p>
    <w:p>
      <w:pPr>
        <w:pStyle w:val="Heading1"/>
        <w:numPr>
          <w:ilvl w:val="1"/>
          <w:numId w:val="28"/>
        </w:numPr>
        <w:tabs>
          <w:tab w:pos="1361" w:val="left" w:leader="none"/>
        </w:tabs>
        <w:spacing w:line="240" w:lineRule="auto" w:before="1" w:after="0"/>
        <w:ind w:left="1361" w:right="0" w:hanging="721"/>
        <w:jc w:val="both"/>
      </w:pPr>
      <w:bookmarkStart w:name="_TOC_250014" w:id="13"/>
      <w:bookmarkEnd w:id="13"/>
      <w:r>
        <w:rPr/>
        <w:t>Introduction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/>
        <w:ind w:left="640" w:right="650" w:firstLine="720"/>
        <w:jc w:val="both"/>
      </w:pPr>
      <w:r>
        <w:rPr/>
        <w:t>This chapter discussed the research design adopted, population of the study, sample and</w:t>
      </w:r>
      <w:r>
        <w:rPr>
          <w:spacing w:val="1"/>
        </w:rPr>
        <w:t> </w:t>
      </w:r>
      <w:r>
        <w:rPr/>
        <w:t>sampling</w:t>
      </w:r>
      <w:r>
        <w:rPr>
          <w:spacing w:val="1"/>
        </w:rPr>
        <w:t> </w:t>
      </w:r>
      <w:r>
        <w:rPr/>
        <w:t>technique, research</w:t>
      </w:r>
      <w:r>
        <w:rPr>
          <w:spacing w:val="1"/>
        </w:rPr>
        <w:t> </w:t>
      </w:r>
      <w:r>
        <w:rPr/>
        <w:t>instrument, pilot</w:t>
      </w:r>
      <w:r>
        <w:rPr>
          <w:spacing w:val="1"/>
        </w:rPr>
        <w:t> </w:t>
      </w:r>
      <w:r>
        <w:rPr/>
        <w:t>study,</w:t>
      </w:r>
      <w:r>
        <w:rPr>
          <w:spacing w:val="1"/>
        </w:rPr>
        <w:t> </w:t>
      </w:r>
      <w:r>
        <w:rPr/>
        <w:t>validity of the</w:t>
      </w:r>
      <w:r>
        <w:rPr>
          <w:spacing w:val="60"/>
        </w:rPr>
        <w:t> </w:t>
      </w:r>
      <w:r>
        <w:rPr/>
        <w:t>study, reliability of the</w:t>
      </w:r>
      <w:r>
        <w:rPr>
          <w:spacing w:val="1"/>
        </w:rPr>
        <w:t> </w:t>
      </w:r>
      <w:r>
        <w:rPr/>
        <w:t>study,</w:t>
      </w:r>
      <w:r>
        <w:rPr>
          <w:spacing w:val="3"/>
        </w:rPr>
        <w:t> </w:t>
      </w:r>
      <w:r>
        <w:rPr/>
        <w:t>collection</w:t>
      </w:r>
      <w:r>
        <w:rPr>
          <w:spacing w:val="-3"/>
        </w:rPr>
        <w:t> </w:t>
      </w:r>
      <w:r>
        <w:rPr/>
        <w:t>and</w:t>
      </w:r>
      <w:r>
        <w:rPr>
          <w:spacing w:val="6"/>
        </w:rPr>
        <w:t> </w:t>
      </w:r>
      <w:r>
        <w:rPr/>
        <w:t>method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data</w:t>
      </w:r>
      <w:r>
        <w:rPr>
          <w:spacing w:val="1"/>
        </w:rPr>
        <w:t> </w:t>
      </w:r>
      <w:r>
        <w:rPr/>
        <w:t>analysis.</w:t>
      </w:r>
    </w:p>
    <w:p>
      <w:pPr>
        <w:pStyle w:val="BodyText"/>
        <w:spacing w:before="3"/>
      </w:pPr>
    </w:p>
    <w:p>
      <w:pPr>
        <w:pStyle w:val="Heading1"/>
        <w:numPr>
          <w:ilvl w:val="1"/>
          <w:numId w:val="28"/>
        </w:numPr>
        <w:tabs>
          <w:tab w:pos="1361" w:val="left" w:leader="none"/>
        </w:tabs>
        <w:spacing w:line="240" w:lineRule="auto" w:before="0" w:after="0"/>
        <w:ind w:left="1361" w:right="0" w:hanging="721"/>
        <w:jc w:val="both"/>
      </w:pPr>
      <w:bookmarkStart w:name="_TOC_250013" w:id="14"/>
      <w:r>
        <w:rPr/>
        <w:t>Research</w:t>
      </w:r>
      <w:r>
        <w:rPr>
          <w:spacing w:val="-5"/>
        </w:rPr>
        <w:t> </w:t>
      </w:r>
      <w:bookmarkEnd w:id="14"/>
      <w:r>
        <w:rPr/>
        <w:t>Design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34" w:firstLine="720"/>
        <w:jc w:val="both"/>
      </w:pPr>
      <w:r>
        <w:rPr/>
        <w:t>This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involved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descriptive</w:t>
      </w:r>
      <w:r>
        <w:rPr>
          <w:spacing w:val="1"/>
        </w:rPr>
        <w:t> </w:t>
      </w:r>
      <w:r>
        <w:rPr/>
        <w:t>survey</w:t>
      </w:r>
      <w:r>
        <w:rPr>
          <w:spacing w:val="1"/>
        </w:rPr>
        <w:t> </w:t>
      </w:r>
      <w:r>
        <w:rPr/>
        <w:t>design.</w:t>
      </w:r>
      <w:r>
        <w:rPr>
          <w:spacing w:val="1"/>
        </w:rPr>
        <w:t> </w:t>
      </w:r>
      <w:r>
        <w:rPr/>
        <w:t>According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Aggarwal</w:t>
      </w:r>
      <w:r>
        <w:rPr>
          <w:spacing w:val="1"/>
        </w:rPr>
        <w:t> </w:t>
      </w:r>
      <w:r>
        <w:rPr/>
        <w:t>(2008)</w:t>
      </w:r>
      <w:r>
        <w:rPr>
          <w:spacing w:val="1"/>
        </w:rPr>
        <w:t> </w:t>
      </w:r>
      <w:r>
        <w:rPr/>
        <w:t>descriptive survey research is devoted to the gathering of information about prevailing conditions</w:t>
      </w:r>
      <w:r>
        <w:rPr>
          <w:spacing w:val="-57"/>
        </w:rPr>
        <w:t> </w:t>
      </w:r>
      <w:r>
        <w:rPr/>
        <w:t>or situations for the purpose of the description and interpretation. This type of research method is</w:t>
      </w:r>
      <w:r>
        <w:rPr>
          <w:spacing w:val="-57"/>
        </w:rPr>
        <w:t> </w:t>
      </w:r>
      <w:r>
        <w:rPr/>
        <w:t>not</w:t>
      </w:r>
      <w:r>
        <w:rPr>
          <w:spacing w:val="1"/>
        </w:rPr>
        <w:t> </w:t>
      </w:r>
      <w:r>
        <w:rPr/>
        <w:t>simply</w:t>
      </w:r>
      <w:r>
        <w:rPr>
          <w:spacing w:val="1"/>
        </w:rPr>
        <w:t> </w:t>
      </w:r>
      <w:r>
        <w:rPr/>
        <w:t>amassing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tabulating</w:t>
      </w:r>
      <w:r>
        <w:rPr>
          <w:spacing w:val="1"/>
        </w:rPr>
        <w:t> </w:t>
      </w:r>
      <w:r>
        <w:rPr/>
        <w:t>facts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includes</w:t>
      </w:r>
      <w:r>
        <w:rPr>
          <w:spacing w:val="1"/>
        </w:rPr>
        <w:t> </w:t>
      </w:r>
      <w:r>
        <w:rPr/>
        <w:t>proper</w:t>
      </w:r>
      <w:r>
        <w:rPr>
          <w:spacing w:val="1"/>
        </w:rPr>
        <w:t> </w:t>
      </w:r>
      <w:r>
        <w:rPr/>
        <w:t>analysis,</w:t>
      </w:r>
      <w:r>
        <w:rPr>
          <w:spacing w:val="1"/>
        </w:rPr>
        <w:t> </w:t>
      </w:r>
      <w:r>
        <w:rPr/>
        <w:t>interpretation,</w:t>
      </w:r>
      <w:r>
        <w:rPr>
          <w:spacing w:val="1"/>
        </w:rPr>
        <w:t> </w:t>
      </w:r>
      <w:r>
        <w:rPr/>
        <w:t>comparisons, identification of trends and relationship. Also, this study described phenomena that</w:t>
      </w:r>
      <w:r>
        <w:rPr>
          <w:spacing w:val="1"/>
        </w:rPr>
        <w:t> </w:t>
      </w:r>
      <w:r>
        <w:rPr/>
        <w:t>occur naturally without the intervention of an experiment. The researcher exercised some control</w:t>
      </w:r>
      <w:r>
        <w:rPr>
          <w:spacing w:val="-57"/>
        </w:rPr>
        <w:t> </w:t>
      </w:r>
      <w:r>
        <w:rPr/>
        <w:t>of factors in the research context by selecting the subjects randomly, selecting the language data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collected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choosing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measurement.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collected</w:t>
      </w:r>
      <w:r>
        <w:rPr>
          <w:spacing w:val="60"/>
        </w:rPr>
        <w:t> </w:t>
      </w:r>
      <w:r>
        <w:rPr/>
        <w:t>from a</w:t>
      </w:r>
      <w:r>
        <w:rPr>
          <w:spacing w:val="1"/>
        </w:rPr>
        <w:t> </w:t>
      </w:r>
      <w:r>
        <w:rPr/>
        <w:t>naturally</w:t>
      </w:r>
      <w:r>
        <w:rPr>
          <w:spacing w:val="-7"/>
        </w:rPr>
        <w:t> </w:t>
      </w:r>
      <w:r>
        <w:rPr/>
        <w:t>occurring</w:t>
      </w:r>
      <w:r>
        <w:rPr>
          <w:spacing w:val="2"/>
        </w:rPr>
        <w:t> </w:t>
      </w:r>
      <w:r>
        <w:rPr/>
        <w:t>group</w:t>
      </w:r>
      <w:r>
        <w:rPr>
          <w:spacing w:val="-8"/>
        </w:rPr>
        <w:t> </w:t>
      </w:r>
      <w:r>
        <w:rPr/>
        <w:t>of</w:t>
      </w:r>
      <w:r>
        <w:rPr>
          <w:spacing w:val="-6"/>
        </w:rPr>
        <w:t> </w:t>
      </w:r>
      <w:r>
        <w:rPr/>
        <w:t>subjects.</w:t>
      </w:r>
    </w:p>
    <w:p>
      <w:pPr>
        <w:pStyle w:val="Heading1"/>
        <w:numPr>
          <w:ilvl w:val="1"/>
          <w:numId w:val="28"/>
        </w:numPr>
        <w:tabs>
          <w:tab w:pos="1361" w:val="left" w:leader="none"/>
        </w:tabs>
        <w:spacing w:line="240" w:lineRule="auto" w:before="7" w:after="0"/>
        <w:ind w:left="1361" w:right="0" w:hanging="721"/>
        <w:jc w:val="both"/>
      </w:pPr>
      <w:bookmarkStart w:name="_TOC_250012" w:id="15"/>
      <w:r>
        <w:rPr/>
        <w:t>Population of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bookmarkEnd w:id="15"/>
      <w:r>
        <w:rPr/>
        <w:t>Study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34" w:firstLine="720"/>
        <w:jc w:val="both"/>
      </w:pPr>
      <w:r>
        <w:rPr/>
        <w:t>All the senior secondary school students in Giwa Local Government</w:t>
      </w:r>
      <w:r>
        <w:rPr>
          <w:spacing w:val="60"/>
        </w:rPr>
        <w:t> </w:t>
      </w:r>
      <w:r>
        <w:rPr/>
        <w:t>Area of Kaduna</w:t>
      </w:r>
      <w:r>
        <w:rPr>
          <w:spacing w:val="1"/>
        </w:rPr>
        <w:t> </w:t>
      </w:r>
      <w:r>
        <w:rPr/>
        <w:t>State constituted the targeted population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 study.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were twenty-nine</w:t>
      </w:r>
      <w:r>
        <w:rPr>
          <w:spacing w:val="1"/>
        </w:rPr>
        <w:t> </w:t>
      </w:r>
      <w:r>
        <w:rPr/>
        <w:t>(29)</w:t>
      </w:r>
      <w:r>
        <w:rPr>
          <w:spacing w:val="1"/>
        </w:rPr>
        <w:t> </w:t>
      </w:r>
      <w:r>
        <w:rPr/>
        <w:t>public</w:t>
      </w:r>
      <w:r>
        <w:rPr>
          <w:spacing w:val="1"/>
        </w:rPr>
        <w:t> </w:t>
      </w:r>
      <w:r>
        <w:rPr/>
        <w:t>schools with a total number of 12,589 students in Giwa Local Government. The population was</w:t>
      </w:r>
      <w:r>
        <w:rPr>
          <w:spacing w:val="1"/>
        </w:rPr>
        <w:t> </w:t>
      </w:r>
      <w:r>
        <w:rPr/>
        <w:t>taken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assumption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level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matured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in the use of English tenses can</w:t>
      </w:r>
      <w:r>
        <w:rPr>
          <w:spacing w:val="1"/>
        </w:rPr>
        <w:t> </w:t>
      </w:r>
      <w:r>
        <w:rPr/>
        <w:t>be</w:t>
      </w:r>
      <w:r>
        <w:rPr>
          <w:spacing w:val="60"/>
        </w:rPr>
        <w:t> </w:t>
      </w:r>
      <w:r>
        <w:rPr/>
        <w:t>adequately measured. The population of 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constituted</w:t>
      </w:r>
      <w:r>
        <w:rPr>
          <w:spacing w:val="6"/>
        </w:rPr>
        <w:t> </w:t>
      </w:r>
      <w:r>
        <w:rPr/>
        <w:t>urban</w:t>
      </w:r>
      <w:r>
        <w:rPr>
          <w:spacing w:val="6"/>
        </w:rPr>
        <w:t> </w:t>
      </w:r>
      <w:r>
        <w:rPr/>
        <w:t>and</w:t>
      </w:r>
      <w:r>
        <w:rPr>
          <w:spacing w:val="6"/>
        </w:rPr>
        <w:t> </w:t>
      </w:r>
      <w:r>
        <w:rPr/>
        <w:t>rural</w:t>
      </w:r>
      <w:r>
        <w:rPr>
          <w:spacing w:val="7"/>
        </w:rPr>
        <w:t> </w:t>
      </w:r>
      <w:r>
        <w:rPr/>
        <w:t>schools.</w:t>
      </w:r>
      <w:r>
        <w:rPr>
          <w:spacing w:val="9"/>
        </w:rPr>
        <w:t> </w:t>
      </w:r>
      <w:r>
        <w:rPr/>
        <w:t>There</w:t>
      </w:r>
      <w:r>
        <w:rPr>
          <w:spacing w:val="10"/>
        </w:rPr>
        <w:t> </w:t>
      </w:r>
      <w:r>
        <w:rPr/>
        <w:t>were</w:t>
      </w:r>
      <w:r>
        <w:rPr>
          <w:spacing w:val="6"/>
        </w:rPr>
        <w:t> </w:t>
      </w:r>
      <w:r>
        <w:rPr/>
        <w:t>Twenty-nine</w:t>
      </w:r>
      <w:r>
        <w:rPr>
          <w:spacing w:val="6"/>
        </w:rPr>
        <w:t> </w:t>
      </w:r>
      <w:r>
        <w:rPr/>
        <w:t>(29)</w:t>
      </w:r>
      <w:r>
        <w:rPr>
          <w:spacing w:val="8"/>
        </w:rPr>
        <w:t> </w:t>
      </w:r>
      <w:r>
        <w:rPr/>
        <w:t>secondary</w:t>
      </w:r>
      <w:r>
        <w:rPr>
          <w:spacing w:val="6"/>
        </w:rPr>
        <w:t> </w:t>
      </w:r>
      <w:r>
        <w:rPr/>
        <w:t>schools,</w:t>
      </w:r>
      <w:r>
        <w:rPr>
          <w:spacing w:val="9"/>
        </w:rPr>
        <w:t> </w:t>
      </w:r>
      <w:r>
        <w:rPr/>
        <w:t>only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43"/>
        <w:jc w:val="both"/>
      </w:pPr>
      <w:r>
        <w:rPr/>
        <w:t>Government Secondary School Samaru has the highest population because it is made up of only</w:t>
      </w:r>
      <w:r>
        <w:rPr>
          <w:spacing w:val="1"/>
        </w:rPr>
        <w:t> </w:t>
      </w:r>
      <w:r>
        <w:rPr/>
        <w:t>female students. The other schools are mixed. Table 3.1 below clearly showcased the targeted</w:t>
      </w:r>
      <w:r>
        <w:rPr>
          <w:spacing w:val="1"/>
        </w:rPr>
        <w:t> </w:t>
      </w:r>
      <w:r>
        <w:rPr/>
        <w:t>population</w:t>
      </w:r>
      <w:r>
        <w:rPr>
          <w:spacing w:val="1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study.</w:t>
      </w:r>
    </w:p>
    <w:p>
      <w:pPr>
        <w:pStyle w:val="BodyText"/>
        <w:rPr>
          <w:sz w:val="26"/>
        </w:rPr>
      </w:pPr>
    </w:p>
    <w:p>
      <w:pPr>
        <w:pStyle w:val="Heading1"/>
        <w:spacing w:before="158"/>
        <w:ind w:left="640"/>
      </w:pPr>
      <w:r>
        <w:rPr/>
        <w:t>Table</w:t>
      </w:r>
      <w:r>
        <w:rPr>
          <w:spacing w:val="-2"/>
        </w:rPr>
        <w:t> </w:t>
      </w:r>
      <w:r>
        <w:rPr/>
        <w:t>3.1 Population</w:t>
      </w:r>
      <w:r>
        <w:rPr>
          <w:spacing w:val="1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Study</w:t>
      </w:r>
    </w:p>
    <w:p>
      <w:pPr>
        <w:pStyle w:val="BodyText"/>
        <w:spacing w:before="3"/>
        <w:rPr>
          <w:b/>
        </w:rPr>
      </w:pPr>
    </w:p>
    <w:tbl>
      <w:tblPr>
        <w:tblW w:w="0" w:type="auto"/>
        <w:jc w:val="left"/>
        <w:tblInd w:w="4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27"/>
        <w:gridCol w:w="5983"/>
        <w:gridCol w:w="777"/>
        <w:gridCol w:w="1037"/>
        <w:gridCol w:w="876"/>
      </w:tblGrid>
      <w:tr>
        <w:trPr>
          <w:trHeight w:val="273" w:hRule="atLeast"/>
        </w:trPr>
        <w:tc>
          <w:tcPr>
            <w:tcW w:w="122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4" w:lineRule="exact"/>
              <w:ind w:left="119"/>
              <w:rPr>
                <w:b/>
                <w:sz w:val="24"/>
              </w:rPr>
            </w:pPr>
            <w:r>
              <w:rPr>
                <w:b/>
                <w:sz w:val="24"/>
              </w:rPr>
              <w:t>S/No.</w:t>
            </w:r>
          </w:p>
        </w:tc>
        <w:tc>
          <w:tcPr>
            <w:tcW w:w="598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4" w:lineRule="exact"/>
              <w:ind w:left="553"/>
              <w:rPr>
                <w:b/>
                <w:sz w:val="24"/>
              </w:rPr>
            </w:pPr>
            <w:r>
              <w:rPr>
                <w:b/>
                <w:sz w:val="24"/>
              </w:rPr>
              <w:t>Name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School</w:t>
            </w:r>
          </w:p>
        </w:tc>
        <w:tc>
          <w:tcPr>
            <w:tcW w:w="77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Male</w:t>
            </w:r>
          </w:p>
        </w:tc>
        <w:tc>
          <w:tcPr>
            <w:tcW w:w="103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4" w:lineRule="exact"/>
              <w:ind w:left="151"/>
              <w:rPr>
                <w:b/>
                <w:sz w:val="24"/>
              </w:rPr>
            </w:pPr>
            <w:r>
              <w:rPr>
                <w:b/>
                <w:sz w:val="24"/>
              </w:rPr>
              <w:t>Female</w:t>
            </w:r>
          </w:p>
        </w:tc>
        <w:tc>
          <w:tcPr>
            <w:tcW w:w="87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4" w:lineRule="exact"/>
              <w:ind w:left="146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</w:tr>
      <w:tr>
        <w:trPr>
          <w:trHeight w:val="274" w:hRule="atLeast"/>
        </w:trPr>
        <w:tc>
          <w:tcPr>
            <w:tcW w:w="122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4" w:lineRule="exact"/>
              <w:ind w:left="340"/>
              <w:rPr>
                <w:sz w:val="24"/>
              </w:rPr>
            </w:pPr>
            <w:r>
              <w:rPr>
                <w:sz w:val="24"/>
              </w:rPr>
              <w:t>I.</w:t>
            </w:r>
          </w:p>
        </w:tc>
        <w:tc>
          <w:tcPr>
            <w:tcW w:w="598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4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Sakadadi</w:t>
            </w:r>
          </w:p>
        </w:tc>
        <w:tc>
          <w:tcPr>
            <w:tcW w:w="77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4" w:lineRule="exact"/>
              <w:ind w:left="107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03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4" w:lineRule="exact"/>
              <w:ind w:left="151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87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4" w:lineRule="exact"/>
              <w:ind w:left="146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</w:tr>
      <w:tr>
        <w:trPr>
          <w:trHeight w:val="275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258"/>
              <w:rPr>
                <w:sz w:val="24"/>
              </w:rPr>
            </w:pPr>
            <w:r>
              <w:rPr>
                <w:sz w:val="24"/>
              </w:rPr>
              <w:t>II.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Yakawada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281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358</w:t>
            </w:r>
          </w:p>
        </w:tc>
      </w:tr>
      <w:tr>
        <w:trPr>
          <w:trHeight w:val="275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181"/>
              <w:rPr>
                <w:sz w:val="24"/>
              </w:rPr>
            </w:pPr>
            <w:r>
              <w:rPr>
                <w:sz w:val="24"/>
              </w:rPr>
              <w:t>III.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Bomo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703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510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1213</w:t>
            </w:r>
          </w:p>
        </w:tc>
      </w:tr>
      <w:tr>
        <w:trPr>
          <w:trHeight w:val="276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167"/>
              <w:rPr>
                <w:sz w:val="24"/>
              </w:rPr>
            </w:pPr>
            <w:r>
              <w:rPr>
                <w:sz w:val="24"/>
              </w:rPr>
              <w:t>IV.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Kwangila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680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455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1135</w:t>
            </w:r>
          </w:p>
        </w:tc>
      </w:tr>
      <w:tr>
        <w:trPr>
          <w:trHeight w:val="276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244"/>
              <w:rPr>
                <w:sz w:val="24"/>
              </w:rPr>
            </w:pPr>
            <w:r>
              <w:rPr>
                <w:sz w:val="24"/>
              </w:rPr>
              <w:t>V.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Kaya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236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298</w:t>
            </w:r>
          </w:p>
        </w:tc>
      </w:tr>
      <w:tr>
        <w:trPr>
          <w:trHeight w:val="276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167"/>
              <w:rPr>
                <w:sz w:val="24"/>
              </w:rPr>
            </w:pPr>
            <w:r>
              <w:rPr>
                <w:sz w:val="24"/>
              </w:rPr>
              <w:t>VI.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Samaru</w:t>
            </w:r>
          </w:p>
        </w:tc>
        <w:tc>
          <w:tcPr>
            <w:tcW w:w="77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1147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1147</w:t>
            </w:r>
          </w:p>
        </w:tc>
      </w:tr>
      <w:tr>
        <w:trPr>
          <w:trHeight w:val="275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85"/>
              <w:rPr>
                <w:sz w:val="24"/>
              </w:rPr>
            </w:pPr>
            <w:r>
              <w:rPr>
                <w:sz w:val="24"/>
              </w:rPr>
              <w:t>VII.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MarabaGuga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185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273</w:t>
            </w:r>
          </w:p>
        </w:tc>
      </w:tr>
      <w:tr>
        <w:trPr>
          <w:trHeight w:val="276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4"/>
              <w:rPr>
                <w:sz w:val="24"/>
              </w:rPr>
            </w:pPr>
            <w:r>
              <w:rPr>
                <w:sz w:val="24"/>
              </w:rPr>
              <w:t>VIII.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Hunkuyi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298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190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488</w:t>
            </w:r>
          </w:p>
        </w:tc>
      </w:tr>
      <w:tr>
        <w:trPr>
          <w:trHeight w:val="276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167"/>
              <w:rPr>
                <w:sz w:val="24"/>
              </w:rPr>
            </w:pPr>
            <w:r>
              <w:rPr>
                <w:sz w:val="24"/>
              </w:rPr>
              <w:t>IX.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Galadimawa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143</w:t>
            </w:r>
          </w:p>
        </w:tc>
      </w:tr>
      <w:tr>
        <w:trPr>
          <w:trHeight w:val="275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244"/>
              <w:rPr>
                <w:sz w:val="24"/>
              </w:rPr>
            </w:pPr>
            <w:r>
              <w:rPr>
                <w:sz w:val="24"/>
              </w:rPr>
              <w:t>X.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Fatika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272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330</w:t>
            </w:r>
          </w:p>
        </w:tc>
      </w:tr>
      <w:tr>
        <w:trPr>
          <w:trHeight w:val="276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167"/>
              <w:rPr>
                <w:sz w:val="24"/>
              </w:rPr>
            </w:pPr>
            <w:r>
              <w:rPr>
                <w:sz w:val="24"/>
              </w:rPr>
              <w:t>XI.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Kudan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290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280</w:t>
            </w:r>
          </w:p>
        </w:tc>
      </w:tr>
      <w:tr>
        <w:trPr>
          <w:trHeight w:val="276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85"/>
              <w:rPr>
                <w:sz w:val="24"/>
              </w:rPr>
            </w:pPr>
            <w:r>
              <w:rPr>
                <w:sz w:val="24"/>
              </w:rPr>
              <w:t>XII.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DokaKudan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</w:tr>
      <w:tr>
        <w:trPr>
          <w:trHeight w:val="276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4"/>
              <w:rPr>
                <w:sz w:val="24"/>
              </w:rPr>
            </w:pPr>
            <w:r>
              <w:rPr>
                <w:sz w:val="24"/>
              </w:rPr>
              <w:t>XIII.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Gangara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233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344</w:t>
            </w:r>
          </w:p>
        </w:tc>
      </w:tr>
      <w:tr>
        <w:trPr>
          <w:trHeight w:val="551" w:hRule="atLeast"/>
        </w:trPr>
        <w:tc>
          <w:tcPr>
            <w:tcW w:w="1227" w:type="dxa"/>
          </w:tcPr>
          <w:p>
            <w:pPr>
              <w:pStyle w:val="TableParagraph"/>
              <w:spacing w:line="272" w:lineRule="exact"/>
              <w:ind w:left="-6"/>
              <w:rPr>
                <w:sz w:val="24"/>
              </w:rPr>
            </w:pPr>
            <w:r>
              <w:rPr>
                <w:sz w:val="24"/>
              </w:rPr>
              <w:t>XIV.</w:t>
            </w:r>
          </w:p>
        </w:tc>
        <w:tc>
          <w:tcPr>
            <w:tcW w:w="5983" w:type="dxa"/>
          </w:tcPr>
          <w:p>
            <w:pPr>
              <w:pStyle w:val="TableParagraph"/>
              <w:spacing w:line="274" w:lineRule="exact"/>
              <w:ind w:left="553" w:right="101"/>
              <w:rPr>
                <w:sz w:val="24"/>
              </w:rPr>
            </w:pPr>
            <w:r>
              <w:rPr>
                <w:sz w:val="24"/>
              </w:rPr>
              <w:t>Dr.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Shehu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Lawal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Government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Girls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Giwa</w:t>
            </w:r>
          </w:p>
        </w:tc>
        <w:tc>
          <w:tcPr>
            <w:tcW w:w="77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37" w:type="dxa"/>
          </w:tcPr>
          <w:p>
            <w:pPr>
              <w:pStyle w:val="TableParagraph"/>
              <w:spacing w:line="272" w:lineRule="exact"/>
              <w:ind w:left="151"/>
              <w:rPr>
                <w:sz w:val="24"/>
              </w:rPr>
            </w:pPr>
            <w:r>
              <w:rPr>
                <w:sz w:val="24"/>
              </w:rPr>
              <w:t>549</w:t>
            </w:r>
          </w:p>
        </w:tc>
        <w:tc>
          <w:tcPr>
            <w:tcW w:w="876" w:type="dxa"/>
          </w:tcPr>
          <w:p>
            <w:pPr>
              <w:pStyle w:val="TableParagraph"/>
              <w:spacing w:line="272" w:lineRule="exact"/>
              <w:ind w:left="146"/>
              <w:rPr>
                <w:sz w:val="24"/>
              </w:rPr>
            </w:pPr>
            <w:r>
              <w:rPr>
                <w:sz w:val="24"/>
              </w:rPr>
              <w:t>549</w:t>
            </w:r>
          </w:p>
        </w:tc>
      </w:tr>
      <w:tr>
        <w:trPr>
          <w:trHeight w:val="276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71"/>
              <w:rPr>
                <w:sz w:val="24"/>
              </w:rPr>
            </w:pPr>
            <w:r>
              <w:rPr>
                <w:sz w:val="24"/>
              </w:rPr>
              <w:t>XV.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Jama‘a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459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510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969</w:t>
            </w:r>
          </w:p>
        </w:tc>
      </w:tr>
      <w:tr>
        <w:trPr>
          <w:trHeight w:val="276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-6"/>
              <w:rPr>
                <w:sz w:val="24"/>
              </w:rPr>
            </w:pPr>
            <w:r>
              <w:rPr>
                <w:sz w:val="24"/>
              </w:rPr>
              <w:t>XVI.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Basawa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647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580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1227</w:t>
            </w:r>
          </w:p>
        </w:tc>
      </w:tr>
      <w:tr>
        <w:trPr>
          <w:trHeight w:val="276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86"/>
              <w:rPr>
                <w:sz w:val="24"/>
              </w:rPr>
            </w:pPr>
            <w:r>
              <w:rPr>
                <w:sz w:val="24"/>
              </w:rPr>
              <w:t>VII.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Giwa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431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149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580</w:t>
            </w:r>
          </w:p>
        </w:tc>
      </w:tr>
      <w:tr>
        <w:trPr>
          <w:trHeight w:val="275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4"/>
              <w:rPr>
                <w:sz w:val="24"/>
              </w:rPr>
            </w:pPr>
            <w:r>
              <w:rPr>
                <w:sz w:val="24"/>
              </w:rPr>
              <w:t>VIII.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Demonstration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ABU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</w:tr>
      <w:tr>
        <w:trPr>
          <w:trHeight w:val="276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-6"/>
              <w:rPr>
                <w:sz w:val="24"/>
              </w:rPr>
            </w:pPr>
            <w:r>
              <w:rPr>
                <w:sz w:val="24"/>
              </w:rPr>
              <w:t>XIX.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Zaria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Academy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Shika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</w:tr>
      <w:tr>
        <w:trPr>
          <w:trHeight w:val="275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71"/>
              <w:rPr>
                <w:sz w:val="24"/>
              </w:rPr>
            </w:pPr>
            <w:r>
              <w:rPr>
                <w:sz w:val="24"/>
              </w:rPr>
              <w:t>XX.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Model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Learning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Samaru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</w:tr>
      <w:tr>
        <w:trPr>
          <w:trHeight w:val="275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-6"/>
              <w:rPr>
                <w:sz w:val="24"/>
              </w:rPr>
            </w:pPr>
            <w:r>
              <w:rPr>
                <w:sz w:val="24"/>
              </w:rPr>
              <w:t>XXI.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Yansarki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192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</w:tr>
      <w:tr>
        <w:trPr>
          <w:trHeight w:val="276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86"/>
              <w:rPr>
                <w:sz w:val="24"/>
              </w:rPr>
            </w:pPr>
            <w:r>
              <w:rPr>
                <w:sz w:val="24"/>
              </w:rPr>
              <w:t>XII.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Kaura Wali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</w:tr>
      <w:tr>
        <w:trPr>
          <w:trHeight w:val="276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4"/>
              <w:rPr>
                <w:sz w:val="24"/>
              </w:rPr>
            </w:pPr>
            <w:r>
              <w:rPr>
                <w:sz w:val="24"/>
              </w:rPr>
              <w:t>XIII.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Kidandan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207</w:t>
            </w:r>
          </w:p>
        </w:tc>
      </w:tr>
      <w:tr>
        <w:trPr>
          <w:trHeight w:val="276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-5"/>
              <w:rPr>
                <w:sz w:val="24"/>
              </w:rPr>
            </w:pPr>
            <w:r>
              <w:rPr>
                <w:sz w:val="24"/>
              </w:rPr>
              <w:t>XIV.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Iyatawa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150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203</w:t>
            </w:r>
          </w:p>
        </w:tc>
      </w:tr>
      <w:tr>
        <w:trPr>
          <w:trHeight w:val="275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71"/>
              <w:rPr>
                <w:sz w:val="24"/>
              </w:rPr>
            </w:pPr>
            <w:r>
              <w:rPr>
                <w:sz w:val="24"/>
              </w:rPr>
              <w:t>XV.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Yusuf Aboki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Shika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640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520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1160</w:t>
            </w:r>
          </w:p>
        </w:tc>
      </w:tr>
      <w:tr>
        <w:trPr>
          <w:trHeight w:val="275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-5"/>
              <w:rPr>
                <w:sz w:val="24"/>
              </w:rPr>
            </w:pPr>
            <w:r>
              <w:rPr>
                <w:sz w:val="24"/>
              </w:rPr>
              <w:t>XVI.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Danmahawayi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101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129</w:t>
            </w:r>
          </w:p>
        </w:tc>
      </w:tr>
      <w:tr>
        <w:trPr>
          <w:trHeight w:val="276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85"/>
              <w:rPr>
                <w:sz w:val="24"/>
              </w:rPr>
            </w:pPr>
            <w:r>
              <w:rPr>
                <w:sz w:val="24"/>
              </w:rPr>
              <w:t>VII.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Kakangi-Giwa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194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236</w:t>
            </w:r>
          </w:p>
        </w:tc>
      </w:tr>
      <w:tr>
        <w:trPr>
          <w:trHeight w:val="276" w:hRule="atLeast"/>
        </w:trPr>
        <w:tc>
          <w:tcPr>
            <w:tcW w:w="1227" w:type="dxa"/>
          </w:tcPr>
          <w:p>
            <w:pPr>
              <w:pStyle w:val="TableParagraph"/>
              <w:spacing w:line="256" w:lineRule="exact"/>
              <w:ind w:left="4"/>
              <w:rPr>
                <w:sz w:val="24"/>
              </w:rPr>
            </w:pPr>
            <w:r>
              <w:rPr>
                <w:sz w:val="24"/>
              </w:rPr>
              <w:t>VIII.</w:t>
            </w:r>
          </w:p>
        </w:tc>
        <w:tc>
          <w:tcPr>
            <w:tcW w:w="5983" w:type="dxa"/>
          </w:tcPr>
          <w:p>
            <w:pPr>
              <w:pStyle w:val="TableParagraph"/>
              <w:spacing w:line="256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Wazata</w:t>
            </w:r>
          </w:p>
        </w:tc>
        <w:tc>
          <w:tcPr>
            <w:tcW w:w="7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037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876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</w:tr>
      <w:tr>
        <w:trPr>
          <w:trHeight w:val="278" w:hRule="atLeast"/>
        </w:trPr>
        <w:tc>
          <w:tcPr>
            <w:tcW w:w="1227" w:type="dxa"/>
          </w:tcPr>
          <w:p>
            <w:pPr>
              <w:pStyle w:val="TableParagraph"/>
              <w:spacing w:line="259" w:lineRule="exact"/>
              <w:ind w:left="-5"/>
              <w:rPr>
                <w:sz w:val="24"/>
              </w:rPr>
            </w:pPr>
            <w:r>
              <w:rPr>
                <w:sz w:val="24"/>
              </w:rPr>
              <w:t>XIX.</w:t>
            </w:r>
          </w:p>
        </w:tc>
        <w:tc>
          <w:tcPr>
            <w:tcW w:w="5983" w:type="dxa"/>
          </w:tcPr>
          <w:p>
            <w:pPr>
              <w:pStyle w:val="TableParagraph"/>
              <w:spacing w:line="259" w:lineRule="exact"/>
              <w:ind w:left="553"/>
              <w:rPr>
                <w:sz w:val="24"/>
              </w:rPr>
            </w:pPr>
            <w:r>
              <w:rPr>
                <w:sz w:val="24"/>
              </w:rPr>
              <w:t>Government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Secondary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TabanSani</w:t>
            </w:r>
          </w:p>
        </w:tc>
        <w:tc>
          <w:tcPr>
            <w:tcW w:w="777" w:type="dxa"/>
          </w:tcPr>
          <w:p>
            <w:pPr>
              <w:pStyle w:val="TableParagraph"/>
              <w:spacing w:line="259" w:lineRule="exact"/>
              <w:ind w:left="107"/>
              <w:rPr>
                <w:sz w:val="24"/>
              </w:rPr>
            </w:pPr>
            <w:r>
              <w:rPr>
                <w:sz w:val="24"/>
              </w:rPr>
              <w:t>79</w:t>
            </w:r>
          </w:p>
        </w:tc>
        <w:tc>
          <w:tcPr>
            <w:tcW w:w="1037" w:type="dxa"/>
          </w:tcPr>
          <w:p>
            <w:pPr>
              <w:pStyle w:val="TableParagraph"/>
              <w:spacing w:line="259" w:lineRule="exact"/>
              <w:ind w:left="151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876" w:type="dxa"/>
          </w:tcPr>
          <w:p>
            <w:pPr>
              <w:pStyle w:val="TableParagraph"/>
              <w:spacing w:line="259" w:lineRule="exact"/>
              <w:ind w:left="146"/>
              <w:rPr>
                <w:sz w:val="24"/>
              </w:rPr>
            </w:pPr>
            <w:r>
              <w:rPr>
                <w:sz w:val="24"/>
              </w:rPr>
              <w:t>101</w:t>
            </w:r>
          </w:p>
        </w:tc>
      </w:tr>
      <w:tr>
        <w:trPr>
          <w:trHeight w:val="277" w:hRule="atLeast"/>
        </w:trPr>
        <w:tc>
          <w:tcPr>
            <w:tcW w:w="1227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98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553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  <w:tc>
          <w:tcPr>
            <w:tcW w:w="777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3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151"/>
              <w:rPr>
                <w:b/>
                <w:sz w:val="24"/>
              </w:rPr>
            </w:pPr>
            <w:r>
              <w:rPr>
                <w:b/>
                <w:sz w:val="24"/>
              </w:rPr>
              <w:t>12,589</w:t>
            </w:r>
          </w:p>
        </w:tc>
        <w:tc>
          <w:tcPr>
            <w:tcW w:w="876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before="0"/>
        <w:ind w:left="640" w:right="0" w:firstLine="0"/>
        <w:jc w:val="both"/>
        <w:rPr>
          <w:i/>
          <w:sz w:val="24"/>
        </w:rPr>
      </w:pPr>
      <w:r>
        <w:rPr>
          <w:b/>
          <w:sz w:val="24"/>
        </w:rPr>
        <w:t>Source: </w:t>
      </w:r>
      <w:r>
        <w:rPr>
          <w:i/>
          <w:sz w:val="24"/>
        </w:rPr>
        <w:t>Ministry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Education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Kaduna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State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Inspectorate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Division, Giwa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(2015)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Heading1"/>
        <w:numPr>
          <w:ilvl w:val="1"/>
          <w:numId w:val="28"/>
        </w:numPr>
        <w:tabs>
          <w:tab w:pos="1005" w:val="left" w:leader="none"/>
        </w:tabs>
        <w:spacing w:line="240" w:lineRule="auto" w:before="77" w:after="0"/>
        <w:ind w:left="1004" w:right="0" w:hanging="365"/>
        <w:jc w:val="both"/>
      </w:pPr>
      <w:r>
        <w:rPr/>
        <w:t>Sample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Sampling</w:t>
      </w:r>
      <w:r>
        <w:rPr>
          <w:spacing w:val="-3"/>
        </w:rPr>
        <w:t> </w:t>
      </w:r>
      <w:r>
        <w:rPr/>
        <w:t>Technique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640" w:right="634" w:firstLine="720"/>
        <w:jc w:val="both"/>
      </w:pPr>
      <w:r>
        <w:rPr/>
        <w:t>The study utilized random sampling technique. Among the twenty-nine schools, two (2)</w:t>
      </w:r>
      <w:r>
        <w:rPr>
          <w:spacing w:val="1"/>
        </w:rPr>
        <w:t> </w:t>
      </w:r>
      <w:r>
        <w:rPr/>
        <w:t>government Secondary schools were selected for the study and this was considered adequate</w:t>
      </w:r>
      <w:r>
        <w:rPr>
          <w:spacing w:val="1"/>
        </w:rPr>
        <w:t> </w:t>
      </w:r>
      <w:r>
        <w:rPr/>
        <w:t>because it met the research and statistical requirements of population sampling according to</w:t>
      </w:r>
      <w:r>
        <w:rPr>
          <w:spacing w:val="1"/>
        </w:rPr>
        <w:t> </w:t>
      </w:r>
      <w:r>
        <w:rPr/>
        <w:t>Fowler (1988). Therefore, the sample is a true representative of the present population. There</w:t>
      </w:r>
      <w:r>
        <w:rPr>
          <w:spacing w:val="1"/>
        </w:rPr>
        <w:t> </w:t>
      </w:r>
      <w:r>
        <w:rPr/>
        <w:t>were seven</w:t>
      </w:r>
      <w:r>
        <w:rPr>
          <w:spacing w:val="1"/>
        </w:rPr>
        <w:t> </w:t>
      </w:r>
      <w:r>
        <w:rPr/>
        <w:t>hundred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seven</w:t>
      </w:r>
      <w:r>
        <w:rPr>
          <w:spacing w:val="-4"/>
        </w:rPr>
        <w:t> </w:t>
      </w:r>
      <w:r>
        <w:rPr/>
        <w:t>(707)</w:t>
      </w:r>
      <w:r>
        <w:rPr>
          <w:spacing w:val="2"/>
        </w:rPr>
        <w:t> </w:t>
      </w:r>
      <w:r>
        <w:rPr/>
        <w:t>students</w:t>
      </w:r>
      <w:r>
        <w:rPr>
          <w:spacing w:val="5"/>
        </w:rPr>
        <w:t> </w:t>
      </w:r>
      <w:r>
        <w:rPr/>
        <w:t>in</w:t>
      </w:r>
      <w:r>
        <w:rPr>
          <w:spacing w:val="-3"/>
        </w:rPr>
        <w:t> </w:t>
      </w:r>
      <w:r>
        <w:rPr/>
        <w:t>the two</w:t>
      </w:r>
      <w:r>
        <w:rPr>
          <w:spacing w:val="1"/>
        </w:rPr>
        <w:t> </w:t>
      </w:r>
      <w:r>
        <w:rPr/>
        <w:t>selected</w:t>
      </w:r>
      <w:r>
        <w:rPr>
          <w:spacing w:val="1"/>
        </w:rPr>
        <w:t> </w:t>
      </w:r>
      <w:r>
        <w:rPr/>
        <w:t>schools.</w:t>
      </w:r>
    </w:p>
    <w:p>
      <w:pPr>
        <w:pStyle w:val="BodyText"/>
        <w:spacing w:line="480" w:lineRule="auto" w:before="1"/>
        <w:ind w:left="640" w:right="633" w:firstLine="720"/>
        <w:jc w:val="both"/>
      </w:pPr>
      <w:r>
        <w:rPr/>
        <w:t>Random sampling technique was used to</w:t>
      </w:r>
      <w:r>
        <w:rPr>
          <w:spacing w:val="1"/>
        </w:rPr>
        <w:t> </w:t>
      </w:r>
      <w:r>
        <w:rPr/>
        <w:t>draw the required</w:t>
      </w:r>
      <w:r>
        <w:rPr>
          <w:spacing w:val="1"/>
        </w:rPr>
        <w:t> </w:t>
      </w:r>
      <w:r>
        <w:rPr/>
        <w:t>number of students that</w:t>
      </w:r>
      <w:r>
        <w:rPr>
          <w:spacing w:val="1"/>
        </w:rPr>
        <w:t> </w:t>
      </w:r>
      <w:r>
        <w:rPr/>
        <w:t>formed</w:t>
      </w:r>
      <w:r>
        <w:rPr>
          <w:spacing w:val="1"/>
        </w:rPr>
        <w:t> </w:t>
      </w:r>
      <w:r>
        <w:rPr/>
        <w:t>the population of the study.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done</w:t>
      </w:r>
      <w:r>
        <w:rPr>
          <w:spacing w:val="1"/>
        </w:rPr>
        <w:t> </w:t>
      </w:r>
      <w:r>
        <w:rPr/>
        <w:t>by writing</w:t>
      </w:r>
      <w:r>
        <w:rPr>
          <w:spacing w:val="1"/>
        </w:rPr>
        <w:t> </w:t>
      </w:r>
      <w:r>
        <w:rPr/>
        <w:t>all the</w:t>
      </w:r>
      <w:r>
        <w:rPr>
          <w:spacing w:val="1"/>
        </w:rPr>
        <w:t> </w:t>
      </w:r>
      <w:r>
        <w:rPr/>
        <w:t>schools</w:t>
      </w:r>
      <w:r>
        <w:rPr>
          <w:spacing w:val="1"/>
        </w:rPr>
        <w:t> </w:t>
      </w:r>
      <w:r>
        <w:rPr/>
        <w:t>in the</w:t>
      </w:r>
      <w:r>
        <w:rPr>
          <w:spacing w:val="1"/>
        </w:rPr>
        <w:t> </w:t>
      </w:r>
      <w:r>
        <w:rPr/>
        <w:t>local</w:t>
      </w:r>
      <w:r>
        <w:rPr>
          <w:spacing w:val="1"/>
        </w:rPr>
        <w:t> </w:t>
      </w:r>
      <w:r>
        <w:rPr/>
        <w:t>government on respective pieces of papers, these were folded and put</w:t>
      </w:r>
      <w:r>
        <w:rPr>
          <w:spacing w:val="1"/>
        </w:rPr>
        <w:t> </w:t>
      </w:r>
      <w:r>
        <w:rPr/>
        <w:t>into a bag while the</w:t>
      </w:r>
      <w:r>
        <w:rPr>
          <w:spacing w:val="1"/>
        </w:rPr>
        <w:t> </w:t>
      </w:r>
      <w:r>
        <w:rPr/>
        <w:t>researcher randomly picked two papers out of the bag. Hence, Government Secondary School,</w:t>
      </w:r>
      <w:r>
        <w:rPr>
          <w:spacing w:val="1"/>
        </w:rPr>
        <w:t> </w:t>
      </w:r>
      <w:r>
        <w:rPr/>
        <w:t>Sakadadi and Government Secondary School, Giwa emerged as the two schools selected out of</w:t>
      </w:r>
      <w:r>
        <w:rPr>
          <w:spacing w:val="1"/>
        </w:rPr>
        <w:t> </w:t>
      </w:r>
      <w:r>
        <w:rPr/>
        <w:t>the twenty-nine (29) schools for the study. What informed the choice of the sample</w:t>
      </w:r>
      <w:r>
        <w:rPr>
          <w:spacing w:val="60"/>
        </w:rPr>
        <w:t> </w:t>
      </w:r>
      <w:r>
        <w:rPr/>
        <w:t>is the fact</w:t>
      </w:r>
      <w:r>
        <w:rPr>
          <w:spacing w:val="1"/>
        </w:rPr>
        <w:t> </w:t>
      </w:r>
      <w:r>
        <w:rPr/>
        <w:t>that the chosen secondary schools use the same minimum standards and the entire population</w:t>
      </w:r>
      <w:r>
        <w:rPr>
          <w:spacing w:val="1"/>
        </w:rPr>
        <w:t> </w:t>
      </w:r>
      <w:r>
        <w:rPr/>
        <w:t>cannot be studied as it would have adverse effect on the efficiency of the analysis. In the same</w:t>
      </w:r>
      <w:r>
        <w:rPr>
          <w:spacing w:val="1"/>
        </w:rPr>
        <w:t> </w:t>
      </w:r>
      <w:r>
        <w:rPr/>
        <w:t>vein,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sample was chosen because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 involved</w:t>
      </w:r>
      <w:r>
        <w:rPr>
          <w:spacing w:val="1"/>
        </w:rPr>
        <w:t> </w:t>
      </w:r>
      <w:r>
        <w:rPr/>
        <w:t>observation of students work and</w:t>
      </w:r>
      <w:r>
        <w:rPr>
          <w:spacing w:val="1"/>
        </w:rPr>
        <w:t> </w:t>
      </w:r>
      <w:r>
        <w:rPr/>
        <w:t>activities, marking and analysis of data. Out of the (707) SS II students of the two selected</w:t>
      </w:r>
      <w:r>
        <w:rPr>
          <w:spacing w:val="1"/>
        </w:rPr>
        <w:t> </w:t>
      </w:r>
      <w:r>
        <w:rPr/>
        <w:t>schools, Sixty (60) students were further sampled for the study.</w:t>
      </w:r>
      <w:r>
        <w:rPr>
          <w:spacing w:val="1"/>
        </w:rPr>
        <w:t> </w:t>
      </w:r>
      <w:r>
        <w:rPr/>
        <w:t>This was because it met the</w:t>
      </w:r>
      <w:r>
        <w:rPr>
          <w:spacing w:val="1"/>
        </w:rPr>
        <w:t> </w:t>
      </w:r>
      <w:r>
        <w:rPr/>
        <w:t>research requirements of the population sampling as maintained by Spardy (1979) and Krejcie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Morgan</w:t>
      </w:r>
      <w:r>
        <w:rPr>
          <w:spacing w:val="-6"/>
        </w:rPr>
        <w:t> </w:t>
      </w:r>
      <w:r>
        <w:rPr/>
        <w:t>(2006) that,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smaller sample</w:t>
      </w:r>
      <w:r>
        <w:rPr>
          <w:spacing w:val="3"/>
        </w:rPr>
        <w:t> </w:t>
      </w:r>
      <w:r>
        <w:rPr/>
        <w:t>is</w:t>
      </w:r>
      <w:r>
        <w:rPr>
          <w:spacing w:val="-3"/>
        </w:rPr>
        <w:t> </w:t>
      </w:r>
      <w:r>
        <w:rPr/>
        <w:t>required</w:t>
      </w:r>
      <w:r>
        <w:rPr>
          <w:spacing w:val="-1"/>
        </w:rPr>
        <w:t> </w:t>
      </w:r>
      <w:r>
        <w:rPr/>
        <w:t>when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population</w:t>
      </w:r>
      <w:r>
        <w:rPr>
          <w:spacing w:val="-1"/>
        </w:rPr>
        <w:t> </w:t>
      </w:r>
      <w:r>
        <w:rPr/>
        <w:t>is</w:t>
      </w:r>
      <w:r>
        <w:rPr>
          <w:spacing w:val="-3"/>
        </w:rPr>
        <w:t> </w:t>
      </w:r>
      <w:r>
        <w:rPr/>
        <w:t>homogenous.</w:t>
      </w:r>
      <w:r>
        <w:rPr>
          <w:spacing w:val="1"/>
        </w:rPr>
        <w:t> </w:t>
      </w:r>
      <w:r>
        <w:rPr/>
        <w:t>Thirty</w:t>
      </w:r>
    </w:p>
    <w:p>
      <w:pPr>
        <w:pStyle w:val="BodyText"/>
        <w:spacing w:line="480" w:lineRule="auto" w:before="2"/>
        <w:ind w:left="640" w:right="636"/>
        <w:jc w:val="both"/>
      </w:pPr>
      <w:r>
        <w:rPr/>
        <w:t>(30) students each from the two schools were selected for the study. The reason was to have an</w:t>
      </w:r>
      <w:r>
        <w:rPr>
          <w:spacing w:val="1"/>
        </w:rPr>
        <w:t> </w:t>
      </w:r>
      <w:r>
        <w:rPr/>
        <w:t>equal share of the subject. The table below shows the number of students that were drawn from</w:t>
      </w:r>
      <w:r>
        <w:rPr>
          <w:spacing w:val="1"/>
        </w:rPr>
        <w:t> </w:t>
      </w:r>
      <w:r>
        <w:rPr/>
        <w:t>both</w:t>
      </w:r>
      <w:r>
        <w:rPr>
          <w:spacing w:val="-4"/>
        </w:rPr>
        <w:t> </w:t>
      </w:r>
      <w:r>
        <w:rPr/>
        <w:t>schools.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Heading1"/>
        <w:spacing w:before="77"/>
        <w:ind w:left="640"/>
      </w:pPr>
      <w:r>
        <w:rPr/>
        <w:t>Table</w:t>
      </w:r>
      <w:r>
        <w:rPr>
          <w:spacing w:val="-1"/>
        </w:rPr>
        <w:t> </w:t>
      </w:r>
      <w:r>
        <w:rPr/>
        <w:t>3.2      </w:t>
      </w:r>
      <w:r>
        <w:rPr>
          <w:spacing w:val="5"/>
        </w:rPr>
        <w:t> </w:t>
      </w:r>
      <w:r>
        <w:rPr/>
        <w:t>Distributions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Samples</w:t>
      </w:r>
      <w:r>
        <w:rPr>
          <w:spacing w:val="-2"/>
        </w:rPr>
        <w:t> </w:t>
      </w:r>
      <w:r>
        <w:rPr/>
        <w:t>from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Population</w:t>
      </w:r>
    </w:p>
    <w:p>
      <w:pPr>
        <w:pStyle w:val="BodyText"/>
        <w:spacing w:before="3"/>
        <w:rPr>
          <w:b/>
        </w:rPr>
      </w:pPr>
    </w:p>
    <w:tbl>
      <w:tblPr>
        <w:tblW w:w="0" w:type="auto"/>
        <w:jc w:val="left"/>
        <w:tblInd w:w="5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44"/>
        <w:gridCol w:w="2506"/>
        <w:gridCol w:w="3277"/>
      </w:tblGrid>
      <w:tr>
        <w:trPr>
          <w:trHeight w:val="552" w:hRule="atLeast"/>
        </w:trPr>
        <w:tc>
          <w:tcPr>
            <w:tcW w:w="29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117"/>
              <w:rPr>
                <w:b/>
                <w:sz w:val="24"/>
              </w:rPr>
            </w:pPr>
            <w:r>
              <w:rPr>
                <w:b/>
                <w:sz w:val="24"/>
              </w:rPr>
              <w:t>Name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School</w:t>
            </w:r>
          </w:p>
        </w:tc>
        <w:tc>
          <w:tcPr>
            <w:tcW w:w="250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Number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3"/>
                <w:sz w:val="24"/>
              </w:rPr>
              <w:t> </w:t>
            </w:r>
            <w:r>
              <w:rPr>
                <w:b/>
                <w:sz w:val="24"/>
              </w:rPr>
              <w:t>Students</w:t>
            </w:r>
          </w:p>
        </w:tc>
        <w:tc>
          <w:tcPr>
            <w:tcW w:w="327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266"/>
              <w:rPr>
                <w:b/>
                <w:sz w:val="24"/>
              </w:rPr>
            </w:pPr>
            <w:r>
              <w:rPr>
                <w:b/>
                <w:sz w:val="24"/>
              </w:rPr>
              <w:t>Number</w:t>
            </w:r>
            <w:r>
              <w:rPr>
                <w:b/>
                <w:spacing w:val="22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89"/>
                <w:sz w:val="24"/>
              </w:rPr>
              <w:t> </w:t>
            </w:r>
            <w:r>
              <w:rPr>
                <w:b/>
                <w:sz w:val="24"/>
              </w:rPr>
              <w:t>Students</w:t>
            </w:r>
            <w:r>
              <w:rPr>
                <w:b/>
                <w:spacing w:val="86"/>
                <w:sz w:val="24"/>
              </w:rPr>
              <w:t> </w:t>
            </w:r>
            <w:r>
              <w:rPr>
                <w:b/>
                <w:sz w:val="24"/>
              </w:rPr>
              <w:t>from</w:t>
            </w:r>
          </w:p>
          <w:p>
            <w:pPr>
              <w:pStyle w:val="TableParagraph"/>
              <w:spacing w:line="257" w:lineRule="exact" w:before="2"/>
              <w:ind w:left="266"/>
              <w:rPr>
                <w:b/>
                <w:sz w:val="24"/>
              </w:rPr>
            </w:pPr>
            <w:r>
              <w:rPr>
                <w:b/>
                <w:sz w:val="24"/>
              </w:rPr>
              <w:t>each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class</w:t>
            </w:r>
          </w:p>
        </w:tc>
      </w:tr>
      <w:tr>
        <w:trPr>
          <w:trHeight w:val="689" w:hRule="atLeast"/>
        </w:trPr>
        <w:tc>
          <w:tcPr>
            <w:tcW w:w="2944" w:type="dxa"/>
            <w:tcBorders>
              <w:top w:val="single" w:sz="4" w:space="0" w:color="000000"/>
            </w:tcBorders>
          </w:tcPr>
          <w:p>
            <w:pPr>
              <w:pStyle w:val="TableParagraph"/>
              <w:tabs>
                <w:tab w:pos="1820" w:val="left" w:leader="none"/>
              </w:tabs>
              <w:spacing w:line="242" w:lineRule="auto"/>
              <w:ind w:left="117" w:right="104"/>
              <w:rPr>
                <w:sz w:val="24"/>
              </w:rPr>
            </w:pPr>
            <w:r>
              <w:rPr>
                <w:sz w:val="24"/>
              </w:rPr>
              <w:t>Government</w:t>
              <w:tab/>
              <w:t>Secondary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Giwa</w:t>
            </w:r>
          </w:p>
        </w:tc>
        <w:tc>
          <w:tcPr>
            <w:tcW w:w="250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232"/>
              <w:rPr>
                <w:sz w:val="24"/>
              </w:rPr>
            </w:pPr>
            <w:r>
              <w:rPr>
                <w:sz w:val="24"/>
              </w:rPr>
              <w:t>580</w:t>
            </w:r>
          </w:p>
        </w:tc>
        <w:tc>
          <w:tcPr>
            <w:tcW w:w="327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689"/>
              <w:rPr>
                <w:sz w:val="24"/>
              </w:rPr>
            </w:pPr>
            <w:r>
              <w:rPr>
                <w:sz w:val="24"/>
              </w:rPr>
              <w:t>30%</w:t>
            </w:r>
          </w:p>
        </w:tc>
      </w:tr>
      <w:tr>
        <w:trPr>
          <w:trHeight w:val="828" w:hRule="atLeast"/>
        </w:trPr>
        <w:tc>
          <w:tcPr>
            <w:tcW w:w="2944" w:type="dxa"/>
          </w:tcPr>
          <w:p>
            <w:pPr>
              <w:pStyle w:val="TableParagraph"/>
              <w:tabs>
                <w:tab w:pos="1820" w:val="left" w:leader="none"/>
              </w:tabs>
              <w:spacing w:line="237" w:lineRule="auto" w:before="135"/>
              <w:ind w:left="117" w:right="104"/>
              <w:rPr>
                <w:sz w:val="24"/>
              </w:rPr>
            </w:pPr>
            <w:r>
              <w:rPr>
                <w:sz w:val="24"/>
              </w:rPr>
              <w:t>Government</w:t>
              <w:tab/>
              <w:t>Secondary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Sakadadi</w:t>
            </w:r>
          </w:p>
        </w:tc>
        <w:tc>
          <w:tcPr>
            <w:tcW w:w="2506" w:type="dxa"/>
          </w:tcPr>
          <w:p>
            <w:pPr>
              <w:pStyle w:val="TableParagraph"/>
              <w:spacing w:before="133"/>
              <w:ind w:left="232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  <w:tc>
          <w:tcPr>
            <w:tcW w:w="3277" w:type="dxa"/>
          </w:tcPr>
          <w:p>
            <w:pPr>
              <w:pStyle w:val="TableParagraph"/>
              <w:spacing w:before="133"/>
              <w:ind w:left="689"/>
              <w:rPr>
                <w:sz w:val="24"/>
              </w:rPr>
            </w:pPr>
            <w:r>
              <w:rPr>
                <w:sz w:val="24"/>
              </w:rPr>
              <w:t>30%</w:t>
            </w:r>
          </w:p>
        </w:tc>
      </w:tr>
      <w:tr>
        <w:trPr>
          <w:trHeight w:val="416" w:hRule="atLeast"/>
        </w:trPr>
        <w:tc>
          <w:tcPr>
            <w:tcW w:w="294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1" w:lineRule="exact" w:before="135"/>
              <w:ind w:left="117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  <w:tc>
          <w:tcPr>
            <w:tcW w:w="250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1" w:lineRule="exact" w:before="13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707</w:t>
            </w:r>
          </w:p>
        </w:tc>
        <w:tc>
          <w:tcPr>
            <w:tcW w:w="327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1" w:lineRule="exact" w:before="135"/>
              <w:ind w:left="737"/>
              <w:rPr>
                <w:b/>
                <w:sz w:val="24"/>
              </w:rPr>
            </w:pPr>
            <w:r>
              <w:rPr>
                <w:b/>
                <w:sz w:val="24"/>
              </w:rPr>
              <w:t>60%</w:t>
            </w:r>
          </w:p>
        </w:tc>
      </w:tr>
    </w:tbl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21"/>
        </w:rPr>
      </w:pPr>
    </w:p>
    <w:p>
      <w:pPr>
        <w:pStyle w:val="Heading1"/>
        <w:numPr>
          <w:ilvl w:val="1"/>
          <w:numId w:val="28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721"/>
        <w:jc w:val="left"/>
      </w:pPr>
      <w:bookmarkStart w:name="_TOC_250011" w:id="16"/>
      <w:r>
        <w:rPr/>
        <w:t>Research</w:t>
      </w:r>
      <w:r>
        <w:rPr>
          <w:spacing w:val="-5"/>
        </w:rPr>
        <w:t> </w:t>
      </w:r>
      <w:bookmarkEnd w:id="16"/>
      <w:r>
        <w:rPr/>
        <w:t>Instrument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firstLine="720"/>
      </w:pPr>
      <w:r>
        <w:rPr/>
        <w:t>The</w:t>
      </w:r>
      <w:r>
        <w:rPr>
          <w:spacing w:val="32"/>
        </w:rPr>
        <w:t> </w:t>
      </w:r>
      <w:r>
        <w:rPr/>
        <w:t>research</w:t>
      </w:r>
      <w:r>
        <w:rPr>
          <w:spacing w:val="33"/>
        </w:rPr>
        <w:t> </w:t>
      </w:r>
      <w:r>
        <w:rPr/>
        <w:t>instrument</w:t>
      </w:r>
      <w:r>
        <w:rPr>
          <w:spacing w:val="42"/>
        </w:rPr>
        <w:t> </w:t>
      </w:r>
      <w:r>
        <w:rPr/>
        <w:t>for</w:t>
      </w:r>
      <w:r>
        <w:rPr>
          <w:spacing w:val="30"/>
        </w:rPr>
        <w:t> </w:t>
      </w:r>
      <w:r>
        <w:rPr/>
        <w:t>this</w:t>
      </w:r>
      <w:r>
        <w:rPr>
          <w:spacing w:val="30"/>
        </w:rPr>
        <w:t> </w:t>
      </w:r>
      <w:r>
        <w:rPr/>
        <w:t>study</w:t>
      </w:r>
      <w:r>
        <w:rPr>
          <w:spacing w:val="24"/>
        </w:rPr>
        <w:t> </w:t>
      </w:r>
      <w:r>
        <w:rPr/>
        <w:t>was</w:t>
      </w:r>
      <w:r>
        <w:rPr>
          <w:spacing w:val="31"/>
        </w:rPr>
        <w:t> </w:t>
      </w:r>
      <w:r>
        <w:rPr/>
        <w:t>essay</w:t>
      </w:r>
      <w:r>
        <w:rPr>
          <w:spacing w:val="33"/>
        </w:rPr>
        <w:t> </w:t>
      </w:r>
      <w:r>
        <w:rPr/>
        <w:t>writing</w:t>
      </w:r>
      <w:r>
        <w:rPr>
          <w:spacing w:val="37"/>
        </w:rPr>
        <w:t> </w:t>
      </w:r>
      <w:r>
        <w:rPr/>
        <w:t>on</w:t>
      </w:r>
      <w:r>
        <w:rPr>
          <w:spacing w:val="33"/>
        </w:rPr>
        <w:t> </w:t>
      </w:r>
      <w:r>
        <w:rPr/>
        <w:t>narrative,</w:t>
      </w:r>
      <w:r>
        <w:rPr>
          <w:spacing w:val="34"/>
        </w:rPr>
        <w:t> </w:t>
      </w:r>
      <w:r>
        <w:rPr/>
        <w:t>descriptive</w:t>
      </w:r>
      <w:r>
        <w:rPr>
          <w:spacing w:val="32"/>
        </w:rPr>
        <w:t> </w:t>
      </w:r>
      <w:r>
        <w:rPr/>
        <w:t>and</w:t>
      </w:r>
      <w:r>
        <w:rPr>
          <w:spacing w:val="-57"/>
        </w:rPr>
        <w:t> </w:t>
      </w:r>
      <w:r>
        <w:rPr/>
        <w:t>argumentative</w:t>
      </w:r>
      <w:r>
        <w:rPr>
          <w:spacing w:val="-2"/>
        </w:rPr>
        <w:t> </w:t>
      </w:r>
      <w:r>
        <w:rPr/>
        <w:t>essays.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topics</w:t>
      </w:r>
      <w:r>
        <w:rPr>
          <w:spacing w:val="-3"/>
        </w:rPr>
        <w:t> </w:t>
      </w:r>
      <w:r>
        <w:rPr/>
        <w:t>were</w:t>
      </w:r>
      <w:r>
        <w:rPr>
          <w:spacing w:val="-2"/>
        </w:rPr>
        <w:t> </w:t>
      </w:r>
      <w:r>
        <w:rPr/>
        <w:t>recommended to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taught</w:t>
      </w:r>
      <w:r>
        <w:rPr>
          <w:spacing w:val="-1"/>
        </w:rPr>
        <w:t> </w:t>
      </w:r>
      <w:r>
        <w:rPr/>
        <w:t>in</w:t>
      </w:r>
      <w:r>
        <w:rPr>
          <w:spacing w:val="-5"/>
        </w:rPr>
        <w:t> </w:t>
      </w:r>
      <w:r>
        <w:rPr/>
        <w:t>SS</w:t>
      </w:r>
      <w:r>
        <w:rPr>
          <w:spacing w:val="-1"/>
        </w:rPr>
        <w:t> </w:t>
      </w:r>
      <w:r>
        <w:rPr/>
        <w:t>II</w:t>
      </w:r>
      <w:r>
        <w:rPr>
          <w:spacing w:val="-4"/>
        </w:rPr>
        <w:t> </w:t>
      </w:r>
      <w:r>
        <w:rPr/>
        <w:t>syllabus.</w:t>
      </w:r>
      <w:r>
        <w:rPr>
          <w:spacing w:val="2"/>
        </w:rPr>
        <w:t> </w:t>
      </w:r>
      <w:r>
        <w:rPr/>
        <w:t>They</w:t>
      </w:r>
      <w:r>
        <w:rPr>
          <w:spacing w:val="-6"/>
        </w:rPr>
        <w:t> </w:t>
      </w:r>
      <w:r>
        <w:rPr/>
        <w:t>are:</w:t>
      </w:r>
    </w:p>
    <w:p>
      <w:pPr>
        <w:pStyle w:val="ListParagraph"/>
        <w:numPr>
          <w:ilvl w:val="2"/>
          <w:numId w:val="28"/>
        </w:numPr>
        <w:tabs>
          <w:tab w:pos="2442" w:val="left" w:leader="none"/>
        </w:tabs>
        <w:spacing w:line="259" w:lineRule="auto" w:before="0" w:after="0"/>
        <w:ind w:left="2441" w:right="1155" w:hanging="361"/>
        <w:jc w:val="left"/>
        <w:rPr>
          <w:sz w:val="24"/>
        </w:rPr>
      </w:pP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your</w:t>
      </w:r>
      <w:r>
        <w:rPr>
          <w:spacing w:val="2"/>
          <w:sz w:val="24"/>
        </w:rPr>
        <w:t> </w:t>
      </w:r>
      <w:r>
        <w:rPr>
          <w:sz w:val="24"/>
        </w:rPr>
        <w:t>way</w:t>
      </w:r>
      <w:r>
        <w:rPr>
          <w:spacing w:val="-9"/>
          <w:sz w:val="24"/>
        </w:rPr>
        <w:t> </w:t>
      </w:r>
      <w:r>
        <w:rPr>
          <w:sz w:val="24"/>
        </w:rPr>
        <w:t>to</w:t>
      </w:r>
      <w:r>
        <w:rPr>
          <w:spacing w:val="5"/>
          <w:sz w:val="24"/>
        </w:rPr>
        <w:t> </w:t>
      </w:r>
      <w:r>
        <w:rPr>
          <w:sz w:val="24"/>
        </w:rPr>
        <w:t>Lagos</w:t>
      </w:r>
      <w:r>
        <w:rPr>
          <w:spacing w:val="-2"/>
          <w:sz w:val="24"/>
        </w:rPr>
        <w:t> </w:t>
      </w:r>
      <w:r>
        <w:rPr>
          <w:sz w:val="24"/>
        </w:rPr>
        <w:t>from</w:t>
      </w:r>
      <w:r>
        <w:rPr>
          <w:spacing w:val="-9"/>
          <w:sz w:val="24"/>
        </w:rPr>
        <w:t> </w:t>
      </w:r>
      <w:r>
        <w:rPr>
          <w:sz w:val="24"/>
        </w:rPr>
        <w:t>Sokoto,</w:t>
      </w:r>
      <w:r>
        <w:rPr>
          <w:spacing w:val="2"/>
          <w:sz w:val="24"/>
        </w:rPr>
        <w:t> </w:t>
      </w:r>
      <w:r>
        <w:rPr>
          <w:sz w:val="24"/>
        </w:rPr>
        <w:t>you were</w:t>
      </w:r>
      <w:r>
        <w:rPr>
          <w:spacing w:val="-1"/>
          <w:sz w:val="24"/>
        </w:rPr>
        <w:t> </w:t>
      </w:r>
      <w:r>
        <w:rPr>
          <w:sz w:val="24"/>
        </w:rPr>
        <w:t>an</w:t>
      </w:r>
      <w:r>
        <w:rPr>
          <w:spacing w:val="-5"/>
          <w:sz w:val="24"/>
        </w:rPr>
        <w:t> </w:t>
      </w:r>
      <w:r>
        <w:rPr>
          <w:sz w:val="24"/>
        </w:rPr>
        <w:t>eye witness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5"/>
          <w:sz w:val="24"/>
        </w:rPr>
        <w:t> </w:t>
      </w:r>
      <w:r>
        <w:rPr>
          <w:sz w:val="24"/>
        </w:rPr>
        <w:t>a</w:t>
      </w:r>
      <w:r>
        <w:rPr>
          <w:spacing w:val="-6"/>
          <w:sz w:val="24"/>
        </w:rPr>
        <w:t> </w:t>
      </w:r>
      <w:r>
        <w:rPr>
          <w:sz w:val="24"/>
        </w:rPr>
        <w:t>ghastly</w:t>
      </w:r>
      <w:r>
        <w:rPr>
          <w:spacing w:val="-57"/>
          <w:sz w:val="24"/>
        </w:rPr>
        <w:t> </w:t>
      </w:r>
      <w:r>
        <w:rPr>
          <w:sz w:val="24"/>
        </w:rPr>
        <w:t>motor accident</w:t>
      </w:r>
      <w:r>
        <w:rPr>
          <w:spacing w:val="-1"/>
          <w:sz w:val="24"/>
        </w:rPr>
        <w:t> </w:t>
      </w:r>
      <w:r>
        <w:rPr>
          <w:sz w:val="24"/>
        </w:rPr>
        <w:t>that claimed</w:t>
      </w:r>
      <w:r>
        <w:rPr>
          <w:spacing w:val="3"/>
          <w:sz w:val="24"/>
        </w:rPr>
        <w:t> </w:t>
      </w:r>
      <w:r>
        <w:rPr>
          <w:sz w:val="24"/>
        </w:rPr>
        <w:t>lives,</w:t>
      </w:r>
      <w:r>
        <w:rPr>
          <w:spacing w:val="1"/>
          <w:sz w:val="24"/>
        </w:rPr>
        <w:t> </w:t>
      </w:r>
      <w:r>
        <w:rPr>
          <w:sz w:val="24"/>
        </w:rPr>
        <w:t>narrate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incident to</w:t>
      </w:r>
      <w:r>
        <w:rPr>
          <w:spacing w:val="4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friend.</w:t>
      </w:r>
    </w:p>
    <w:p>
      <w:pPr>
        <w:pStyle w:val="BodyText"/>
        <w:spacing w:before="10"/>
        <w:rPr>
          <w:sz w:val="25"/>
        </w:rPr>
      </w:pPr>
    </w:p>
    <w:p>
      <w:pPr>
        <w:pStyle w:val="ListParagraph"/>
        <w:numPr>
          <w:ilvl w:val="2"/>
          <w:numId w:val="28"/>
        </w:numPr>
        <w:tabs>
          <w:tab w:pos="2442" w:val="left" w:leader="none"/>
        </w:tabs>
        <w:spacing w:line="240" w:lineRule="auto" w:before="0" w:after="0"/>
        <w:ind w:left="2441" w:right="0" w:hanging="361"/>
        <w:jc w:val="both"/>
        <w:rPr>
          <w:sz w:val="24"/>
        </w:rPr>
      </w:pPr>
      <w:r>
        <w:rPr>
          <w:sz w:val="24"/>
        </w:rPr>
        <w:t>Bribery</w:t>
      </w:r>
      <w:r>
        <w:rPr>
          <w:spacing w:val="-10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corruption</w:t>
      </w:r>
      <w:r>
        <w:rPr>
          <w:spacing w:val="-5"/>
          <w:sz w:val="24"/>
        </w:rPr>
        <w:t> </w:t>
      </w:r>
      <w:r>
        <w:rPr>
          <w:sz w:val="24"/>
        </w:rPr>
        <w:t>are worse enemies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our</w:t>
      </w:r>
      <w:r>
        <w:rPr>
          <w:spacing w:val="1"/>
          <w:sz w:val="24"/>
        </w:rPr>
        <w:t> </w:t>
      </w:r>
      <w:r>
        <w:rPr>
          <w:sz w:val="24"/>
        </w:rPr>
        <w:t>country</w:t>
      </w:r>
      <w:r>
        <w:rPr>
          <w:spacing w:val="-9"/>
          <w:sz w:val="24"/>
        </w:rPr>
        <w:t> </w:t>
      </w:r>
      <w:r>
        <w:rPr>
          <w:sz w:val="24"/>
        </w:rPr>
        <w:t>than</w:t>
      </w:r>
      <w:r>
        <w:rPr>
          <w:spacing w:val="-4"/>
          <w:sz w:val="24"/>
        </w:rPr>
        <w:t> </w:t>
      </w:r>
      <w:r>
        <w:rPr>
          <w:sz w:val="24"/>
        </w:rPr>
        <w:t>armed robbery.</w:t>
      </w:r>
    </w:p>
    <w:p>
      <w:pPr>
        <w:pStyle w:val="BodyText"/>
        <w:spacing w:before="9"/>
        <w:rPr>
          <w:sz w:val="27"/>
        </w:rPr>
      </w:pPr>
    </w:p>
    <w:p>
      <w:pPr>
        <w:pStyle w:val="ListParagraph"/>
        <w:numPr>
          <w:ilvl w:val="2"/>
          <w:numId w:val="28"/>
        </w:numPr>
        <w:tabs>
          <w:tab w:pos="2442" w:val="left" w:leader="none"/>
        </w:tabs>
        <w:spacing w:line="240" w:lineRule="auto" w:before="0" w:after="0"/>
        <w:ind w:left="2441" w:right="0" w:hanging="361"/>
        <w:jc w:val="both"/>
        <w:rPr>
          <w:sz w:val="24"/>
        </w:rPr>
      </w:pPr>
      <w:r>
        <w:rPr>
          <w:sz w:val="24"/>
        </w:rPr>
        <w:t>How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Prepare</w:t>
      </w:r>
      <w:r>
        <w:rPr>
          <w:spacing w:val="-4"/>
          <w:sz w:val="24"/>
        </w:rPr>
        <w:t> </w:t>
      </w:r>
      <w:r>
        <w:rPr>
          <w:sz w:val="24"/>
        </w:rPr>
        <w:t>my</w:t>
      </w:r>
      <w:r>
        <w:rPr>
          <w:spacing w:val="-4"/>
          <w:sz w:val="24"/>
        </w:rPr>
        <w:t> </w:t>
      </w:r>
      <w:r>
        <w:rPr>
          <w:sz w:val="24"/>
        </w:rPr>
        <w:t>Favourite Food.</w:t>
      </w:r>
    </w:p>
    <w:p>
      <w:pPr>
        <w:pStyle w:val="BodyText"/>
        <w:spacing w:line="480" w:lineRule="auto" w:before="180"/>
        <w:ind w:left="640" w:right="647" w:firstLine="57"/>
        <w:jc w:val="both"/>
      </w:pPr>
      <w:r>
        <w:rPr/>
        <w:t>The above essay questions required free responses and room was given for the students to</w:t>
      </w:r>
      <w:r>
        <w:rPr>
          <w:spacing w:val="1"/>
        </w:rPr>
        <w:t> </w:t>
      </w:r>
      <w:r>
        <w:rPr/>
        <w:t>express themselves freely. The students were asked to write within a forty (40) minute class</w:t>
      </w:r>
      <w:r>
        <w:rPr>
          <w:spacing w:val="1"/>
        </w:rPr>
        <w:t> </w:t>
      </w:r>
      <w:r>
        <w:rPr/>
        <w:t>period.</w:t>
      </w:r>
    </w:p>
    <w:p>
      <w:pPr>
        <w:pStyle w:val="Heading1"/>
        <w:numPr>
          <w:ilvl w:val="1"/>
          <w:numId w:val="28"/>
        </w:numPr>
        <w:tabs>
          <w:tab w:pos="1361" w:val="left" w:leader="none"/>
        </w:tabs>
        <w:spacing w:line="240" w:lineRule="auto" w:before="5" w:after="0"/>
        <w:ind w:left="1361" w:right="0" w:hanging="721"/>
        <w:jc w:val="both"/>
      </w:pPr>
      <w:bookmarkStart w:name="_TOC_250010" w:id="17"/>
      <w:bookmarkEnd w:id="17"/>
      <w:r>
        <w:rPr/>
        <w:t>Pilot Study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42" w:firstLine="720"/>
        <w:jc w:val="both"/>
      </w:pPr>
      <w:r>
        <w:rPr/>
        <w:t>A pilot test was conducted in Government Secondary School Bomo, Zaria. The aim was</w:t>
      </w:r>
      <w:r>
        <w:rPr>
          <w:spacing w:val="1"/>
        </w:rPr>
        <w:t> </w:t>
      </w:r>
      <w:r>
        <w:rPr/>
        <w:t>to determine the validity and reliability of the test instrument used in the study proper. Ten (10)</w:t>
      </w:r>
      <w:r>
        <w:rPr>
          <w:spacing w:val="1"/>
        </w:rPr>
        <w:t> </w:t>
      </w:r>
      <w:r>
        <w:rPr/>
        <w:t>students were randomly selected from SS II students. Two English teachers were selected for the</w:t>
      </w:r>
      <w:r>
        <w:rPr>
          <w:spacing w:val="1"/>
        </w:rPr>
        <w:t> </w:t>
      </w:r>
      <w:r>
        <w:rPr/>
        <w:t>purpose of the study which involved supervision and marking of scripts. Marks awarded were</w:t>
      </w:r>
      <w:r>
        <w:rPr>
          <w:spacing w:val="1"/>
        </w:rPr>
        <w:t> </w:t>
      </w:r>
      <w:r>
        <w:rPr/>
        <w:t>converted into percentages (%). Generally, the result showed that the students performed</w:t>
      </w:r>
      <w:r>
        <w:rPr>
          <w:spacing w:val="60"/>
        </w:rPr>
        <w:t> </w:t>
      </w:r>
      <w:r>
        <w:rPr/>
        <w:t>better</w:t>
      </w:r>
      <w:r>
        <w:rPr>
          <w:spacing w:val="1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test.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Heading1"/>
        <w:numPr>
          <w:ilvl w:val="1"/>
          <w:numId w:val="28"/>
        </w:numPr>
        <w:tabs>
          <w:tab w:pos="1361" w:val="left" w:leader="none"/>
        </w:tabs>
        <w:spacing w:line="240" w:lineRule="auto" w:before="77" w:after="0"/>
        <w:ind w:left="1361" w:right="0" w:hanging="721"/>
        <w:jc w:val="both"/>
      </w:pPr>
      <w:bookmarkStart w:name="_TOC_250009" w:id="18"/>
      <w:r>
        <w:rPr/>
        <w:t>Validity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bookmarkEnd w:id="18"/>
      <w:r>
        <w:rPr/>
        <w:t>Instrument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640" w:right="639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instrument</w:t>
      </w:r>
      <w:r>
        <w:rPr>
          <w:spacing w:val="1"/>
        </w:rPr>
        <w:t> </w:t>
      </w:r>
      <w:r>
        <w:rPr/>
        <w:t>adopted</w:t>
      </w:r>
      <w:r>
        <w:rPr>
          <w:spacing w:val="1"/>
        </w:rPr>
        <w:t> </w:t>
      </w:r>
      <w:r>
        <w:rPr/>
        <w:t>for this study</w:t>
      </w:r>
      <w:r>
        <w:rPr>
          <w:spacing w:val="1"/>
        </w:rPr>
        <w:t> </w:t>
      </w:r>
      <w:r>
        <w:rPr/>
        <w:t>was subjected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face content</w:t>
      </w:r>
      <w:r>
        <w:rPr>
          <w:spacing w:val="60"/>
        </w:rPr>
        <w:t> </w:t>
      </w:r>
      <w:r>
        <w:rPr/>
        <w:t>and</w:t>
      </w:r>
      <w:r>
        <w:rPr>
          <w:spacing w:val="60"/>
        </w:rPr>
        <w:t> </w:t>
      </w:r>
      <w:r>
        <w:rPr/>
        <w:t>construct</w:t>
      </w:r>
      <w:r>
        <w:rPr>
          <w:spacing w:val="1"/>
        </w:rPr>
        <w:t> </w:t>
      </w:r>
      <w:r>
        <w:rPr/>
        <w:t>validity by statistician and language experts who were seasoned in language teaching and it</w:t>
      </w:r>
      <w:r>
        <w:rPr>
          <w:spacing w:val="1"/>
        </w:rPr>
        <w:t> </w:t>
      </w:r>
      <w:r>
        <w:rPr/>
        <w:t>revealed unambiguous statement, logicality, clarity of thoughts and use of simple language that</w:t>
      </w:r>
      <w:r>
        <w:rPr>
          <w:spacing w:val="1"/>
        </w:rPr>
        <w:t> </w:t>
      </w:r>
      <w:r>
        <w:rPr/>
        <w:t>suit</w:t>
      </w:r>
      <w:r>
        <w:rPr>
          <w:spacing w:val="6"/>
        </w:rPr>
        <w:t> </w:t>
      </w:r>
      <w:r>
        <w:rPr/>
        <w:t>the</w:t>
      </w:r>
      <w:r>
        <w:rPr>
          <w:spacing w:val="1"/>
        </w:rPr>
        <w:t> </w:t>
      </w:r>
      <w:r>
        <w:rPr/>
        <w:t>levels of</w:t>
      </w:r>
      <w:r>
        <w:rPr>
          <w:spacing w:val="-6"/>
        </w:rPr>
        <w:t> </w:t>
      </w:r>
      <w:r>
        <w:rPr/>
        <w:t>the</w:t>
      </w:r>
      <w:r>
        <w:rPr>
          <w:spacing w:val="5"/>
        </w:rPr>
        <w:t> </w:t>
      </w:r>
      <w:r>
        <w:rPr/>
        <w:t>learners.</w:t>
      </w:r>
    </w:p>
    <w:p>
      <w:pPr>
        <w:pStyle w:val="BodyText"/>
        <w:spacing w:before="3"/>
      </w:pPr>
    </w:p>
    <w:p>
      <w:pPr>
        <w:pStyle w:val="Heading1"/>
        <w:numPr>
          <w:ilvl w:val="1"/>
          <w:numId w:val="28"/>
        </w:numPr>
        <w:tabs>
          <w:tab w:pos="1361" w:val="left" w:leader="none"/>
        </w:tabs>
        <w:spacing w:line="240" w:lineRule="auto" w:before="0" w:after="0"/>
        <w:ind w:left="1361" w:right="0" w:hanging="721"/>
        <w:jc w:val="both"/>
      </w:pPr>
      <w:bookmarkStart w:name="_TOC_250008" w:id="19"/>
      <w:r>
        <w:rPr/>
        <w:t>Reliability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bookmarkEnd w:id="19"/>
      <w:r>
        <w:rPr/>
        <w:t>Instrument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44" w:firstLine="720"/>
        <w:jc w:val="both"/>
      </w:pPr>
      <w:r>
        <w:rPr/>
        <w:t>In determining the reliability estimates of the study, a test- re- test method was employed.</w:t>
      </w:r>
      <w:r>
        <w:rPr>
          <w:spacing w:val="-57"/>
        </w:rPr>
        <w:t> </w:t>
      </w:r>
      <w:r>
        <w:rPr/>
        <w:t>The Kuder – Richardson method was used to calculate the reliability estimate. It is known as KR</w:t>
      </w:r>
      <w:r>
        <w:rPr>
          <w:spacing w:val="-57"/>
        </w:rPr>
        <w:t> </w:t>
      </w:r>
      <w:r>
        <w:rPr/>
        <w:t>21 (Kuder – Richardson formula). The method was used because it is the index use to determine</w:t>
      </w:r>
      <w:r>
        <w:rPr>
          <w:spacing w:val="1"/>
        </w:rPr>
        <w:t> </w:t>
      </w:r>
      <w:r>
        <w:rPr/>
        <w:t>internal consistency of items. The reliability estimate of the pilot study yielded a reliability</w:t>
      </w:r>
      <w:r>
        <w:rPr>
          <w:spacing w:val="1"/>
        </w:rPr>
        <w:t> </w:t>
      </w:r>
      <w:r>
        <w:rPr/>
        <w:t>coefficient of .92. This means that the instrument was considered reliable and would constantly</w:t>
      </w:r>
      <w:r>
        <w:rPr>
          <w:spacing w:val="1"/>
        </w:rPr>
        <w:t> </w:t>
      </w:r>
      <w:r>
        <w:rPr/>
        <w:t>measure what</w:t>
      </w:r>
      <w:r>
        <w:rPr>
          <w:spacing w:val="10"/>
        </w:rPr>
        <w:t> </w:t>
      </w:r>
      <w:r>
        <w:rPr/>
        <w:t>it</w:t>
      </w:r>
      <w:r>
        <w:rPr>
          <w:spacing w:val="6"/>
        </w:rPr>
        <w:t> </w:t>
      </w:r>
      <w:r>
        <w:rPr/>
        <w:t>was meant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measure (Bello</w:t>
      </w:r>
      <w:r>
        <w:rPr>
          <w:spacing w:val="10"/>
        </w:rPr>
        <w:t> </w:t>
      </w:r>
      <w:r>
        <w:rPr/>
        <w:t>&amp;</w:t>
      </w:r>
      <w:r>
        <w:rPr>
          <w:spacing w:val="-4"/>
        </w:rPr>
        <w:t> </w:t>
      </w:r>
      <w:r>
        <w:rPr/>
        <w:t>Ajayi,</w:t>
      </w:r>
      <w:r>
        <w:rPr>
          <w:spacing w:val="3"/>
        </w:rPr>
        <w:t> </w:t>
      </w:r>
      <w:r>
        <w:rPr/>
        <w:t>2000).</w:t>
      </w:r>
    </w:p>
    <w:p>
      <w:pPr>
        <w:pStyle w:val="BodyText"/>
        <w:spacing w:before="8"/>
      </w:pPr>
    </w:p>
    <w:p>
      <w:pPr>
        <w:pStyle w:val="Heading1"/>
        <w:numPr>
          <w:ilvl w:val="1"/>
          <w:numId w:val="28"/>
        </w:numPr>
        <w:tabs>
          <w:tab w:pos="1361" w:val="left" w:leader="none"/>
        </w:tabs>
        <w:spacing w:line="240" w:lineRule="auto" w:before="0" w:after="0"/>
        <w:ind w:left="1361" w:right="0" w:hanging="721"/>
        <w:jc w:val="both"/>
      </w:pPr>
      <w:bookmarkStart w:name="_TOC_250007" w:id="20"/>
      <w:r>
        <w:rPr/>
        <w:t>Method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bookmarkEnd w:id="20"/>
      <w:r>
        <w:rPr/>
        <w:t>Data Collection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 w:before="1"/>
        <w:ind w:left="640" w:right="640" w:firstLine="720"/>
        <w:jc w:val="both"/>
      </w:pPr>
      <w:r>
        <w:rPr/>
        <w:t>The free essay questions listed in (3.5) above was administered under an examination</w:t>
      </w:r>
      <w:r>
        <w:rPr>
          <w:spacing w:val="1"/>
        </w:rPr>
        <w:t> </w:t>
      </w:r>
      <w:r>
        <w:rPr/>
        <w:t>condition with the class teacher closely supervising the students to avoid soliciting for assistance.</w:t>
      </w:r>
      <w:r>
        <w:rPr>
          <w:spacing w:val="-57"/>
        </w:rPr>
        <w:t> </w:t>
      </w:r>
      <w:r>
        <w:rPr/>
        <w:t>The students in the sampled schools finished the essay within forty minutes class period. At the</w:t>
      </w:r>
      <w:r>
        <w:rPr>
          <w:spacing w:val="1"/>
        </w:rPr>
        <w:t> </w:t>
      </w:r>
      <w:r>
        <w:rPr/>
        <w:t>end of the forty minutes, the answer scripts were collected by the researcher. In administering the</w:t>
      </w:r>
      <w:r>
        <w:rPr>
          <w:spacing w:val="-57"/>
        </w:rPr>
        <w:t> </w:t>
      </w:r>
      <w:r>
        <w:rPr/>
        <w:t>instrument</w:t>
      </w:r>
      <w:r>
        <w:rPr>
          <w:spacing w:val="1"/>
        </w:rPr>
        <w:t> </w:t>
      </w:r>
      <w:r>
        <w:rPr/>
        <w:t>to</w:t>
      </w:r>
      <w:r>
        <w:rPr>
          <w:spacing w:val="7"/>
        </w:rPr>
        <w:t> </w:t>
      </w:r>
      <w:r>
        <w:rPr/>
        <w:t>gather</w:t>
      </w:r>
      <w:r>
        <w:rPr>
          <w:spacing w:val="2"/>
        </w:rPr>
        <w:t> </w:t>
      </w:r>
      <w:r>
        <w:rPr/>
        <w:t>data,</w:t>
      </w:r>
      <w:r>
        <w:rPr>
          <w:spacing w:val="-5"/>
        </w:rPr>
        <w:t> </w:t>
      </w:r>
      <w:r>
        <w:rPr/>
        <w:t>the</w:t>
      </w:r>
      <w:r>
        <w:rPr>
          <w:spacing w:val="5"/>
        </w:rPr>
        <w:t> </w:t>
      </w:r>
      <w:r>
        <w:rPr/>
        <w:t>following</w:t>
      </w:r>
      <w:r>
        <w:rPr>
          <w:spacing w:val="2"/>
        </w:rPr>
        <w:t> </w:t>
      </w:r>
      <w:r>
        <w:rPr/>
        <w:t>procedural</w:t>
      </w:r>
      <w:r>
        <w:rPr>
          <w:spacing w:val="-4"/>
        </w:rPr>
        <w:t> </w:t>
      </w:r>
      <w:r>
        <w:rPr/>
        <w:t>steps were</w:t>
      </w:r>
      <w:r>
        <w:rPr>
          <w:spacing w:val="-5"/>
        </w:rPr>
        <w:t> </w:t>
      </w:r>
      <w:r>
        <w:rPr/>
        <w:t>taken:</w:t>
      </w:r>
    </w:p>
    <w:p>
      <w:pPr>
        <w:pStyle w:val="BodyText"/>
        <w:spacing w:line="480" w:lineRule="auto"/>
        <w:ind w:left="640" w:right="635" w:firstLine="720"/>
        <w:jc w:val="both"/>
      </w:pPr>
      <w:r>
        <w:rPr/>
        <w:t>The essay script was given to the sampled students in the two (2) selected schools to be</w:t>
      </w:r>
      <w:r>
        <w:rPr>
          <w:spacing w:val="1"/>
        </w:rPr>
        <w:t> </w:t>
      </w:r>
      <w:r>
        <w:rPr/>
        <w:t>answered within the duration of forty (40) minutes. Each of the two sampled schools attempted</w:t>
      </w:r>
      <w:r>
        <w:rPr>
          <w:spacing w:val="1"/>
        </w:rPr>
        <w:t> </w:t>
      </w:r>
      <w:r>
        <w:rPr/>
        <w:t>the essay. Two teachers from each school were incorporated into the research by the researcher</w:t>
      </w:r>
      <w:r>
        <w:rPr>
          <w:spacing w:val="1"/>
        </w:rPr>
        <w:t> </w:t>
      </w:r>
      <w:r>
        <w:rPr/>
        <w:t>who</w:t>
      </w:r>
      <w:r>
        <w:rPr>
          <w:spacing w:val="32"/>
        </w:rPr>
        <w:t> </w:t>
      </w:r>
      <w:r>
        <w:rPr/>
        <w:t>helped</w:t>
      </w:r>
      <w:r>
        <w:rPr>
          <w:spacing w:val="27"/>
        </w:rPr>
        <w:t> </w:t>
      </w:r>
      <w:r>
        <w:rPr/>
        <w:t>to</w:t>
      </w:r>
      <w:r>
        <w:rPr>
          <w:spacing w:val="33"/>
        </w:rPr>
        <w:t> </w:t>
      </w:r>
      <w:r>
        <w:rPr/>
        <w:t>supervise</w:t>
      </w:r>
      <w:r>
        <w:rPr>
          <w:spacing w:val="27"/>
        </w:rPr>
        <w:t> </w:t>
      </w:r>
      <w:r>
        <w:rPr/>
        <w:t>and</w:t>
      </w:r>
      <w:r>
        <w:rPr>
          <w:spacing w:val="33"/>
        </w:rPr>
        <w:t> </w:t>
      </w:r>
      <w:r>
        <w:rPr/>
        <w:t>monitor</w:t>
      </w:r>
      <w:r>
        <w:rPr>
          <w:spacing w:val="24"/>
        </w:rPr>
        <w:t> </w:t>
      </w:r>
      <w:r>
        <w:rPr/>
        <w:t>the</w:t>
      </w:r>
      <w:r>
        <w:rPr>
          <w:spacing w:val="28"/>
        </w:rPr>
        <w:t> </w:t>
      </w:r>
      <w:r>
        <w:rPr/>
        <w:t>progress</w:t>
      </w:r>
      <w:r>
        <w:rPr>
          <w:spacing w:val="25"/>
        </w:rPr>
        <w:t> </w:t>
      </w:r>
      <w:r>
        <w:rPr/>
        <w:t>of</w:t>
      </w:r>
      <w:r>
        <w:rPr>
          <w:spacing w:val="21"/>
        </w:rPr>
        <w:t> </w:t>
      </w:r>
      <w:r>
        <w:rPr/>
        <w:t>the</w:t>
      </w:r>
      <w:r>
        <w:rPr>
          <w:spacing w:val="35"/>
        </w:rPr>
        <w:t> </w:t>
      </w:r>
      <w:r>
        <w:rPr/>
        <w:t>students.</w:t>
      </w:r>
      <w:r>
        <w:rPr>
          <w:spacing w:val="31"/>
        </w:rPr>
        <w:t> </w:t>
      </w:r>
      <w:r>
        <w:rPr/>
        <w:t>The</w:t>
      </w:r>
      <w:r>
        <w:rPr>
          <w:spacing w:val="29"/>
        </w:rPr>
        <w:t> </w:t>
      </w:r>
      <w:r>
        <w:rPr/>
        <w:t>students</w:t>
      </w:r>
      <w:r>
        <w:rPr>
          <w:spacing w:val="25"/>
        </w:rPr>
        <w:t> </w:t>
      </w:r>
      <w:r>
        <w:rPr/>
        <w:t>attempted</w:t>
      </w:r>
      <w:r>
        <w:rPr>
          <w:spacing w:val="28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49"/>
        <w:jc w:val="both"/>
      </w:pPr>
      <w:r>
        <w:rPr/>
        <w:t>essay. The essence was to determine if there would be any tense errors in their written English</w:t>
      </w:r>
      <w:r>
        <w:rPr>
          <w:spacing w:val="1"/>
        </w:rPr>
        <w:t> </w:t>
      </w:r>
      <w:r>
        <w:rPr/>
        <w:t>essay. As it</w:t>
      </w:r>
      <w:r>
        <w:rPr>
          <w:spacing w:val="3"/>
        </w:rPr>
        <w:t> </w:t>
      </w:r>
      <w:r>
        <w:rPr/>
        <w:t>progressed,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teachers incorporated</w:t>
      </w:r>
      <w:r>
        <w:rPr>
          <w:spacing w:val="-2"/>
        </w:rPr>
        <w:t> </w:t>
      </w:r>
      <w:r>
        <w:rPr/>
        <w:t>into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/>
        <w:t>research</w:t>
      </w:r>
      <w:r>
        <w:rPr>
          <w:spacing w:val="-7"/>
        </w:rPr>
        <w:t> </w:t>
      </w:r>
      <w:r>
        <w:rPr/>
        <w:t>by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/>
        <w:t>researcher observed</w:t>
      </w:r>
      <w:r>
        <w:rPr>
          <w:spacing w:val="-2"/>
        </w:rPr>
        <w:t> </w:t>
      </w:r>
      <w:r>
        <w:rPr/>
        <w:t>the</w:t>
      </w:r>
      <w:r>
        <w:rPr>
          <w:spacing w:val="-58"/>
        </w:rPr>
        <w:t> </w:t>
      </w:r>
      <w:r>
        <w:rPr/>
        <w:t>students closely, while the researcher observed closely as well. This was done to the students in</w:t>
      </w:r>
      <w:r>
        <w:rPr>
          <w:spacing w:val="1"/>
        </w:rPr>
        <w:t> </w:t>
      </w:r>
      <w:r>
        <w:rPr/>
        <w:t>the</w:t>
      </w:r>
      <w:r>
        <w:rPr>
          <w:spacing w:val="-5"/>
        </w:rPr>
        <w:t> </w:t>
      </w:r>
      <w:r>
        <w:rPr/>
        <w:t>two</w:t>
      </w:r>
      <w:r>
        <w:rPr>
          <w:spacing w:val="1"/>
        </w:rPr>
        <w:t> </w:t>
      </w:r>
      <w:r>
        <w:rPr/>
        <w:t>sampled</w:t>
      </w:r>
      <w:r>
        <w:rPr>
          <w:spacing w:val="2"/>
        </w:rPr>
        <w:t> </w:t>
      </w:r>
      <w:r>
        <w:rPr/>
        <w:t>schools</w:t>
      </w:r>
      <w:r>
        <w:rPr>
          <w:spacing w:val="4"/>
        </w:rPr>
        <w:t> </w:t>
      </w:r>
      <w:r>
        <w:rPr/>
        <w:t>in</w:t>
      </w:r>
      <w:r>
        <w:rPr>
          <w:spacing w:val="-4"/>
        </w:rPr>
        <w:t> </w:t>
      </w:r>
      <w:r>
        <w:rPr/>
        <w:t>two</w:t>
      </w:r>
      <w:r>
        <w:rPr>
          <w:spacing w:val="1"/>
        </w:rPr>
        <w:t> </w:t>
      </w:r>
      <w:r>
        <w:rPr/>
        <w:t>days.</w:t>
      </w:r>
    </w:p>
    <w:p>
      <w:pPr>
        <w:pStyle w:val="BodyText"/>
        <w:spacing w:line="480" w:lineRule="auto" w:before="1"/>
        <w:ind w:left="640" w:right="644" w:firstLine="720"/>
        <w:jc w:val="both"/>
      </w:pPr>
      <w:r>
        <w:rPr/>
        <w:t>After the students had written the essay, the teachers of the two sampled schools were</w:t>
      </w:r>
      <w:r>
        <w:rPr>
          <w:spacing w:val="1"/>
        </w:rPr>
        <w:t> </w:t>
      </w:r>
      <w:r>
        <w:rPr/>
        <w:t>guided by the researcher on the modalities of marking the students‘ scripts then after that, the</w:t>
      </w:r>
      <w:r>
        <w:rPr>
          <w:spacing w:val="1"/>
        </w:rPr>
        <w:t> </w:t>
      </w:r>
      <w:r>
        <w:rPr/>
        <w:t>researcher collected the scripts. Furthermore, the marking was centered on the errors on any of</w:t>
      </w:r>
      <w:r>
        <w:rPr>
          <w:spacing w:val="1"/>
        </w:rPr>
        <w:t> </w:t>
      </w:r>
      <w:r>
        <w:rPr/>
        <w:t>the</w:t>
      </w:r>
      <w:r>
        <w:rPr>
          <w:spacing w:val="-5"/>
        </w:rPr>
        <w:t> </w:t>
      </w:r>
      <w:r>
        <w:rPr/>
        <w:t>three tenses-</w:t>
      </w:r>
      <w:r>
        <w:rPr>
          <w:spacing w:val="3"/>
        </w:rPr>
        <w:t> </w:t>
      </w:r>
      <w:r>
        <w:rPr/>
        <w:t>past,</w:t>
      </w:r>
      <w:r>
        <w:rPr>
          <w:spacing w:val="3"/>
        </w:rPr>
        <w:t> </w:t>
      </w:r>
      <w:r>
        <w:rPr/>
        <w:t>present</w:t>
      </w:r>
      <w:r>
        <w:rPr>
          <w:spacing w:val="5"/>
        </w:rPr>
        <w:t> </w:t>
      </w:r>
      <w:r>
        <w:rPr/>
        <w:t>and</w:t>
      </w:r>
      <w:r>
        <w:rPr>
          <w:spacing w:val="5"/>
        </w:rPr>
        <w:t> </w:t>
      </w:r>
      <w:r>
        <w:rPr/>
        <w:t>future</w:t>
      </w:r>
      <w:r>
        <w:rPr>
          <w:spacing w:val="-5"/>
        </w:rPr>
        <w:t> </w:t>
      </w:r>
      <w:r>
        <w:rPr/>
        <w:t>tense.</w:t>
      </w:r>
      <w:r>
        <w:rPr>
          <w:spacing w:val="3"/>
        </w:rPr>
        <w:t> </w:t>
      </w:r>
      <w:r>
        <w:rPr/>
        <w:t>And,</w:t>
      </w:r>
      <w:r>
        <w:rPr>
          <w:spacing w:val="2"/>
        </w:rPr>
        <w:t> </w:t>
      </w:r>
      <w:r>
        <w:rPr/>
        <w:t>it</w:t>
      </w:r>
      <w:r>
        <w:rPr>
          <w:spacing w:val="6"/>
        </w:rPr>
        <w:t> </w:t>
      </w:r>
      <w:r>
        <w:rPr/>
        <w:t>was</w:t>
      </w:r>
      <w:r>
        <w:rPr>
          <w:spacing w:val="-1"/>
        </w:rPr>
        <w:t> </w:t>
      </w:r>
      <w:r>
        <w:rPr/>
        <w:t>scored</w:t>
      </w:r>
      <w:r>
        <w:rPr>
          <w:spacing w:val="-9"/>
        </w:rPr>
        <w:t> </w:t>
      </w:r>
      <w:r>
        <w:rPr/>
        <w:t>over</w:t>
      </w:r>
      <w:r>
        <w:rPr>
          <w:spacing w:val="2"/>
        </w:rPr>
        <w:t> </w:t>
      </w:r>
      <w:r>
        <w:rPr/>
        <w:t>100.</w:t>
      </w:r>
    </w:p>
    <w:p>
      <w:pPr>
        <w:pStyle w:val="BodyText"/>
        <w:spacing w:before="3"/>
      </w:pPr>
    </w:p>
    <w:p>
      <w:pPr>
        <w:pStyle w:val="Heading1"/>
        <w:numPr>
          <w:ilvl w:val="1"/>
          <w:numId w:val="28"/>
        </w:numPr>
        <w:tabs>
          <w:tab w:pos="1361" w:val="left" w:leader="none"/>
        </w:tabs>
        <w:spacing w:line="240" w:lineRule="auto" w:before="0" w:after="0"/>
        <w:ind w:left="1361" w:right="0" w:hanging="721"/>
        <w:jc w:val="both"/>
      </w:pPr>
      <w:r>
        <w:rPr/>
        <w:t>Data</w:t>
      </w:r>
      <w:r>
        <w:rPr>
          <w:spacing w:val="-3"/>
        </w:rPr>
        <w:t> </w:t>
      </w:r>
      <w:r>
        <w:rPr/>
        <w:t>Analysis</w:t>
      </w:r>
      <w:r>
        <w:rPr>
          <w:spacing w:val="-5"/>
        </w:rPr>
        <w:t> </w:t>
      </w:r>
      <w:r>
        <w:rPr/>
        <w:t>Procedure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40" w:firstLine="720"/>
        <w:jc w:val="both"/>
      </w:pPr>
      <w:r>
        <w:rPr/>
        <w:t>Vital steps were taken in analyzing the data collected. The entire scripts of essay writing</w:t>
      </w:r>
      <w:r>
        <w:rPr>
          <w:spacing w:val="1"/>
        </w:rPr>
        <w:t> </w:t>
      </w:r>
      <w:r>
        <w:rPr/>
        <w:t>were read, errors were identified. Having organized the results from the data obtained from the</w:t>
      </w:r>
      <w:r>
        <w:rPr>
          <w:spacing w:val="1"/>
        </w:rPr>
        <w:t> </w:t>
      </w:r>
      <w:r>
        <w:rPr/>
        <w:t>two sampled schools of SS II students and presented in tables. Students′ performance in the</w:t>
      </w:r>
      <w:r>
        <w:rPr>
          <w:spacing w:val="1"/>
        </w:rPr>
        <w:t> </w:t>
      </w:r>
      <w:r>
        <w:rPr/>
        <w:t>descriptive survey was graded as 0-39 as low, 40-69 as average and 70-100 as high in the</w:t>
      </w:r>
      <w:r>
        <w:rPr>
          <w:spacing w:val="1"/>
        </w:rPr>
        <w:t> </w:t>
      </w:r>
      <w:r>
        <w:rPr/>
        <w:t>schools.T</w:t>
      </w:r>
      <w:r>
        <w:rPr>
          <w:spacing w:val="5"/>
        </w:rPr>
        <w:t> </w:t>
      </w:r>
      <w:r>
        <w:rPr/>
        <w:t>-</w:t>
      </w:r>
      <w:r>
        <w:rPr>
          <w:spacing w:val="-2"/>
        </w:rPr>
        <w:t> </w:t>
      </w:r>
      <w:r>
        <w:rPr/>
        <w:t>Test</w:t>
      </w:r>
      <w:r>
        <w:rPr>
          <w:spacing w:val="2"/>
        </w:rPr>
        <w:t> </w:t>
      </w:r>
      <w:r>
        <w:rPr/>
        <w:t>was used</w:t>
      </w:r>
      <w:r>
        <w:rPr>
          <w:spacing w:val="-4"/>
        </w:rPr>
        <w:t> </w:t>
      </w:r>
      <w:r>
        <w:rPr/>
        <w:t>to</w:t>
      </w:r>
      <w:r>
        <w:rPr>
          <w:spacing w:val="6"/>
        </w:rPr>
        <w:t> </w:t>
      </w:r>
      <w:r>
        <w:rPr/>
        <w:t>answer</w:t>
      </w:r>
      <w:r>
        <w:rPr>
          <w:spacing w:val="3"/>
        </w:rPr>
        <w:t> </w:t>
      </w:r>
      <w:r>
        <w:rPr/>
        <w:t>the research</w:t>
      </w:r>
      <w:r>
        <w:rPr>
          <w:spacing w:val="-3"/>
        </w:rPr>
        <w:t> </w:t>
      </w:r>
      <w:r>
        <w:rPr/>
        <w:t>questions.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Heading1"/>
        <w:spacing w:before="77"/>
        <w:ind w:left="702"/>
        <w:jc w:val="left"/>
      </w:pPr>
      <w:r>
        <w:rPr/>
        <w:t>CHAPTER</w:t>
      </w:r>
      <w:r>
        <w:rPr>
          <w:spacing w:val="-4"/>
        </w:rPr>
        <w:t> </w:t>
      </w:r>
      <w:r>
        <w:rPr/>
        <w:t>FOUR</w:t>
      </w:r>
    </w:p>
    <w:p>
      <w:pPr>
        <w:pStyle w:val="BodyText"/>
        <w:spacing w:before="2"/>
        <w:rPr>
          <w:b/>
          <w:sz w:val="16"/>
        </w:rPr>
      </w:pPr>
    </w:p>
    <w:p>
      <w:pPr>
        <w:spacing w:before="90"/>
        <w:ind w:left="1101" w:right="1107" w:firstLine="0"/>
        <w:jc w:val="center"/>
        <w:rPr>
          <w:b/>
          <w:sz w:val="24"/>
        </w:rPr>
      </w:pPr>
      <w:r>
        <w:rPr>
          <w:b/>
          <w:sz w:val="24"/>
        </w:rPr>
        <w:t>DATA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ANALYSIS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PRESENTATION</w:t>
      </w:r>
    </w:p>
    <w:p>
      <w:pPr>
        <w:pStyle w:val="BodyText"/>
        <w:rPr>
          <w:b/>
          <w:sz w:val="20"/>
        </w:rPr>
      </w:pPr>
    </w:p>
    <w:p>
      <w:pPr>
        <w:pStyle w:val="Heading1"/>
        <w:numPr>
          <w:ilvl w:val="1"/>
          <w:numId w:val="29"/>
        </w:numPr>
        <w:tabs>
          <w:tab w:pos="1361" w:val="left" w:leader="none"/>
        </w:tabs>
        <w:spacing w:line="240" w:lineRule="auto" w:before="90" w:after="0"/>
        <w:ind w:left="1361" w:right="0" w:hanging="721"/>
        <w:jc w:val="both"/>
      </w:pPr>
      <w:bookmarkStart w:name="_TOC_250006" w:id="21"/>
      <w:bookmarkEnd w:id="21"/>
      <w:r>
        <w:rPr/>
        <w:t>Introduction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/>
        <w:ind w:left="640" w:right="641" w:firstLine="720"/>
        <w:jc w:val="both"/>
      </w:pPr>
      <w:r>
        <w:rPr/>
        <w:t>The results were presented in the following steps: First, analysis of data from essay tests.</w:t>
      </w:r>
      <w:r>
        <w:rPr>
          <w:spacing w:val="1"/>
        </w:rPr>
        <w:t> </w:t>
      </w:r>
      <w:r>
        <w:rPr/>
        <w:t>Secondly, the research hypotheses was presented and analyzed at 0.05 alpha level of significance</w:t>
      </w:r>
      <w:r>
        <w:rPr>
          <w:spacing w:val="-57"/>
        </w:rPr>
        <w:t> </w:t>
      </w:r>
      <w:r>
        <w:rPr/>
        <w:t>using</w:t>
      </w:r>
      <w:r>
        <w:rPr>
          <w:spacing w:val="1"/>
        </w:rPr>
        <w:t> </w:t>
      </w:r>
      <w:r>
        <w:rPr/>
        <w:t>T-</w:t>
      </w:r>
      <w:r>
        <w:rPr>
          <w:spacing w:val="4"/>
        </w:rPr>
        <w:t> </w:t>
      </w:r>
      <w:r>
        <w:rPr/>
        <w:t>Test/</w:t>
      </w:r>
      <w:r>
        <w:rPr>
          <w:spacing w:val="2"/>
        </w:rPr>
        <w:t> </w:t>
      </w:r>
      <w:r>
        <w:rPr/>
        <w:t>standard</w:t>
      </w:r>
      <w:r>
        <w:rPr>
          <w:spacing w:val="1"/>
        </w:rPr>
        <w:t> </w:t>
      </w:r>
      <w:r>
        <w:rPr/>
        <w:t>deviation</w:t>
      </w:r>
      <w:r>
        <w:rPr>
          <w:spacing w:val="-3"/>
        </w:rPr>
        <w:t> </w:t>
      </w:r>
      <w:r>
        <w:rPr/>
        <w:t>statistical</w:t>
      </w:r>
      <w:r>
        <w:rPr>
          <w:spacing w:val="-3"/>
        </w:rPr>
        <w:t> </w:t>
      </w:r>
      <w:r>
        <w:rPr/>
        <w:t>tool.</w:t>
      </w:r>
    </w:p>
    <w:p>
      <w:pPr>
        <w:pStyle w:val="BodyText"/>
        <w:spacing w:line="480" w:lineRule="auto" w:before="1"/>
        <w:ind w:left="640" w:right="643" w:firstLine="720"/>
        <w:jc w:val="both"/>
      </w:pPr>
      <w:r>
        <w:rPr/>
        <w:t>Therefore, the data collected on the English written essays of male and female students</w:t>
      </w:r>
      <w:r>
        <w:rPr>
          <w:spacing w:val="1"/>
        </w:rPr>
        <w:t> </w:t>
      </w:r>
      <w:r>
        <w:rPr/>
        <w:t>were analyzed</w:t>
      </w:r>
      <w:r>
        <w:rPr>
          <w:spacing w:val="5"/>
        </w:rPr>
        <w:t> </w:t>
      </w:r>
      <w:r>
        <w:rPr/>
        <w:t>based</w:t>
      </w:r>
      <w:r>
        <w:rPr>
          <w:spacing w:val="2"/>
        </w:rPr>
        <w:t> </w:t>
      </w:r>
      <w:r>
        <w:rPr/>
        <w:t>on</w:t>
      </w:r>
      <w:r>
        <w:rPr>
          <w:spacing w:val="-9"/>
        </w:rPr>
        <w:t> </w:t>
      </w:r>
      <w:r>
        <w:rPr/>
        <w:t>the research</w:t>
      </w:r>
      <w:r>
        <w:rPr>
          <w:spacing w:val="-3"/>
        </w:rPr>
        <w:t> </w:t>
      </w:r>
      <w:r>
        <w:rPr/>
        <w:t>questions</w:t>
      </w:r>
      <w:r>
        <w:rPr>
          <w:spacing w:val="-1"/>
        </w:rPr>
        <w:t> </w:t>
      </w:r>
      <w:r>
        <w:rPr/>
        <w:t>raised</w:t>
      </w:r>
      <w:r>
        <w:rPr>
          <w:spacing w:val="6"/>
        </w:rPr>
        <w:t> </w:t>
      </w:r>
      <w:r>
        <w:rPr/>
        <w:t>in</w:t>
      </w:r>
      <w:r>
        <w:rPr>
          <w:spacing w:val="-4"/>
        </w:rPr>
        <w:t> </w:t>
      </w:r>
      <w:r>
        <w:rPr/>
        <w:t>chapter</w:t>
      </w:r>
      <w:r>
        <w:rPr>
          <w:spacing w:val="2"/>
        </w:rPr>
        <w:t> </w:t>
      </w:r>
      <w:r>
        <w:rPr/>
        <w:t>one</w:t>
      </w:r>
      <w:r>
        <w:rPr>
          <w:spacing w:val="-4"/>
        </w:rPr>
        <w:t> </w:t>
      </w:r>
      <w:r>
        <w:rPr/>
        <w:t>of</w:t>
      </w:r>
      <w:r>
        <w:rPr>
          <w:spacing w:val="-7"/>
        </w:rPr>
        <w:t> </w:t>
      </w:r>
      <w:r>
        <w:rPr/>
        <w:t>this work.</w:t>
      </w:r>
    </w:p>
    <w:p>
      <w:pPr>
        <w:pStyle w:val="Heading1"/>
        <w:numPr>
          <w:ilvl w:val="2"/>
          <w:numId w:val="29"/>
        </w:numPr>
        <w:tabs>
          <w:tab w:pos="1183" w:val="left" w:leader="none"/>
        </w:tabs>
        <w:spacing w:line="240" w:lineRule="auto" w:before="5" w:after="0"/>
        <w:ind w:left="1182" w:right="0" w:hanging="543"/>
        <w:jc w:val="both"/>
      </w:pPr>
      <w:r>
        <w:rPr/>
        <w:t>Research</w:t>
      </w:r>
      <w:r>
        <w:rPr>
          <w:spacing w:val="-1"/>
        </w:rPr>
        <w:t> </w:t>
      </w:r>
      <w:r>
        <w:rPr/>
        <w:t>Question 1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51" w:firstLine="720"/>
        <w:jc w:val="both"/>
      </w:pPr>
      <w:r>
        <w:rPr/>
        <w:t>What is the difference between the mean present tense errors committed by male and</w:t>
      </w:r>
      <w:r>
        <w:rPr>
          <w:spacing w:val="1"/>
        </w:rPr>
        <w:t> </w:t>
      </w:r>
      <w:r>
        <w:rPr/>
        <w:t>female students in written English? Descriptive statistics of means and standard deviations were</w:t>
      </w:r>
      <w:r>
        <w:rPr>
          <w:spacing w:val="1"/>
        </w:rPr>
        <w:t> </w:t>
      </w:r>
      <w:r>
        <w:rPr/>
        <w:t>used to</w:t>
      </w:r>
      <w:r>
        <w:rPr>
          <w:spacing w:val="6"/>
        </w:rPr>
        <w:t> </w:t>
      </w:r>
      <w:r>
        <w:rPr/>
        <w:t>answer</w:t>
      </w:r>
      <w:r>
        <w:rPr>
          <w:spacing w:val="-2"/>
        </w:rPr>
        <w:t> </w:t>
      </w:r>
      <w:r>
        <w:rPr/>
        <w:t>this</w:t>
      </w:r>
      <w:r>
        <w:rPr>
          <w:spacing w:val="-1"/>
        </w:rPr>
        <w:t> </w:t>
      </w:r>
      <w:r>
        <w:rPr/>
        <w:t>research</w:t>
      </w:r>
      <w:r>
        <w:rPr>
          <w:spacing w:val="-5"/>
        </w:rPr>
        <w:t> </w:t>
      </w:r>
      <w:r>
        <w:rPr/>
        <w:t>question.</w:t>
      </w:r>
      <w:r>
        <w:rPr>
          <w:spacing w:val="3"/>
        </w:rPr>
        <w:t> </w:t>
      </w:r>
      <w:r>
        <w:rPr/>
        <w:t>The summary</w:t>
      </w:r>
      <w:r>
        <w:rPr>
          <w:spacing w:val="-9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1"/>
        </w:rPr>
        <w:t> </w:t>
      </w:r>
      <w:r>
        <w:rPr/>
        <w:t>computation</w:t>
      </w:r>
      <w:r>
        <w:rPr>
          <w:spacing w:val="1"/>
        </w:rPr>
        <w:t> </w:t>
      </w:r>
      <w:r>
        <w:rPr/>
        <w:t>is</w:t>
      </w:r>
      <w:r>
        <w:rPr>
          <w:spacing w:val="-1"/>
        </w:rPr>
        <w:t> </w:t>
      </w:r>
      <w:r>
        <w:rPr/>
        <w:t>shown in</w:t>
      </w:r>
      <w:r>
        <w:rPr>
          <w:spacing w:val="-4"/>
        </w:rPr>
        <w:t> </w:t>
      </w:r>
      <w:r>
        <w:rPr/>
        <w:t>Table</w:t>
      </w:r>
      <w:r>
        <w:rPr>
          <w:spacing w:val="-1"/>
        </w:rPr>
        <w:t> </w:t>
      </w:r>
      <w:r>
        <w:rPr/>
        <w:t>4.1.</w:t>
      </w:r>
    </w:p>
    <w:p>
      <w:pPr>
        <w:pStyle w:val="BodyText"/>
        <w:rPr>
          <w:sz w:val="26"/>
        </w:rPr>
      </w:pPr>
    </w:p>
    <w:p>
      <w:pPr>
        <w:pStyle w:val="Heading1"/>
        <w:spacing w:before="163"/>
        <w:ind w:left="640"/>
      </w:pPr>
      <w:r>
        <w:rPr/>
        <w:t>Table</w:t>
      </w:r>
      <w:r>
        <w:rPr>
          <w:spacing w:val="-3"/>
        </w:rPr>
        <w:t> </w:t>
      </w:r>
      <w:r>
        <w:rPr/>
        <w:t>4.1</w:t>
      </w:r>
      <w:r>
        <w:rPr>
          <w:spacing w:val="-2"/>
        </w:rPr>
        <w:t> </w:t>
      </w:r>
      <w:r>
        <w:rPr/>
        <w:t>Means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Standard</w:t>
      </w:r>
      <w:r>
        <w:rPr>
          <w:spacing w:val="-2"/>
        </w:rPr>
        <w:t> </w:t>
      </w:r>
      <w:r>
        <w:rPr/>
        <w:t>Deviations</w:t>
      </w:r>
      <w:r>
        <w:rPr>
          <w:spacing w:val="-3"/>
        </w:rPr>
        <w:t> </w:t>
      </w:r>
      <w:r>
        <w:rPr/>
        <w:t>of</w:t>
      </w:r>
      <w:r>
        <w:rPr>
          <w:spacing w:val="-10"/>
        </w:rPr>
        <w:t> </w:t>
      </w:r>
      <w:r>
        <w:rPr/>
        <w:t>Male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Female</w:t>
      </w:r>
      <w:r>
        <w:rPr>
          <w:spacing w:val="-2"/>
        </w:rPr>
        <w:t> </w:t>
      </w:r>
      <w:r>
        <w:rPr/>
        <w:t>on</w:t>
      </w:r>
      <w:r>
        <w:rPr>
          <w:spacing w:val="-2"/>
        </w:rPr>
        <w:t> </w:t>
      </w:r>
      <w:r>
        <w:rPr/>
        <w:t>Present Tense</w:t>
      </w:r>
      <w:r>
        <w:rPr>
          <w:spacing w:val="-3"/>
        </w:rPr>
        <w:t> </w:t>
      </w:r>
      <w:r>
        <w:rPr/>
        <w:t>Errors</w:t>
      </w:r>
    </w:p>
    <w:p>
      <w:pPr>
        <w:pStyle w:val="BodyText"/>
        <w:spacing w:before="3"/>
        <w:rPr>
          <w:b/>
        </w:rPr>
      </w:pPr>
    </w:p>
    <w:tbl>
      <w:tblPr>
        <w:tblW w:w="0" w:type="auto"/>
        <w:jc w:val="left"/>
        <w:tblInd w:w="6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5"/>
        <w:gridCol w:w="778"/>
        <w:gridCol w:w="1440"/>
        <w:gridCol w:w="2328"/>
        <w:gridCol w:w="3605"/>
      </w:tblGrid>
      <w:tr>
        <w:trPr>
          <w:trHeight w:val="552" w:hRule="atLeast"/>
        </w:trPr>
        <w:tc>
          <w:tcPr>
            <w:tcW w:w="92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Gender</w:t>
            </w:r>
          </w:p>
        </w:tc>
        <w:tc>
          <w:tcPr>
            <w:tcW w:w="77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150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14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385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</w:p>
        </w:tc>
        <w:tc>
          <w:tcPr>
            <w:tcW w:w="232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463"/>
              <w:rPr>
                <w:b/>
                <w:sz w:val="24"/>
              </w:rPr>
            </w:pPr>
            <w:r>
              <w:rPr>
                <w:b/>
                <w:sz w:val="24"/>
              </w:rPr>
              <w:t>Std.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Deviation</w:t>
            </w:r>
          </w:p>
        </w:tc>
        <w:tc>
          <w:tcPr>
            <w:tcW w:w="360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406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Difference</w:t>
            </w:r>
          </w:p>
        </w:tc>
      </w:tr>
      <w:tr>
        <w:trPr>
          <w:trHeight w:val="346" w:hRule="atLeast"/>
        </w:trPr>
        <w:tc>
          <w:tcPr>
            <w:tcW w:w="92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Male</w:t>
            </w:r>
          </w:p>
        </w:tc>
        <w:tc>
          <w:tcPr>
            <w:tcW w:w="77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150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44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385"/>
              <w:rPr>
                <w:sz w:val="24"/>
              </w:rPr>
            </w:pPr>
            <w:r>
              <w:rPr>
                <w:sz w:val="24"/>
              </w:rPr>
              <w:t>11.21</w:t>
            </w:r>
          </w:p>
        </w:tc>
        <w:tc>
          <w:tcPr>
            <w:tcW w:w="232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463"/>
              <w:rPr>
                <w:sz w:val="24"/>
              </w:rPr>
            </w:pPr>
            <w:r>
              <w:rPr>
                <w:sz w:val="24"/>
              </w:rPr>
              <w:t>8.114</w:t>
            </w:r>
          </w:p>
        </w:tc>
        <w:tc>
          <w:tcPr>
            <w:tcW w:w="3605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21" w:hRule="atLeast"/>
        </w:trPr>
        <w:tc>
          <w:tcPr>
            <w:tcW w:w="925" w:type="dxa"/>
          </w:tcPr>
          <w:p>
            <w:pPr>
              <w:pStyle w:val="TableParagraph"/>
              <w:spacing w:before="202"/>
              <w:rPr>
                <w:sz w:val="24"/>
              </w:rPr>
            </w:pPr>
            <w:r>
              <w:rPr>
                <w:sz w:val="24"/>
              </w:rPr>
              <w:t>Female</w:t>
            </w:r>
          </w:p>
        </w:tc>
        <w:tc>
          <w:tcPr>
            <w:tcW w:w="778" w:type="dxa"/>
          </w:tcPr>
          <w:p>
            <w:pPr>
              <w:pStyle w:val="TableParagraph"/>
              <w:spacing w:before="202"/>
              <w:ind w:left="150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440" w:type="dxa"/>
          </w:tcPr>
          <w:p>
            <w:pPr>
              <w:pStyle w:val="TableParagraph"/>
              <w:spacing w:before="202"/>
              <w:ind w:left="385"/>
              <w:rPr>
                <w:sz w:val="24"/>
              </w:rPr>
            </w:pPr>
            <w:r>
              <w:rPr>
                <w:sz w:val="24"/>
              </w:rPr>
              <w:t>8.89</w:t>
            </w:r>
          </w:p>
        </w:tc>
        <w:tc>
          <w:tcPr>
            <w:tcW w:w="2328" w:type="dxa"/>
          </w:tcPr>
          <w:p>
            <w:pPr>
              <w:pStyle w:val="TableParagraph"/>
              <w:spacing w:before="202"/>
              <w:ind w:left="463"/>
              <w:rPr>
                <w:sz w:val="24"/>
              </w:rPr>
            </w:pPr>
            <w:r>
              <w:rPr>
                <w:sz w:val="24"/>
              </w:rPr>
              <w:t>8.547</w:t>
            </w:r>
          </w:p>
        </w:tc>
        <w:tc>
          <w:tcPr>
            <w:tcW w:w="3605" w:type="dxa"/>
          </w:tcPr>
          <w:p>
            <w:pPr>
              <w:pStyle w:val="TableParagraph"/>
              <w:spacing w:before="63"/>
              <w:ind w:left="406"/>
              <w:rPr>
                <w:sz w:val="24"/>
              </w:rPr>
            </w:pPr>
            <w:r>
              <w:rPr>
                <w:sz w:val="24"/>
              </w:rPr>
              <w:t>2.325</w:t>
            </w:r>
          </w:p>
        </w:tc>
      </w:tr>
      <w:tr>
        <w:trPr>
          <w:trHeight w:val="414" w:hRule="atLeast"/>
        </w:trPr>
        <w:tc>
          <w:tcPr>
            <w:tcW w:w="92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1" w:lineRule="exact" w:before="133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  <w:tc>
          <w:tcPr>
            <w:tcW w:w="77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1" w:lineRule="exact" w:before="133"/>
              <w:ind w:left="150"/>
              <w:rPr>
                <w:b/>
                <w:sz w:val="24"/>
              </w:rPr>
            </w:pPr>
            <w:r>
              <w:rPr>
                <w:b/>
                <w:sz w:val="24"/>
              </w:rPr>
              <w:t>60</w:t>
            </w:r>
          </w:p>
        </w:tc>
        <w:tc>
          <w:tcPr>
            <w:tcW w:w="1440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28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605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pStyle w:val="BodyText"/>
        <w:rPr>
          <w:b/>
          <w:sz w:val="26"/>
        </w:rPr>
      </w:pPr>
    </w:p>
    <w:p>
      <w:pPr>
        <w:pStyle w:val="BodyText"/>
        <w:spacing w:before="3"/>
        <w:rPr>
          <w:b/>
          <w:sz w:val="21"/>
        </w:rPr>
      </w:pPr>
    </w:p>
    <w:p>
      <w:pPr>
        <w:pStyle w:val="BodyText"/>
        <w:spacing w:line="480" w:lineRule="auto"/>
        <w:ind w:left="640" w:right="640"/>
        <w:jc w:val="both"/>
      </w:pPr>
      <w:r>
        <w:rPr/>
        <w:t>Table 4.1</w:t>
      </w:r>
      <w:r>
        <w:rPr>
          <w:spacing w:val="1"/>
        </w:rPr>
        <w:t> </w:t>
      </w:r>
      <w:r>
        <w:rPr/>
        <w:t>presented the means and standard deviations of male and female on present tense</w:t>
      </w:r>
      <w:r>
        <w:rPr>
          <w:spacing w:val="1"/>
        </w:rPr>
        <w:t> </w:t>
      </w:r>
      <w:r>
        <w:rPr/>
        <w:t>errors. The mean present tense errors committed by male was (M=11.21, SD=8.114) and that of</w:t>
      </w:r>
      <w:r>
        <w:rPr>
          <w:spacing w:val="1"/>
        </w:rPr>
        <w:t> </w:t>
      </w:r>
      <w:r>
        <w:rPr/>
        <w:t>female was (M=8.89, SD=8.547), with a mean difference of 2.325 in favour of female students.</w:t>
      </w:r>
      <w:r>
        <w:rPr>
          <w:spacing w:val="1"/>
        </w:rPr>
        <w:t> </w:t>
      </w:r>
      <w:r>
        <w:rPr/>
        <w:t>That is, female students committed less present tense errors in written English than their male</w:t>
      </w:r>
      <w:r>
        <w:rPr>
          <w:spacing w:val="1"/>
        </w:rPr>
        <w:t> </w:t>
      </w:r>
      <w:r>
        <w:rPr/>
        <w:t>counterparts.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Heading1"/>
        <w:spacing w:before="77"/>
        <w:ind w:left="640"/>
      </w:pPr>
      <w:r>
        <w:rPr/>
        <w:t>4.2.1</w:t>
      </w:r>
      <w:r>
        <w:rPr>
          <w:spacing w:val="-5"/>
        </w:rPr>
        <w:t> </w:t>
      </w:r>
      <w:r>
        <w:rPr/>
        <w:t>Research Question</w:t>
      </w:r>
      <w:r>
        <w:rPr>
          <w:spacing w:val="2"/>
        </w:rPr>
        <w:t> </w:t>
      </w:r>
      <w:r>
        <w:rPr/>
        <w:t>2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640" w:right="645" w:firstLine="720"/>
        <w:jc w:val="both"/>
      </w:pPr>
      <w:r>
        <w:rPr/>
        <w:t>What is the difference between the mean past tense errors committed by male and female</w:t>
      </w:r>
      <w:r>
        <w:rPr>
          <w:spacing w:val="1"/>
        </w:rPr>
        <w:t> </w:t>
      </w:r>
      <w:r>
        <w:rPr/>
        <w:t>students in written English? Descriptive statistics of means and standard deviations were used to</w:t>
      </w:r>
      <w:r>
        <w:rPr>
          <w:spacing w:val="1"/>
        </w:rPr>
        <w:t> </w:t>
      </w:r>
      <w:r>
        <w:rPr/>
        <w:t>answer</w:t>
      </w:r>
      <w:r>
        <w:rPr>
          <w:spacing w:val="2"/>
        </w:rPr>
        <w:t> </w:t>
      </w:r>
      <w:r>
        <w:rPr/>
        <w:t>this</w:t>
      </w:r>
      <w:r>
        <w:rPr>
          <w:spacing w:val="-1"/>
        </w:rPr>
        <w:t> </w:t>
      </w:r>
      <w:r>
        <w:rPr/>
        <w:t>research</w:t>
      </w:r>
      <w:r>
        <w:rPr>
          <w:spacing w:val="-4"/>
        </w:rPr>
        <w:t> </w:t>
      </w:r>
      <w:r>
        <w:rPr/>
        <w:t>question.</w:t>
      </w:r>
      <w:r>
        <w:rPr>
          <w:spacing w:val="3"/>
        </w:rPr>
        <w:t> </w:t>
      </w:r>
      <w:r>
        <w:rPr/>
        <w:t>The summary</w:t>
      </w:r>
      <w:r>
        <w:rPr>
          <w:spacing w:val="-9"/>
        </w:rPr>
        <w:t> </w:t>
      </w:r>
      <w:r>
        <w:rPr/>
        <w:t>of</w:t>
      </w:r>
      <w:r>
        <w:rPr>
          <w:spacing w:val="-7"/>
        </w:rPr>
        <w:t> </w:t>
      </w:r>
      <w:r>
        <w:rPr/>
        <w:t>the computation</w:t>
      </w:r>
      <w:r>
        <w:rPr>
          <w:spacing w:val="1"/>
        </w:rPr>
        <w:t> </w:t>
      </w:r>
      <w:r>
        <w:rPr/>
        <w:t>is</w:t>
      </w:r>
      <w:r>
        <w:rPr>
          <w:spacing w:val="-1"/>
        </w:rPr>
        <w:t> </w:t>
      </w:r>
      <w:r>
        <w:rPr/>
        <w:t>shown in</w:t>
      </w:r>
      <w:r>
        <w:rPr>
          <w:spacing w:val="-3"/>
        </w:rPr>
        <w:t> </w:t>
      </w:r>
      <w:r>
        <w:rPr/>
        <w:t>Table 4.2.</w:t>
      </w:r>
    </w:p>
    <w:p>
      <w:pPr>
        <w:pStyle w:val="Heading1"/>
        <w:spacing w:before="5"/>
        <w:ind w:left="640"/>
      </w:pPr>
      <w:r>
        <w:rPr/>
        <w:t>Table</w:t>
      </w:r>
      <w:r>
        <w:rPr>
          <w:spacing w:val="-3"/>
        </w:rPr>
        <w:t> </w:t>
      </w:r>
      <w:r>
        <w:rPr/>
        <w:t>4.2</w:t>
      </w:r>
      <w:r>
        <w:rPr>
          <w:spacing w:val="-1"/>
        </w:rPr>
        <w:t> </w:t>
      </w:r>
      <w:r>
        <w:rPr/>
        <w:t>Means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Standard</w:t>
      </w:r>
      <w:r>
        <w:rPr>
          <w:spacing w:val="-2"/>
        </w:rPr>
        <w:t> </w:t>
      </w:r>
      <w:r>
        <w:rPr/>
        <w:t>Deviations</w:t>
      </w:r>
      <w:r>
        <w:rPr>
          <w:spacing w:val="-3"/>
        </w:rPr>
        <w:t> </w:t>
      </w:r>
      <w:r>
        <w:rPr/>
        <w:t>of</w:t>
      </w:r>
      <w:r>
        <w:rPr>
          <w:spacing w:val="-9"/>
        </w:rPr>
        <w:t> </w:t>
      </w:r>
      <w:r>
        <w:rPr/>
        <w:t>Male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Female</w:t>
      </w:r>
      <w:r>
        <w:rPr>
          <w:spacing w:val="-2"/>
        </w:rPr>
        <w:t> </w:t>
      </w:r>
      <w:r>
        <w:rPr/>
        <w:t>on</w:t>
      </w:r>
      <w:r>
        <w:rPr>
          <w:spacing w:val="-1"/>
        </w:rPr>
        <w:t> </w:t>
      </w:r>
      <w:r>
        <w:rPr/>
        <w:t>Past</w:t>
      </w:r>
      <w:r>
        <w:rPr>
          <w:spacing w:val="-1"/>
        </w:rPr>
        <w:t> </w:t>
      </w:r>
      <w:r>
        <w:rPr/>
        <w:t>Tense</w:t>
      </w:r>
      <w:r>
        <w:rPr>
          <w:spacing w:val="-2"/>
        </w:rPr>
        <w:t> </w:t>
      </w:r>
      <w:r>
        <w:rPr/>
        <w:t>Errors</w:t>
      </w:r>
    </w:p>
    <w:p>
      <w:pPr>
        <w:pStyle w:val="BodyText"/>
        <w:spacing w:before="4"/>
        <w:rPr>
          <w:b/>
        </w:rPr>
      </w:pPr>
    </w:p>
    <w:tbl>
      <w:tblPr>
        <w:tblW w:w="0" w:type="auto"/>
        <w:jc w:val="left"/>
        <w:tblInd w:w="6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5"/>
        <w:gridCol w:w="778"/>
        <w:gridCol w:w="1440"/>
        <w:gridCol w:w="2328"/>
        <w:gridCol w:w="3605"/>
      </w:tblGrid>
      <w:tr>
        <w:trPr>
          <w:trHeight w:val="551" w:hRule="atLeast"/>
        </w:trPr>
        <w:tc>
          <w:tcPr>
            <w:tcW w:w="92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Gender</w:t>
            </w:r>
          </w:p>
        </w:tc>
        <w:tc>
          <w:tcPr>
            <w:tcW w:w="77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150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14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385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</w:p>
        </w:tc>
        <w:tc>
          <w:tcPr>
            <w:tcW w:w="232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463"/>
              <w:rPr>
                <w:b/>
                <w:sz w:val="24"/>
              </w:rPr>
            </w:pPr>
            <w:r>
              <w:rPr>
                <w:b/>
                <w:sz w:val="24"/>
              </w:rPr>
              <w:t>Std.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Deviation</w:t>
            </w:r>
          </w:p>
        </w:tc>
        <w:tc>
          <w:tcPr>
            <w:tcW w:w="360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406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Difference</w:t>
            </w:r>
          </w:p>
        </w:tc>
      </w:tr>
      <w:tr>
        <w:trPr>
          <w:trHeight w:val="341" w:hRule="atLeast"/>
        </w:trPr>
        <w:tc>
          <w:tcPr>
            <w:tcW w:w="92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Male</w:t>
            </w:r>
          </w:p>
        </w:tc>
        <w:tc>
          <w:tcPr>
            <w:tcW w:w="77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50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44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385"/>
              <w:rPr>
                <w:sz w:val="24"/>
              </w:rPr>
            </w:pPr>
            <w:r>
              <w:rPr>
                <w:sz w:val="24"/>
              </w:rPr>
              <w:t>22.81</w:t>
            </w:r>
          </w:p>
        </w:tc>
        <w:tc>
          <w:tcPr>
            <w:tcW w:w="232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463"/>
              <w:rPr>
                <w:sz w:val="24"/>
              </w:rPr>
            </w:pPr>
            <w:r>
              <w:rPr>
                <w:sz w:val="24"/>
              </w:rPr>
              <w:t>15.404</w:t>
            </w:r>
          </w:p>
        </w:tc>
        <w:tc>
          <w:tcPr>
            <w:tcW w:w="3605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24" w:hRule="atLeast"/>
        </w:trPr>
        <w:tc>
          <w:tcPr>
            <w:tcW w:w="925" w:type="dxa"/>
          </w:tcPr>
          <w:p>
            <w:pPr>
              <w:pStyle w:val="TableParagraph"/>
              <w:spacing w:before="202"/>
              <w:rPr>
                <w:sz w:val="24"/>
              </w:rPr>
            </w:pPr>
            <w:r>
              <w:rPr>
                <w:sz w:val="24"/>
              </w:rPr>
              <w:t>Female</w:t>
            </w:r>
          </w:p>
        </w:tc>
        <w:tc>
          <w:tcPr>
            <w:tcW w:w="778" w:type="dxa"/>
          </w:tcPr>
          <w:p>
            <w:pPr>
              <w:pStyle w:val="TableParagraph"/>
              <w:spacing w:before="202"/>
              <w:ind w:left="150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440" w:type="dxa"/>
          </w:tcPr>
          <w:p>
            <w:pPr>
              <w:pStyle w:val="TableParagraph"/>
              <w:spacing w:before="202"/>
              <w:ind w:left="385"/>
              <w:rPr>
                <w:sz w:val="24"/>
              </w:rPr>
            </w:pPr>
            <w:r>
              <w:rPr>
                <w:sz w:val="24"/>
              </w:rPr>
              <w:t>27.94</w:t>
            </w:r>
          </w:p>
        </w:tc>
        <w:tc>
          <w:tcPr>
            <w:tcW w:w="2328" w:type="dxa"/>
          </w:tcPr>
          <w:p>
            <w:pPr>
              <w:pStyle w:val="TableParagraph"/>
              <w:spacing w:before="202"/>
              <w:ind w:left="463"/>
              <w:rPr>
                <w:sz w:val="24"/>
              </w:rPr>
            </w:pPr>
            <w:r>
              <w:rPr>
                <w:sz w:val="24"/>
              </w:rPr>
              <w:t>15.780</w:t>
            </w:r>
          </w:p>
        </w:tc>
        <w:tc>
          <w:tcPr>
            <w:tcW w:w="3605" w:type="dxa"/>
          </w:tcPr>
          <w:p>
            <w:pPr>
              <w:pStyle w:val="TableParagraph"/>
              <w:spacing w:before="63"/>
              <w:ind w:left="406"/>
              <w:rPr>
                <w:sz w:val="24"/>
              </w:rPr>
            </w:pPr>
            <w:r>
              <w:rPr>
                <w:sz w:val="24"/>
              </w:rPr>
              <w:t>-5.135</w:t>
            </w:r>
          </w:p>
        </w:tc>
      </w:tr>
      <w:tr>
        <w:trPr>
          <w:trHeight w:val="417" w:hRule="atLeast"/>
        </w:trPr>
        <w:tc>
          <w:tcPr>
            <w:tcW w:w="92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1" w:lineRule="exact" w:before="135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  <w:tc>
          <w:tcPr>
            <w:tcW w:w="77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1" w:lineRule="exact" w:before="135"/>
              <w:ind w:left="150"/>
              <w:rPr>
                <w:b/>
                <w:sz w:val="24"/>
              </w:rPr>
            </w:pPr>
            <w:r>
              <w:rPr>
                <w:b/>
                <w:sz w:val="24"/>
              </w:rPr>
              <w:t>60</w:t>
            </w:r>
          </w:p>
        </w:tc>
        <w:tc>
          <w:tcPr>
            <w:tcW w:w="1440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28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605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pStyle w:val="BodyText"/>
        <w:spacing w:before="1"/>
        <w:rPr>
          <w:b/>
          <w:sz w:val="23"/>
        </w:rPr>
      </w:pPr>
    </w:p>
    <w:p>
      <w:pPr>
        <w:pStyle w:val="BodyText"/>
        <w:spacing w:line="480" w:lineRule="auto"/>
        <w:ind w:left="640" w:right="641"/>
        <w:jc w:val="both"/>
      </w:pPr>
      <w:r>
        <w:rPr/>
        <w:t>Table 4.2     </w:t>
      </w:r>
      <w:r>
        <w:rPr>
          <w:spacing w:val="1"/>
        </w:rPr>
        <w:t> </w:t>
      </w:r>
      <w:r>
        <w:rPr/>
        <w:t>presented the means and standard deviations of male and female on past tense</w:t>
      </w:r>
      <w:r>
        <w:rPr>
          <w:spacing w:val="1"/>
        </w:rPr>
        <w:t> </w:t>
      </w:r>
      <w:r>
        <w:rPr/>
        <w:t>errors. The mean past tense errors committed by male was (M=22.81, SD=15.404) and that of</w:t>
      </w:r>
      <w:r>
        <w:rPr>
          <w:spacing w:val="1"/>
        </w:rPr>
        <w:t> </w:t>
      </w:r>
      <w:r>
        <w:rPr/>
        <w:t>female was (M=27.94, SD=27.94), with a mean difference of -5.135 in favour of male students.</w:t>
      </w:r>
      <w:r>
        <w:rPr>
          <w:spacing w:val="1"/>
        </w:rPr>
        <w:t> </w:t>
      </w:r>
      <w:r>
        <w:rPr/>
        <w:t>That is, male students committed less past tense errors in written English than their female</w:t>
      </w:r>
      <w:r>
        <w:rPr>
          <w:spacing w:val="1"/>
        </w:rPr>
        <w:t> </w:t>
      </w:r>
      <w:r>
        <w:rPr/>
        <w:t>counterparts.</w:t>
      </w:r>
    </w:p>
    <w:p>
      <w:pPr>
        <w:pStyle w:val="Heading1"/>
        <w:numPr>
          <w:ilvl w:val="2"/>
          <w:numId w:val="30"/>
        </w:numPr>
        <w:tabs>
          <w:tab w:pos="1183" w:val="left" w:leader="none"/>
        </w:tabs>
        <w:spacing w:line="240" w:lineRule="auto" w:before="6" w:after="0"/>
        <w:ind w:left="1182" w:right="0" w:hanging="543"/>
        <w:jc w:val="both"/>
      </w:pPr>
      <w:r>
        <w:rPr/>
        <w:t>Research</w:t>
      </w:r>
      <w:r>
        <w:rPr>
          <w:spacing w:val="-2"/>
        </w:rPr>
        <w:t> </w:t>
      </w:r>
      <w:r>
        <w:rPr/>
        <w:t>Question 3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/>
        <w:ind w:left="640" w:right="647" w:firstLine="720"/>
        <w:jc w:val="both"/>
      </w:pPr>
      <w:r>
        <w:rPr/>
        <w:t>What is the difference between the mean future tense errors committed by male and</w:t>
      </w:r>
      <w:r>
        <w:rPr>
          <w:spacing w:val="1"/>
        </w:rPr>
        <w:t> </w:t>
      </w:r>
      <w:r>
        <w:rPr/>
        <w:t>female students in written English? Descriptive statistics of means and standard deviations were</w:t>
      </w:r>
      <w:r>
        <w:rPr>
          <w:spacing w:val="1"/>
        </w:rPr>
        <w:t> </w:t>
      </w:r>
      <w:r>
        <w:rPr/>
        <w:t>used to</w:t>
      </w:r>
      <w:r>
        <w:rPr>
          <w:spacing w:val="5"/>
        </w:rPr>
        <w:t> </w:t>
      </w:r>
      <w:r>
        <w:rPr/>
        <w:t>answer</w:t>
      </w:r>
      <w:r>
        <w:rPr>
          <w:spacing w:val="-3"/>
        </w:rPr>
        <w:t> </w:t>
      </w:r>
      <w:r>
        <w:rPr/>
        <w:t>this</w:t>
      </w:r>
      <w:r>
        <w:rPr>
          <w:spacing w:val="-1"/>
        </w:rPr>
        <w:t> </w:t>
      </w:r>
      <w:r>
        <w:rPr/>
        <w:t>research</w:t>
      </w:r>
      <w:r>
        <w:rPr>
          <w:spacing w:val="-5"/>
        </w:rPr>
        <w:t> </w:t>
      </w:r>
      <w:r>
        <w:rPr/>
        <w:t>question.</w:t>
      </w:r>
      <w:r>
        <w:rPr>
          <w:spacing w:val="2"/>
        </w:rPr>
        <w:t> </w:t>
      </w:r>
      <w:r>
        <w:rPr/>
        <w:t>The summary</w:t>
      </w:r>
      <w:r>
        <w:rPr>
          <w:spacing w:val="-10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1"/>
        </w:rPr>
        <w:t> </w:t>
      </w:r>
      <w:r>
        <w:rPr/>
        <w:t>computation is</w:t>
      </w:r>
      <w:r>
        <w:rPr>
          <w:spacing w:val="-1"/>
        </w:rPr>
        <w:t> </w:t>
      </w:r>
      <w:r>
        <w:rPr/>
        <w:t>shown</w:t>
      </w:r>
      <w:r>
        <w:rPr>
          <w:spacing w:val="-1"/>
        </w:rPr>
        <w:t> </w:t>
      </w:r>
      <w:r>
        <w:rPr/>
        <w:t>in</w:t>
      </w:r>
      <w:r>
        <w:rPr>
          <w:spacing w:val="-4"/>
        </w:rPr>
        <w:t> </w:t>
      </w:r>
      <w:r>
        <w:rPr/>
        <w:t>Table</w:t>
      </w:r>
      <w:r>
        <w:rPr>
          <w:spacing w:val="-1"/>
        </w:rPr>
        <w:t> </w:t>
      </w:r>
      <w:r>
        <w:rPr/>
        <w:t>4.3.</w:t>
      </w:r>
    </w:p>
    <w:p>
      <w:pPr>
        <w:pStyle w:val="BodyText"/>
        <w:rPr>
          <w:sz w:val="26"/>
        </w:rPr>
      </w:pPr>
    </w:p>
    <w:p>
      <w:pPr>
        <w:pStyle w:val="Heading1"/>
        <w:spacing w:before="163"/>
        <w:ind w:left="640"/>
      </w:pPr>
      <w:r>
        <w:rPr/>
        <w:t>Table</w:t>
      </w:r>
      <w:r>
        <w:rPr>
          <w:spacing w:val="-3"/>
        </w:rPr>
        <w:t> </w:t>
      </w:r>
      <w:r>
        <w:rPr/>
        <w:t>4.3</w:t>
      </w:r>
      <w:r>
        <w:rPr>
          <w:spacing w:val="-1"/>
        </w:rPr>
        <w:t> </w:t>
      </w:r>
      <w:r>
        <w:rPr/>
        <w:t>Means</w:t>
      </w:r>
      <w:r>
        <w:rPr>
          <w:spacing w:val="-4"/>
        </w:rPr>
        <w:t> </w:t>
      </w:r>
      <w:r>
        <w:rPr/>
        <w:t>and</w:t>
      </w:r>
      <w:r>
        <w:rPr>
          <w:spacing w:val="-1"/>
        </w:rPr>
        <w:t> </w:t>
      </w:r>
      <w:r>
        <w:rPr/>
        <w:t>Standard</w:t>
      </w:r>
      <w:r>
        <w:rPr>
          <w:spacing w:val="-1"/>
        </w:rPr>
        <w:t> </w:t>
      </w:r>
      <w:r>
        <w:rPr/>
        <w:t>Deviations</w:t>
      </w:r>
      <w:r>
        <w:rPr>
          <w:spacing w:val="-4"/>
        </w:rPr>
        <w:t> </w:t>
      </w:r>
      <w:r>
        <w:rPr/>
        <w:t>of</w:t>
      </w:r>
      <w:r>
        <w:rPr>
          <w:spacing w:val="-9"/>
        </w:rPr>
        <w:t> </w:t>
      </w:r>
      <w:r>
        <w:rPr/>
        <w:t>Male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Female</w:t>
      </w:r>
      <w:r>
        <w:rPr>
          <w:spacing w:val="-3"/>
        </w:rPr>
        <w:t> </w:t>
      </w:r>
      <w:r>
        <w:rPr/>
        <w:t>on</w:t>
      </w:r>
      <w:r>
        <w:rPr>
          <w:spacing w:val="-1"/>
        </w:rPr>
        <w:t> </w:t>
      </w:r>
      <w:r>
        <w:rPr/>
        <w:t>Future</w:t>
      </w:r>
      <w:r>
        <w:rPr>
          <w:spacing w:val="-2"/>
        </w:rPr>
        <w:t> </w:t>
      </w:r>
      <w:r>
        <w:rPr/>
        <w:t>Tense</w:t>
      </w:r>
      <w:r>
        <w:rPr>
          <w:spacing w:val="-3"/>
        </w:rPr>
        <w:t> </w:t>
      </w:r>
      <w:r>
        <w:rPr/>
        <w:t>Errors</w:t>
      </w:r>
    </w:p>
    <w:p>
      <w:pPr>
        <w:pStyle w:val="BodyText"/>
        <w:spacing w:before="3"/>
        <w:rPr>
          <w:b/>
        </w:rPr>
      </w:pPr>
    </w:p>
    <w:tbl>
      <w:tblPr>
        <w:tblW w:w="0" w:type="auto"/>
        <w:jc w:val="left"/>
        <w:tblInd w:w="6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5"/>
        <w:gridCol w:w="778"/>
        <w:gridCol w:w="1440"/>
        <w:gridCol w:w="2329"/>
        <w:gridCol w:w="3466"/>
      </w:tblGrid>
      <w:tr>
        <w:trPr>
          <w:trHeight w:val="556" w:hRule="atLeast"/>
        </w:trPr>
        <w:tc>
          <w:tcPr>
            <w:tcW w:w="92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Gender</w:t>
            </w:r>
          </w:p>
        </w:tc>
        <w:tc>
          <w:tcPr>
            <w:tcW w:w="77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"/>
              <w:ind w:left="150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14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"/>
              <w:ind w:left="385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</w:p>
        </w:tc>
        <w:tc>
          <w:tcPr>
            <w:tcW w:w="232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"/>
              <w:ind w:left="463"/>
              <w:rPr>
                <w:b/>
                <w:sz w:val="24"/>
              </w:rPr>
            </w:pPr>
            <w:r>
              <w:rPr>
                <w:b/>
                <w:sz w:val="24"/>
              </w:rPr>
              <w:t>Std.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Deviation</w:t>
            </w:r>
          </w:p>
        </w:tc>
        <w:tc>
          <w:tcPr>
            <w:tcW w:w="346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"/>
              <w:ind w:left="405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Difference</w:t>
            </w:r>
          </w:p>
        </w:tc>
      </w:tr>
      <w:tr>
        <w:trPr>
          <w:trHeight w:val="341" w:hRule="atLeast"/>
        </w:trPr>
        <w:tc>
          <w:tcPr>
            <w:tcW w:w="92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Male</w:t>
            </w:r>
          </w:p>
        </w:tc>
        <w:tc>
          <w:tcPr>
            <w:tcW w:w="77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50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44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385"/>
              <w:rPr>
                <w:sz w:val="24"/>
              </w:rPr>
            </w:pPr>
            <w:r>
              <w:rPr>
                <w:sz w:val="24"/>
              </w:rPr>
              <w:t>6.36</w:t>
            </w:r>
          </w:p>
        </w:tc>
        <w:tc>
          <w:tcPr>
            <w:tcW w:w="232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463"/>
              <w:rPr>
                <w:sz w:val="24"/>
              </w:rPr>
            </w:pPr>
            <w:r>
              <w:rPr>
                <w:sz w:val="24"/>
              </w:rPr>
              <w:t>8.433</w:t>
            </w:r>
          </w:p>
        </w:tc>
        <w:tc>
          <w:tcPr>
            <w:tcW w:w="3466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24" w:hRule="atLeast"/>
        </w:trPr>
        <w:tc>
          <w:tcPr>
            <w:tcW w:w="925" w:type="dxa"/>
          </w:tcPr>
          <w:p>
            <w:pPr>
              <w:pStyle w:val="TableParagraph"/>
              <w:spacing w:before="202"/>
              <w:rPr>
                <w:sz w:val="24"/>
              </w:rPr>
            </w:pPr>
            <w:r>
              <w:rPr>
                <w:sz w:val="24"/>
              </w:rPr>
              <w:t>Female</w:t>
            </w:r>
          </w:p>
        </w:tc>
        <w:tc>
          <w:tcPr>
            <w:tcW w:w="778" w:type="dxa"/>
          </w:tcPr>
          <w:p>
            <w:pPr>
              <w:pStyle w:val="TableParagraph"/>
              <w:spacing w:before="202"/>
              <w:ind w:left="150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440" w:type="dxa"/>
          </w:tcPr>
          <w:p>
            <w:pPr>
              <w:pStyle w:val="TableParagraph"/>
              <w:spacing w:before="202"/>
              <w:ind w:left="385"/>
              <w:rPr>
                <w:sz w:val="24"/>
              </w:rPr>
            </w:pPr>
            <w:r>
              <w:rPr>
                <w:sz w:val="24"/>
              </w:rPr>
              <w:t>6.78</w:t>
            </w:r>
          </w:p>
        </w:tc>
        <w:tc>
          <w:tcPr>
            <w:tcW w:w="2329" w:type="dxa"/>
          </w:tcPr>
          <w:p>
            <w:pPr>
              <w:pStyle w:val="TableParagraph"/>
              <w:spacing w:before="202"/>
              <w:ind w:left="463"/>
              <w:rPr>
                <w:sz w:val="24"/>
              </w:rPr>
            </w:pPr>
            <w:r>
              <w:rPr>
                <w:sz w:val="24"/>
              </w:rPr>
              <w:t>7.183</w:t>
            </w:r>
          </w:p>
        </w:tc>
        <w:tc>
          <w:tcPr>
            <w:tcW w:w="3466" w:type="dxa"/>
          </w:tcPr>
          <w:p>
            <w:pPr>
              <w:pStyle w:val="TableParagraph"/>
              <w:spacing w:before="63"/>
              <w:ind w:left="405"/>
              <w:rPr>
                <w:sz w:val="24"/>
              </w:rPr>
            </w:pPr>
            <w:r>
              <w:rPr>
                <w:sz w:val="24"/>
              </w:rPr>
              <w:t>-.421</w:t>
            </w:r>
          </w:p>
        </w:tc>
      </w:tr>
      <w:tr>
        <w:trPr>
          <w:trHeight w:val="412" w:hRule="atLeast"/>
        </w:trPr>
        <w:tc>
          <w:tcPr>
            <w:tcW w:w="92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135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  <w:tc>
          <w:tcPr>
            <w:tcW w:w="77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135"/>
              <w:ind w:left="150"/>
              <w:rPr>
                <w:b/>
                <w:sz w:val="24"/>
              </w:rPr>
            </w:pPr>
            <w:r>
              <w:rPr>
                <w:b/>
                <w:sz w:val="24"/>
              </w:rPr>
              <w:t>60</w:t>
            </w:r>
          </w:p>
        </w:tc>
        <w:tc>
          <w:tcPr>
            <w:tcW w:w="1440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29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466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35"/>
        <w:jc w:val="both"/>
      </w:pPr>
      <w:r>
        <w:rPr/>
        <w:t>Table 4.3  </w:t>
      </w:r>
      <w:r>
        <w:rPr>
          <w:spacing w:val="1"/>
        </w:rPr>
        <w:t> </w:t>
      </w:r>
      <w:r>
        <w:rPr/>
        <w:t>presented the means and standard deviations of male and female on future tense</w:t>
      </w:r>
      <w:r>
        <w:rPr>
          <w:spacing w:val="1"/>
        </w:rPr>
        <w:t> </w:t>
      </w:r>
      <w:r>
        <w:rPr/>
        <w:t>errors. The mean future tense errors committed by male was (M=6.36, SD=8.433) and that of</w:t>
      </w:r>
      <w:r>
        <w:rPr>
          <w:spacing w:val="1"/>
        </w:rPr>
        <w:t> </w:t>
      </w:r>
      <w:r>
        <w:rPr/>
        <w:t>female was (M=6.78, SD=7.183), with a mean difference of -0.421 in favour of male students.</w:t>
      </w:r>
      <w:r>
        <w:rPr>
          <w:spacing w:val="1"/>
        </w:rPr>
        <w:t> </w:t>
      </w:r>
      <w:r>
        <w:rPr/>
        <w:t>That is, male students committed less future tense errors in written English than their female</w:t>
      </w:r>
      <w:r>
        <w:rPr>
          <w:spacing w:val="1"/>
        </w:rPr>
        <w:t> </w:t>
      </w:r>
      <w:r>
        <w:rPr/>
        <w:t>counterparts.</w:t>
      </w:r>
    </w:p>
    <w:p>
      <w:pPr>
        <w:pStyle w:val="Heading1"/>
        <w:numPr>
          <w:ilvl w:val="2"/>
          <w:numId w:val="30"/>
        </w:numPr>
        <w:tabs>
          <w:tab w:pos="1183" w:val="left" w:leader="none"/>
        </w:tabs>
        <w:spacing w:line="240" w:lineRule="auto" w:before="6" w:after="0"/>
        <w:ind w:left="1182" w:right="0" w:hanging="543"/>
        <w:jc w:val="both"/>
      </w:pPr>
      <w:r>
        <w:rPr/>
        <w:t>Research</w:t>
      </w:r>
      <w:r>
        <w:rPr>
          <w:spacing w:val="-2"/>
        </w:rPr>
        <w:t> </w:t>
      </w:r>
      <w:r>
        <w:rPr/>
        <w:t>Question</w:t>
      </w:r>
      <w:r>
        <w:rPr>
          <w:spacing w:val="3"/>
        </w:rPr>
        <w:t> </w:t>
      </w:r>
      <w:r>
        <w:rPr/>
        <w:t>4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48" w:firstLine="720"/>
        <w:jc w:val="both"/>
      </w:pPr>
      <w:r>
        <w:rPr/>
        <w:t>What is the difference between the mean tense errors committed by male and female</w:t>
      </w:r>
      <w:r>
        <w:rPr>
          <w:spacing w:val="1"/>
        </w:rPr>
        <w:t> </w:t>
      </w:r>
      <w:r>
        <w:rPr/>
        <w:t>students in written English? Descriptive statistics of means and standard deviations were used to</w:t>
      </w:r>
      <w:r>
        <w:rPr>
          <w:spacing w:val="1"/>
        </w:rPr>
        <w:t> </w:t>
      </w:r>
      <w:r>
        <w:rPr/>
        <w:t>answer</w:t>
      </w:r>
      <w:r>
        <w:rPr>
          <w:spacing w:val="2"/>
        </w:rPr>
        <w:t> </w:t>
      </w:r>
      <w:r>
        <w:rPr/>
        <w:t>this</w:t>
      </w:r>
      <w:r>
        <w:rPr>
          <w:spacing w:val="-1"/>
        </w:rPr>
        <w:t> </w:t>
      </w:r>
      <w:r>
        <w:rPr/>
        <w:t>research</w:t>
      </w:r>
      <w:r>
        <w:rPr>
          <w:spacing w:val="-4"/>
        </w:rPr>
        <w:t> </w:t>
      </w:r>
      <w:r>
        <w:rPr/>
        <w:t>question.</w:t>
      </w:r>
      <w:r>
        <w:rPr>
          <w:spacing w:val="3"/>
        </w:rPr>
        <w:t> </w:t>
      </w:r>
      <w:r>
        <w:rPr/>
        <w:t>The summary</w:t>
      </w:r>
      <w:r>
        <w:rPr>
          <w:spacing w:val="-9"/>
        </w:rPr>
        <w:t> </w:t>
      </w:r>
      <w:r>
        <w:rPr/>
        <w:t>of</w:t>
      </w:r>
      <w:r>
        <w:rPr>
          <w:spacing w:val="-7"/>
        </w:rPr>
        <w:t> </w:t>
      </w:r>
      <w:r>
        <w:rPr/>
        <w:t>the computation</w:t>
      </w:r>
      <w:r>
        <w:rPr>
          <w:spacing w:val="1"/>
        </w:rPr>
        <w:t> </w:t>
      </w:r>
      <w:r>
        <w:rPr/>
        <w:t>is</w:t>
      </w:r>
      <w:r>
        <w:rPr>
          <w:spacing w:val="-1"/>
        </w:rPr>
        <w:t> </w:t>
      </w:r>
      <w:r>
        <w:rPr/>
        <w:t>shown in</w:t>
      </w:r>
      <w:r>
        <w:rPr>
          <w:spacing w:val="7"/>
        </w:rPr>
        <w:t> </w:t>
      </w:r>
      <w:r>
        <w:rPr/>
        <w:t>Table 4.4.</w:t>
      </w:r>
    </w:p>
    <w:p>
      <w:pPr>
        <w:pStyle w:val="BodyText"/>
        <w:rPr>
          <w:sz w:val="26"/>
        </w:rPr>
      </w:pPr>
    </w:p>
    <w:p>
      <w:pPr>
        <w:pStyle w:val="Heading1"/>
        <w:spacing w:before="162"/>
        <w:ind w:left="640"/>
      </w:pPr>
      <w:r>
        <w:rPr/>
        <w:t>Table</w:t>
      </w:r>
      <w:r>
        <w:rPr>
          <w:spacing w:val="-2"/>
        </w:rPr>
        <w:t> </w:t>
      </w:r>
      <w:r>
        <w:rPr/>
        <w:t>4.4</w:t>
      </w:r>
      <w:r>
        <w:rPr>
          <w:spacing w:val="-2"/>
        </w:rPr>
        <w:t> </w:t>
      </w:r>
      <w:r>
        <w:rPr/>
        <w:t>Means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Standard</w:t>
      </w:r>
      <w:r>
        <w:rPr>
          <w:spacing w:val="-1"/>
        </w:rPr>
        <w:t> </w:t>
      </w:r>
      <w:r>
        <w:rPr/>
        <w:t>Deviations</w:t>
      </w:r>
      <w:r>
        <w:rPr>
          <w:spacing w:val="-3"/>
        </w:rPr>
        <w:t> </w:t>
      </w:r>
      <w:r>
        <w:rPr/>
        <w:t>of</w:t>
      </w:r>
      <w:r>
        <w:rPr>
          <w:spacing w:val="-8"/>
        </w:rPr>
        <w:t> </w:t>
      </w:r>
      <w:r>
        <w:rPr/>
        <w:t>Male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Female</w:t>
      </w:r>
      <w:r>
        <w:rPr>
          <w:spacing w:val="-2"/>
        </w:rPr>
        <w:t> </w:t>
      </w:r>
      <w:r>
        <w:rPr/>
        <w:t>on</w:t>
      </w:r>
      <w:r>
        <w:rPr>
          <w:spacing w:val="-1"/>
        </w:rPr>
        <w:t> </w:t>
      </w:r>
      <w:r>
        <w:rPr/>
        <w:t>Tense</w:t>
      </w:r>
      <w:r>
        <w:rPr>
          <w:spacing w:val="-2"/>
        </w:rPr>
        <w:t> </w:t>
      </w:r>
      <w:r>
        <w:rPr/>
        <w:t>Errors</w:t>
      </w:r>
    </w:p>
    <w:p>
      <w:pPr>
        <w:pStyle w:val="BodyText"/>
        <w:spacing w:before="4"/>
        <w:rPr>
          <w:b/>
        </w:rPr>
      </w:pPr>
    </w:p>
    <w:tbl>
      <w:tblPr>
        <w:tblW w:w="0" w:type="auto"/>
        <w:jc w:val="left"/>
        <w:tblInd w:w="6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5"/>
        <w:gridCol w:w="778"/>
        <w:gridCol w:w="1440"/>
        <w:gridCol w:w="2328"/>
        <w:gridCol w:w="3605"/>
      </w:tblGrid>
      <w:tr>
        <w:trPr>
          <w:trHeight w:val="552" w:hRule="atLeast"/>
        </w:trPr>
        <w:tc>
          <w:tcPr>
            <w:tcW w:w="92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Gender</w:t>
            </w:r>
          </w:p>
        </w:tc>
        <w:tc>
          <w:tcPr>
            <w:tcW w:w="77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150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14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385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</w:p>
        </w:tc>
        <w:tc>
          <w:tcPr>
            <w:tcW w:w="232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463"/>
              <w:rPr>
                <w:b/>
                <w:sz w:val="24"/>
              </w:rPr>
            </w:pPr>
            <w:r>
              <w:rPr>
                <w:b/>
                <w:sz w:val="24"/>
              </w:rPr>
              <w:t>Std.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Deviation</w:t>
            </w:r>
          </w:p>
        </w:tc>
        <w:tc>
          <w:tcPr>
            <w:tcW w:w="360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406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Difference</w:t>
            </w:r>
          </w:p>
        </w:tc>
      </w:tr>
      <w:tr>
        <w:trPr>
          <w:trHeight w:val="343" w:hRule="atLeast"/>
        </w:trPr>
        <w:tc>
          <w:tcPr>
            <w:tcW w:w="92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Male</w:t>
            </w:r>
          </w:p>
        </w:tc>
        <w:tc>
          <w:tcPr>
            <w:tcW w:w="77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50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44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385"/>
              <w:rPr>
                <w:sz w:val="24"/>
              </w:rPr>
            </w:pPr>
            <w:r>
              <w:rPr>
                <w:sz w:val="24"/>
              </w:rPr>
              <w:t>40.38</w:t>
            </w:r>
          </w:p>
        </w:tc>
        <w:tc>
          <w:tcPr>
            <w:tcW w:w="232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463"/>
              <w:rPr>
                <w:sz w:val="24"/>
              </w:rPr>
            </w:pPr>
            <w:r>
              <w:rPr>
                <w:sz w:val="24"/>
              </w:rPr>
              <w:t>23.378</w:t>
            </w:r>
          </w:p>
        </w:tc>
        <w:tc>
          <w:tcPr>
            <w:tcW w:w="3605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21" w:hRule="atLeast"/>
        </w:trPr>
        <w:tc>
          <w:tcPr>
            <w:tcW w:w="925" w:type="dxa"/>
          </w:tcPr>
          <w:p>
            <w:pPr>
              <w:pStyle w:val="TableParagraph"/>
              <w:spacing w:before="200"/>
              <w:rPr>
                <w:sz w:val="24"/>
              </w:rPr>
            </w:pPr>
            <w:r>
              <w:rPr>
                <w:sz w:val="24"/>
              </w:rPr>
              <w:t>Female</w:t>
            </w:r>
          </w:p>
        </w:tc>
        <w:tc>
          <w:tcPr>
            <w:tcW w:w="778" w:type="dxa"/>
          </w:tcPr>
          <w:p>
            <w:pPr>
              <w:pStyle w:val="TableParagraph"/>
              <w:spacing w:before="200"/>
              <w:ind w:left="150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440" w:type="dxa"/>
          </w:tcPr>
          <w:p>
            <w:pPr>
              <w:pStyle w:val="TableParagraph"/>
              <w:spacing w:before="200"/>
              <w:ind w:left="385"/>
              <w:rPr>
                <w:sz w:val="24"/>
              </w:rPr>
            </w:pPr>
            <w:r>
              <w:rPr>
                <w:sz w:val="24"/>
              </w:rPr>
              <w:t>43.61</w:t>
            </w:r>
          </w:p>
        </w:tc>
        <w:tc>
          <w:tcPr>
            <w:tcW w:w="2328" w:type="dxa"/>
          </w:tcPr>
          <w:p>
            <w:pPr>
              <w:pStyle w:val="TableParagraph"/>
              <w:spacing w:before="200"/>
              <w:ind w:left="463"/>
              <w:rPr>
                <w:sz w:val="24"/>
              </w:rPr>
            </w:pPr>
            <w:r>
              <w:rPr>
                <w:sz w:val="24"/>
              </w:rPr>
              <w:t>19.695</w:t>
            </w:r>
          </w:p>
        </w:tc>
        <w:tc>
          <w:tcPr>
            <w:tcW w:w="3605" w:type="dxa"/>
          </w:tcPr>
          <w:p>
            <w:pPr>
              <w:pStyle w:val="TableParagraph"/>
              <w:spacing w:before="65"/>
              <w:ind w:left="406"/>
              <w:rPr>
                <w:sz w:val="24"/>
              </w:rPr>
            </w:pPr>
            <w:r>
              <w:rPr>
                <w:sz w:val="24"/>
              </w:rPr>
              <w:t>-3.230</w:t>
            </w:r>
          </w:p>
        </w:tc>
      </w:tr>
      <w:tr>
        <w:trPr>
          <w:trHeight w:val="416" w:hRule="atLeast"/>
        </w:trPr>
        <w:tc>
          <w:tcPr>
            <w:tcW w:w="92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1" w:lineRule="exact" w:before="135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  <w:tc>
          <w:tcPr>
            <w:tcW w:w="77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1" w:lineRule="exact" w:before="135"/>
              <w:ind w:left="150"/>
              <w:rPr>
                <w:b/>
                <w:sz w:val="24"/>
              </w:rPr>
            </w:pPr>
            <w:r>
              <w:rPr>
                <w:b/>
                <w:sz w:val="24"/>
              </w:rPr>
              <w:t>60</w:t>
            </w:r>
          </w:p>
        </w:tc>
        <w:tc>
          <w:tcPr>
            <w:tcW w:w="1440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28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605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pStyle w:val="BodyText"/>
        <w:spacing w:before="1"/>
        <w:rPr>
          <w:b/>
          <w:sz w:val="23"/>
        </w:rPr>
      </w:pPr>
    </w:p>
    <w:p>
      <w:pPr>
        <w:pStyle w:val="BodyText"/>
        <w:spacing w:line="480" w:lineRule="auto"/>
        <w:ind w:left="640" w:right="637"/>
        <w:jc w:val="both"/>
      </w:pPr>
      <w:r>
        <w:rPr/>
        <w:t>Table 4.4      </w:t>
      </w:r>
      <w:r>
        <w:rPr>
          <w:spacing w:val="1"/>
        </w:rPr>
        <w:t> </w:t>
      </w:r>
      <w:r>
        <w:rPr/>
        <w:t>presented the means and standard deviations of male and female on tense errors.</w:t>
      </w:r>
      <w:r>
        <w:rPr>
          <w:spacing w:val="1"/>
        </w:rPr>
        <w:t> </w:t>
      </w:r>
      <w:r>
        <w:rPr/>
        <w:t>The mean tense errors committed by male was (M=40.38, SD=23.378) and that of female was</w:t>
      </w:r>
      <w:r>
        <w:rPr>
          <w:spacing w:val="1"/>
        </w:rPr>
        <w:t> </w:t>
      </w:r>
      <w:r>
        <w:rPr/>
        <w:t>(M=43.61, SD=19.695), with a mean difference of -3.230 in favour of female students. That is,</w:t>
      </w:r>
      <w:r>
        <w:rPr>
          <w:spacing w:val="1"/>
        </w:rPr>
        <w:t> </w:t>
      </w:r>
      <w:r>
        <w:rPr/>
        <w:t>female</w:t>
      </w:r>
      <w:r>
        <w:rPr>
          <w:spacing w:val="-1"/>
        </w:rPr>
        <w:t> </w:t>
      </w:r>
      <w:r>
        <w:rPr/>
        <w:t>students</w:t>
      </w:r>
      <w:r>
        <w:rPr>
          <w:spacing w:val="-2"/>
        </w:rPr>
        <w:t> </w:t>
      </w:r>
      <w:r>
        <w:rPr/>
        <w:t>committed less</w:t>
      </w:r>
      <w:r>
        <w:rPr>
          <w:spacing w:val="-1"/>
        </w:rPr>
        <w:t> </w:t>
      </w:r>
      <w:r>
        <w:rPr/>
        <w:t>tense</w:t>
      </w:r>
      <w:r>
        <w:rPr>
          <w:spacing w:val="-1"/>
        </w:rPr>
        <w:t> </w:t>
      </w:r>
      <w:r>
        <w:rPr/>
        <w:t>errors</w:t>
      </w:r>
      <w:r>
        <w:rPr>
          <w:spacing w:val="-2"/>
        </w:rPr>
        <w:t> </w:t>
      </w:r>
      <w:r>
        <w:rPr/>
        <w:t>in</w:t>
      </w:r>
      <w:r>
        <w:rPr>
          <w:spacing w:val="-4"/>
        </w:rPr>
        <w:t> </w:t>
      </w:r>
      <w:r>
        <w:rPr/>
        <w:t>written</w:t>
      </w:r>
      <w:r>
        <w:rPr>
          <w:spacing w:val="-5"/>
        </w:rPr>
        <w:t> </w:t>
      </w:r>
      <w:r>
        <w:rPr/>
        <w:t>English</w:t>
      </w:r>
      <w:r>
        <w:rPr>
          <w:spacing w:val="-4"/>
        </w:rPr>
        <w:t> </w:t>
      </w:r>
      <w:r>
        <w:rPr/>
        <w:t>than</w:t>
      </w:r>
      <w:r>
        <w:rPr>
          <w:spacing w:val="-5"/>
        </w:rPr>
        <w:t> </w:t>
      </w:r>
      <w:r>
        <w:rPr/>
        <w:t>their</w:t>
      </w:r>
      <w:r>
        <w:rPr>
          <w:spacing w:val="6"/>
        </w:rPr>
        <w:t> </w:t>
      </w:r>
      <w:r>
        <w:rPr/>
        <w:t>male counterparts.</w:t>
      </w:r>
    </w:p>
    <w:p>
      <w:pPr>
        <w:pStyle w:val="BodyText"/>
        <w:spacing w:before="8"/>
      </w:pPr>
    </w:p>
    <w:p>
      <w:pPr>
        <w:pStyle w:val="Heading1"/>
        <w:numPr>
          <w:ilvl w:val="1"/>
          <w:numId w:val="31"/>
        </w:numPr>
        <w:tabs>
          <w:tab w:pos="1005" w:val="left" w:leader="none"/>
        </w:tabs>
        <w:spacing w:line="240" w:lineRule="auto" w:before="0" w:after="0"/>
        <w:ind w:left="1004" w:right="0" w:hanging="365"/>
        <w:jc w:val="both"/>
      </w:pPr>
      <w:bookmarkStart w:name="_TOC_250005" w:id="22"/>
      <w:r>
        <w:rPr/>
        <w:t>Null</w:t>
      </w:r>
      <w:r>
        <w:rPr>
          <w:spacing w:val="-7"/>
        </w:rPr>
        <w:t> </w:t>
      </w:r>
      <w:r>
        <w:rPr/>
        <w:t>Hypotheses</w:t>
      </w:r>
      <w:r>
        <w:rPr>
          <w:spacing w:val="-3"/>
        </w:rPr>
        <w:t> </w:t>
      </w:r>
      <w:bookmarkEnd w:id="22"/>
      <w:r>
        <w:rPr/>
        <w:t>Testing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786" w:right="1107"/>
        <w:jc w:val="center"/>
      </w:pPr>
      <w:r>
        <w:rPr/>
        <w:t>The</w:t>
      </w:r>
      <w:r>
        <w:rPr>
          <w:spacing w:val="-2"/>
        </w:rPr>
        <w:t> </w:t>
      </w:r>
      <w:r>
        <w:rPr/>
        <w:t>null</w:t>
      </w:r>
      <w:r>
        <w:rPr>
          <w:spacing w:val="-5"/>
        </w:rPr>
        <w:t> </w:t>
      </w:r>
      <w:r>
        <w:rPr/>
        <w:t>hypotheses</w:t>
      </w:r>
      <w:r>
        <w:rPr>
          <w:spacing w:val="-4"/>
        </w:rPr>
        <w:t> </w:t>
      </w:r>
      <w:r>
        <w:rPr/>
        <w:t>stated</w:t>
      </w:r>
      <w:r>
        <w:rPr>
          <w:spacing w:val="-6"/>
        </w:rPr>
        <w:t> </w:t>
      </w:r>
      <w:r>
        <w:rPr/>
        <w:t>were</w:t>
      </w:r>
      <w:r>
        <w:rPr>
          <w:spacing w:val="-6"/>
        </w:rPr>
        <w:t> </w:t>
      </w:r>
      <w:r>
        <w:rPr/>
        <w:t>tested</w:t>
      </w:r>
      <w:r>
        <w:rPr>
          <w:spacing w:val="-1"/>
        </w:rPr>
        <w:t> </w:t>
      </w:r>
      <w:r>
        <w:rPr/>
        <w:t>at</w:t>
      </w:r>
      <w:r>
        <w:rPr>
          <w:spacing w:val="4"/>
        </w:rPr>
        <w:t> </w:t>
      </w:r>
      <w:r>
        <w:rPr/>
        <w:t>p≤0.05.</w:t>
      </w:r>
      <w:r>
        <w:rPr>
          <w:spacing w:val="-8"/>
        </w:rPr>
        <w:t> </w:t>
      </w:r>
      <w:r>
        <w:rPr/>
        <w:t>Four hypotheses</w:t>
      </w:r>
      <w:r>
        <w:rPr>
          <w:spacing w:val="-4"/>
        </w:rPr>
        <w:t> </w:t>
      </w:r>
      <w:r>
        <w:rPr/>
        <w:t>were</w:t>
      </w:r>
      <w:r>
        <w:rPr>
          <w:spacing w:val="-2"/>
        </w:rPr>
        <w:t> </w:t>
      </w:r>
      <w:r>
        <w:rPr/>
        <w:t>drawn.</w:t>
      </w:r>
    </w:p>
    <w:p>
      <w:pPr>
        <w:spacing w:after="0"/>
        <w:jc w:val="center"/>
        <w:sectPr>
          <w:pgSz w:w="12240" w:h="15840"/>
          <w:pgMar w:header="0" w:footer="932" w:top="1360" w:bottom="1200" w:left="800" w:right="800"/>
        </w:sectPr>
      </w:pPr>
    </w:p>
    <w:p>
      <w:pPr>
        <w:pStyle w:val="Heading1"/>
        <w:numPr>
          <w:ilvl w:val="2"/>
          <w:numId w:val="31"/>
        </w:numPr>
        <w:tabs>
          <w:tab w:pos="1183" w:val="left" w:leader="none"/>
        </w:tabs>
        <w:spacing w:line="240" w:lineRule="auto" w:before="77" w:after="0"/>
        <w:ind w:left="1182" w:right="0" w:hanging="543"/>
        <w:jc w:val="both"/>
      </w:pPr>
      <w:r>
        <w:rPr/>
        <w:t>Null</w:t>
      </w:r>
      <w:r>
        <w:rPr>
          <w:spacing w:val="-5"/>
        </w:rPr>
        <w:t> </w:t>
      </w:r>
      <w:r>
        <w:rPr/>
        <w:t>Hypothesis</w:t>
      </w:r>
      <w:r>
        <w:rPr>
          <w:spacing w:val="-2"/>
        </w:rPr>
        <w:t> </w:t>
      </w:r>
      <w:r>
        <w:rPr/>
        <w:t>1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640" w:right="636" w:firstLine="720"/>
        <w:jc w:val="both"/>
      </w:pPr>
      <w:r>
        <w:rPr/>
        <w:t>There is no significant difference between the mean present tense errors committed by</w:t>
      </w:r>
      <w:r>
        <w:rPr>
          <w:spacing w:val="1"/>
        </w:rPr>
        <w:t> </w:t>
      </w:r>
      <w:r>
        <w:rPr/>
        <w:t>male and female students in written English. Inferential statistic of independent samples t-test</w:t>
      </w:r>
      <w:r>
        <w:rPr>
          <w:spacing w:val="1"/>
        </w:rPr>
        <w:t> </w:t>
      </w:r>
      <w:r>
        <w:rPr/>
        <w:t>was</w:t>
      </w:r>
      <w:r>
        <w:rPr>
          <w:spacing w:val="-2"/>
        </w:rPr>
        <w:t> </w:t>
      </w:r>
      <w:r>
        <w:rPr/>
        <w:t>used to test</w:t>
      </w:r>
      <w:r>
        <w:rPr>
          <w:spacing w:val="1"/>
        </w:rPr>
        <w:t> </w:t>
      </w:r>
      <w:r>
        <w:rPr/>
        <w:t>this</w:t>
      </w:r>
      <w:r>
        <w:rPr>
          <w:spacing w:val="-2"/>
        </w:rPr>
        <w:t> </w:t>
      </w:r>
      <w:r>
        <w:rPr/>
        <w:t>null</w:t>
      </w:r>
      <w:r>
        <w:rPr>
          <w:spacing w:val="1"/>
        </w:rPr>
        <w:t> </w:t>
      </w:r>
      <w:r>
        <w:rPr/>
        <w:t>hypothesis.</w:t>
      </w:r>
      <w:r>
        <w:rPr>
          <w:spacing w:val="3"/>
        </w:rPr>
        <w:t> </w:t>
      </w:r>
      <w:r>
        <w:rPr/>
        <w:t>The</w:t>
      </w:r>
      <w:r>
        <w:rPr>
          <w:spacing w:val="-1"/>
        </w:rPr>
        <w:t> </w:t>
      </w:r>
      <w:r>
        <w:rPr/>
        <w:t>summary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1"/>
        </w:rPr>
        <w:t> </w:t>
      </w:r>
      <w:r>
        <w:rPr/>
        <w:t>computation is</w:t>
      </w:r>
      <w:r>
        <w:rPr>
          <w:spacing w:val="-1"/>
        </w:rPr>
        <w:t> </w:t>
      </w:r>
      <w:r>
        <w:rPr/>
        <w:t>shown</w:t>
      </w:r>
      <w:r>
        <w:rPr>
          <w:spacing w:val="-1"/>
        </w:rPr>
        <w:t> </w:t>
      </w:r>
      <w:r>
        <w:rPr/>
        <w:t>in</w:t>
      </w:r>
      <w:r>
        <w:rPr>
          <w:spacing w:val="-5"/>
        </w:rPr>
        <w:t> </w:t>
      </w:r>
      <w:r>
        <w:rPr/>
        <w:t>Table 4.5.</w:t>
      </w:r>
    </w:p>
    <w:p>
      <w:pPr>
        <w:pStyle w:val="Heading1"/>
        <w:spacing w:line="237" w:lineRule="auto" w:before="7"/>
        <w:ind w:left="640" w:right="642"/>
      </w:pPr>
      <w:r>
        <w:rPr/>
        <w:t>Table 4.5 Summary of Independent Samples T-Tests Statistic on Present Tense Errors</w:t>
      </w:r>
      <w:r>
        <w:rPr>
          <w:spacing w:val="1"/>
        </w:rPr>
        <w:t> </w:t>
      </w:r>
      <w:r>
        <w:rPr/>
        <w:t>Committed</w:t>
      </w:r>
      <w:r>
        <w:rPr>
          <w:spacing w:val="1"/>
        </w:rPr>
        <w:t> </w:t>
      </w:r>
      <w:r>
        <w:rPr/>
        <w:t>by</w:t>
      </w:r>
      <w:r>
        <w:rPr>
          <w:spacing w:val="2"/>
        </w:rPr>
        <w:t> </w:t>
      </w:r>
      <w:r>
        <w:rPr/>
        <w:t>Male</w:t>
      </w:r>
      <w:r>
        <w:rPr>
          <w:spacing w:val="1"/>
        </w:rPr>
        <w:t> </w:t>
      </w:r>
      <w:r>
        <w:rPr/>
        <w:t>and</w:t>
      </w:r>
      <w:r>
        <w:rPr>
          <w:spacing w:val="-2"/>
        </w:rPr>
        <w:t> </w:t>
      </w:r>
      <w:r>
        <w:rPr/>
        <w:t>Female</w:t>
      </w:r>
      <w:r>
        <w:rPr>
          <w:spacing w:val="1"/>
        </w:rPr>
        <w:t> </w:t>
      </w:r>
      <w:r>
        <w:rPr/>
        <w:t>Students</w:t>
      </w:r>
    </w:p>
    <w:p>
      <w:pPr>
        <w:pStyle w:val="BodyText"/>
        <w:spacing w:before="5"/>
        <w:rPr>
          <w:b/>
        </w:rPr>
      </w:pPr>
    </w:p>
    <w:tbl>
      <w:tblPr>
        <w:tblW w:w="0" w:type="auto"/>
        <w:jc w:val="left"/>
        <w:tblInd w:w="6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5"/>
        <w:gridCol w:w="778"/>
        <w:gridCol w:w="1186"/>
        <w:gridCol w:w="1831"/>
        <w:gridCol w:w="861"/>
        <w:gridCol w:w="777"/>
        <w:gridCol w:w="1286"/>
        <w:gridCol w:w="1434"/>
      </w:tblGrid>
      <w:tr>
        <w:trPr>
          <w:trHeight w:val="277" w:hRule="atLeast"/>
        </w:trPr>
        <w:tc>
          <w:tcPr>
            <w:tcW w:w="92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Gender</w:t>
            </w:r>
          </w:p>
        </w:tc>
        <w:tc>
          <w:tcPr>
            <w:tcW w:w="77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1"/>
              <w:ind w:left="150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118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1"/>
              <w:ind w:left="385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</w:p>
        </w:tc>
        <w:tc>
          <w:tcPr>
            <w:tcW w:w="183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1"/>
              <w:ind w:left="208"/>
              <w:rPr>
                <w:b/>
                <w:sz w:val="24"/>
              </w:rPr>
            </w:pPr>
            <w:r>
              <w:rPr>
                <w:b/>
                <w:sz w:val="24"/>
              </w:rPr>
              <w:t>Std.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Deviation</w:t>
            </w:r>
          </w:p>
        </w:tc>
        <w:tc>
          <w:tcPr>
            <w:tcW w:w="86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1"/>
              <w:ind w:left="163"/>
              <w:rPr>
                <w:b/>
                <w:sz w:val="24"/>
              </w:rPr>
            </w:pPr>
            <w:r>
              <w:rPr>
                <w:b/>
                <w:sz w:val="24"/>
              </w:rPr>
              <w:t>T</w:t>
            </w:r>
          </w:p>
        </w:tc>
        <w:tc>
          <w:tcPr>
            <w:tcW w:w="77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1"/>
              <w:ind w:left="152"/>
              <w:rPr>
                <w:b/>
                <w:sz w:val="24"/>
              </w:rPr>
            </w:pPr>
            <w:r>
              <w:rPr>
                <w:b/>
                <w:sz w:val="24"/>
              </w:rPr>
              <w:t>Df</w:t>
            </w:r>
          </w:p>
        </w:tc>
        <w:tc>
          <w:tcPr>
            <w:tcW w:w="128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1"/>
              <w:ind w:left="369"/>
              <w:rPr>
                <w:b/>
                <w:sz w:val="24"/>
              </w:rPr>
            </w:pPr>
            <w:r>
              <w:rPr>
                <w:b/>
                <w:sz w:val="24"/>
              </w:rPr>
              <w:t>p-value</w:t>
            </w:r>
          </w:p>
        </w:tc>
        <w:tc>
          <w:tcPr>
            <w:tcW w:w="143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1"/>
              <w:ind w:left="216"/>
              <w:rPr>
                <w:b/>
                <w:sz w:val="24"/>
              </w:rPr>
            </w:pPr>
            <w:r>
              <w:rPr>
                <w:b/>
                <w:sz w:val="24"/>
              </w:rPr>
              <w:t>Remark</w:t>
            </w:r>
          </w:p>
        </w:tc>
      </w:tr>
      <w:tr>
        <w:trPr>
          <w:trHeight w:val="341" w:hRule="atLeast"/>
        </w:trPr>
        <w:tc>
          <w:tcPr>
            <w:tcW w:w="92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Male</w:t>
            </w:r>
          </w:p>
        </w:tc>
        <w:tc>
          <w:tcPr>
            <w:tcW w:w="77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50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18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385"/>
              <w:rPr>
                <w:sz w:val="24"/>
              </w:rPr>
            </w:pPr>
            <w:r>
              <w:rPr>
                <w:sz w:val="24"/>
              </w:rPr>
              <w:t>11.21</w:t>
            </w:r>
          </w:p>
        </w:tc>
        <w:tc>
          <w:tcPr>
            <w:tcW w:w="183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208"/>
              <w:rPr>
                <w:sz w:val="24"/>
              </w:rPr>
            </w:pPr>
            <w:r>
              <w:rPr>
                <w:sz w:val="24"/>
              </w:rPr>
              <w:t>8.114</w:t>
            </w:r>
          </w:p>
        </w:tc>
        <w:tc>
          <w:tcPr>
            <w:tcW w:w="861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77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286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34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93" w:hRule="atLeast"/>
        </w:trPr>
        <w:tc>
          <w:tcPr>
            <w:tcW w:w="925" w:type="dxa"/>
          </w:tcPr>
          <w:p>
            <w:pPr>
              <w:pStyle w:val="TableParagraph"/>
              <w:spacing w:before="202"/>
              <w:rPr>
                <w:sz w:val="24"/>
              </w:rPr>
            </w:pPr>
            <w:r>
              <w:rPr>
                <w:sz w:val="24"/>
              </w:rPr>
              <w:t>Female</w:t>
            </w:r>
          </w:p>
        </w:tc>
        <w:tc>
          <w:tcPr>
            <w:tcW w:w="778" w:type="dxa"/>
          </w:tcPr>
          <w:p>
            <w:pPr>
              <w:pStyle w:val="TableParagraph"/>
              <w:spacing w:before="202"/>
              <w:ind w:left="150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186" w:type="dxa"/>
          </w:tcPr>
          <w:p>
            <w:pPr>
              <w:pStyle w:val="TableParagraph"/>
              <w:spacing w:before="202"/>
              <w:ind w:left="385"/>
              <w:rPr>
                <w:sz w:val="24"/>
              </w:rPr>
            </w:pPr>
            <w:r>
              <w:rPr>
                <w:sz w:val="24"/>
              </w:rPr>
              <w:t>8.89</w:t>
            </w:r>
          </w:p>
        </w:tc>
        <w:tc>
          <w:tcPr>
            <w:tcW w:w="1831" w:type="dxa"/>
          </w:tcPr>
          <w:p>
            <w:pPr>
              <w:pStyle w:val="TableParagraph"/>
              <w:spacing w:before="202"/>
              <w:ind w:left="208"/>
              <w:rPr>
                <w:sz w:val="24"/>
              </w:rPr>
            </w:pPr>
            <w:r>
              <w:rPr>
                <w:sz w:val="24"/>
              </w:rPr>
              <w:t>8.547</w:t>
            </w:r>
          </w:p>
        </w:tc>
        <w:tc>
          <w:tcPr>
            <w:tcW w:w="861" w:type="dxa"/>
          </w:tcPr>
          <w:p>
            <w:pPr>
              <w:pStyle w:val="TableParagraph"/>
              <w:spacing w:before="63"/>
              <w:ind w:left="163"/>
              <w:rPr>
                <w:sz w:val="24"/>
              </w:rPr>
            </w:pPr>
            <w:r>
              <w:rPr>
                <w:sz w:val="24"/>
              </w:rPr>
              <w:t>1.001</w:t>
            </w:r>
          </w:p>
        </w:tc>
        <w:tc>
          <w:tcPr>
            <w:tcW w:w="777" w:type="dxa"/>
          </w:tcPr>
          <w:p>
            <w:pPr>
              <w:pStyle w:val="TableParagraph"/>
              <w:spacing w:before="63"/>
              <w:ind w:left="152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1286" w:type="dxa"/>
          </w:tcPr>
          <w:p>
            <w:pPr>
              <w:pStyle w:val="TableParagraph"/>
              <w:spacing w:before="63"/>
              <w:ind w:left="369"/>
              <w:rPr>
                <w:sz w:val="24"/>
              </w:rPr>
            </w:pPr>
            <w:r>
              <w:rPr>
                <w:sz w:val="24"/>
              </w:rPr>
              <w:t>.321</w:t>
            </w:r>
          </w:p>
        </w:tc>
        <w:tc>
          <w:tcPr>
            <w:tcW w:w="1434" w:type="dxa"/>
          </w:tcPr>
          <w:p>
            <w:pPr>
              <w:pStyle w:val="TableParagraph"/>
              <w:spacing w:line="242" w:lineRule="auto" w:before="63"/>
              <w:ind w:left="154" w:right="257"/>
              <w:rPr>
                <w:sz w:val="24"/>
              </w:rPr>
            </w:pPr>
            <w:r>
              <w:rPr>
                <w:sz w:val="24"/>
              </w:rPr>
              <w:t>Not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significant</w:t>
            </w:r>
          </w:p>
        </w:tc>
      </w:tr>
      <w:tr>
        <w:trPr>
          <w:trHeight w:val="347" w:hRule="atLeast"/>
        </w:trPr>
        <w:tc>
          <w:tcPr>
            <w:tcW w:w="92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1" w:lineRule="exact" w:before="66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  <w:tc>
          <w:tcPr>
            <w:tcW w:w="77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1" w:lineRule="exact" w:before="66"/>
              <w:ind w:left="150"/>
              <w:rPr>
                <w:b/>
                <w:sz w:val="24"/>
              </w:rPr>
            </w:pPr>
            <w:r>
              <w:rPr>
                <w:b/>
                <w:sz w:val="24"/>
              </w:rPr>
              <w:t>60</w:t>
            </w:r>
          </w:p>
        </w:tc>
        <w:tc>
          <w:tcPr>
            <w:tcW w:w="1186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831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61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77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286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34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pStyle w:val="BodyText"/>
        <w:spacing w:before="1"/>
        <w:rPr>
          <w:b/>
          <w:sz w:val="23"/>
        </w:rPr>
      </w:pPr>
    </w:p>
    <w:p>
      <w:pPr>
        <w:pStyle w:val="BodyText"/>
        <w:spacing w:line="480" w:lineRule="auto"/>
        <w:ind w:left="640" w:right="636"/>
        <w:jc w:val="both"/>
      </w:pPr>
      <w:r>
        <w:rPr/>
        <w:t>Table 4.5      </w:t>
      </w:r>
      <w:r>
        <w:rPr>
          <w:spacing w:val="1"/>
        </w:rPr>
        <w:t> </w:t>
      </w:r>
      <w:r>
        <w:rPr/>
        <w:t>presented the summary of independent samples t-test of male and female students</w:t>
      </w:r>
      <w:r>
        <w:rPr>
          <w:spacing w:val="1"/>
        </w:rPr>
        <w:t> </w:t>
      </w:r>
      <w:r>
        <w:rPr/>
        <w:t>on present</w:t>
      </w:r>
      <w:r>
        <w:rPr>
          <w:spacing w:val="1"/>
        </w:rPr>
        <w:t> </w:t>
      </w:r>
      <w:r>
        <w:rPr/>
        <w:t>tense errors. The</w:t>
      </w:r>
      <w:r>
        <w:rPr>
          <w:spacing w:val="1"/>
        </w:rPr>
        <w:t> </w:t>
      </w:r>
      <w:r>
        <w:rPr/>
        <w:t>mean present</w:t>
      </w:r>
      <w:r>
        <w:rPr>
          <w:spacing w:val="1"/>
        </w:rPr>
        <w:t> </w:t>
      </w:r>
      <w:r>
        <w:rPr/>
        <w:t>tense errors committed</w:t>
      </w:r>
      <w:r>
        <w:rPr>
          <w:spacing w:val="1"/>
        </w:rPr>
        <w:t> </w:t>
      </w:r>
      <w:r>
        <w:rPr/>
        <w:t>by male was (M=11.21,</w:t>
      </w:r>
      <w:r>
        <w:rPr>
          <w:spacing w:val="1"/>
        </w:rPr>
        <w:t> </w:t>
      </w:r>
      <w:r>
        <w:rPr/>
        <w:t>SD=8.114) and that of female was (M=8.89, SD=8.547), with a mean difference of 2.325 in</w:t>
      </w:r>
      <w:r>
        <w:rPr>
          <w:spacing w:val="1"/>
        </w:rPr>
        <w:t> </w:t>
      </w:r>
      <w:r>
        <w:rPr/>
        <w:t>favour of female students. That is, female students committed less present tense errors in written</w:t>
      </w:r>
      <w:r>
        <w:rPr>
          <w:spacing w:val="1"/>
        </w:rPr>
        <w:t> </w:t>
      </w:r>
      <w:r>
        <w:rPr/>
        <w:t>English than their male counterparts. This is evidenced by t (58) =1.001, p=0.321, p&gt;0.05; the</w:t>
      </w:r>
      <w:r>
        <w:rPr>
          <w:spacing w:val="1"/>
        </w:rPr>
        <w:t> </w:t>
      </w:r>
      <w:r>
        <w:rPr/>
        <w:t>null hypothesis that stated no significant difference was not rejected. Therefore, there is no</w:t>
      </w:r>
      <w:r>
        <w:rPr>
          <w:spacing w:val="1"/>
        </w:rPr>
        <w:t> </w:t>
      </w:r>
      <w:r>
        <w:rPr/>
        <w:t>significant difference between the mean present tense errors committed by male and female</w:t>
      </w:r>
      <w:r>
        <w:rPr>
          <w:spacing w:val="1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in</w:t>
      </w:r>
      <w:r>
        <w:rPr>
          <w:spacing w:val="-3"/>
        </w:rPr>
        <w:t> </w:t>
      </w:r>
      <w:r>
        <w:rPr/>
        <w:t>written</w:t>
      </w:r>
      <w:r>
        <w:rPr>
          <w:spacing w:val="-3"/>
        </w:rPr>
        <w:t> </w:t>
      </w:r>
      <w:r>
        <w:rPr/>
        <w:t>English.</w:t>
      </w:r>
    </w:p>
    <w:p>
      <w:pPr>
        <w:pStyle w:val="Heading1"/>
        <w:numPr>
          <w:ilvl w:val="2"/>
          <w:numId w:val="31"/>
        </w:numPr>
        <w:tabs>
          <w:tab w:pos="1183" w:val="left" w:leader="none"/>
        </w:tabs>
        <w:spacing w:line="240" w:lineRule="auto" w:before="6" w:after="0"/>
        <w:ind w:left="1182" w:right="0" w:hanging="543"/>
        <w:jc w:val="both"/>
      </w:pPr>
      <w:r>
        <w:rPr/>
        <w:t>Null</w:t>
      </w:r>
      <w:r>
        <w:rPr>
          <w:spacing w:val="-5"/>
        </w:rPr>
        <w:t> </w:t>
      </w:r>
      <w:r>
        <w:rPr/>
        <w:t>Hypothesis</w:t>
      </w:r>
      <w:r>
        <w:rPr>
          <w:spacing w:val="-2"/>
        </w:rPr>
        <w:t> </w:t>
      </w:r>
      <w:r>
        <w:rPr/>
        <w:t>2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32" w:firstLine="720"/>
        <w:jc w:val="both"/>
      </w:pPr>
      <w:r>
        <w:rPr/>
        <w:t>There is no significant difference between the mean past tense errors committed by male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female students in written English. Inferential statistic of independent</w:t>
      </w:r>
      <w:r>
        <w:rPr>
          <w:spacing w:val="1"/>
        </w:rPr>
        <w:t> </w:t>
      </w:r>
      <w:r>
        <w:rPr/>
        <w:t>samples t-test</w:t>
      </w:r>
      <w:r>
        <w:rPr>
          <w:spacing w:val="60"/>
        </w:rPr>
        <w:t> </w:t>
      </w:r>
      <w:r>
        <w:rPr/>
        <w:t>was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test</w:t>
      </w:r>
      <w:r>
        <w:rPr>
          <w:spacing w:val="-3"/>
        </w:rPr>
        <w:t> </w:t>
      </w:r>
      <w:r>
        <w:rPr/>
        <w:t>this</w:t>
      </w:r>
      <w:r>
        <w:rPr>
          <w:spacing w:val="-1"/>
        </w:rPr>
        <w:t> </w:t>
      </w:r>
      <w:r>
        <w:rPr/>
        <w:t>null</w:t>
      </w:r>
      <w:r>
        <w:rPr>
          <w:spacing w:val="-3"/>
        </w:rPr>
        <w:t> </w:t>
      </w:r>
      <w:r>
        <w:rPr/>
        <w:t>hypothesis.</w:t>
      </w:r>
      <w:r>
        <w:rPr>
          <w:spacing w:val="3"/>
        </w:rPr>
        <w:t> </w:t>
      </w:r>
      <w:r>
        <w:rPr/>
        <w:t>The summary</w:t>
      </w:r>
      <w:r>
        <w:rPr>
          <w:spacing w:val="-9"/>
        </w:rPr>
        <w:t> </w:t>
      </w:r>
      <w:r>
        <w:rPr/>
        <w:t>of</w:t>
      </w:r>
      <w:r>
        <w:rPr>
          <w:spacing w:val="-6"/>
        </w:rPr>
        <w:t> </w:t>
      </w:r>
      <w:r>
        <w:rPr/>
        <w:t>the computation</w:t>
      </w:r>
      <w:r>
        <w:rPr>
          <w:spacing w:val="1"/>
        </w:rPr>
        <w:t> </w:t>
      </w:r>
      <w:r>
        <w:rPr/>
        <w:t>is</w:t>
      </w:r>
      <w:r>
        <w:rPr>
          <w:spacing w:val="-1"/>
        </w:rPr>
        <w:t> </w:t>
      </w:r>
      <w:r>
        <w:rPr/>
        <w:t>shown in</w:t>
      </w:r>
      <w:r>
        <w:rPr>
          <w:spacing w:val="-4"/>
        </w:rPr>
        <w:t> </w:t>
      </w:r>
      <w:r>
        <w:rPr/>
        <w:t>Table 4.6.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Heading1"/>
        <w:spacing w:line="237" w:lineRule="auto" w:before="79"/>
        <w:ind w:left="640" w:right="641"/>
      </w:pPr>
      <w:r>
        <w:rPr/>
        <w:t>Table</w:t>
      </w:r>
      <w:r>
        <w:rPr>
          <w:spacing w:val="1"/>
        </w:rPr>
        <w:t> </w:t>
      </w:r>
      <w:r>
        <w:rPr/>
        <w:t>4.6</w:t>
      </w:r>
      <w:r>
        <w:rPr>
          <w:spacing w:val="1"/>
        </w:rPr>
        <w:t> </w:t>
      </w:r>
      <w:r>
        <w:rPr/>
        <w:t>Summary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Independent</w:t>
      </w:r>
      <w:r>
        <w:rPr>
          <w:spacing w:val="1"/>
        </w:rPr>
        <w:t> </w:t>
      </w:r>
      <w:r>
        <w:rPr/>
        <w:t>Samples</w:t>
      </w:r>
      <w:r>
        <w:rPr>
          <w:spacing w:val="1"/>
        </w:rPr>
        <w:t> </w:t>
      </w:r>
      <w:r>
        <w:rPr/>
        <w:t>T-Test</w:t>
      </w:r>
      <w:r>
        <w:rPr>
          <w:spacing w:val="1"/>
        </w:rPr>
        <w:t> </w:t>
      </w:r>
      <w:r>
        <w:rPr/>
        <w:t>Statistic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Past</w:t>
      </w:r>
      <w:r>
        <w:rPr>
          <w:spacing w:val="1"/>
        </w:rPr>
        <w:t> </w:t>
      </w:r>
      <w:r>
        <w:rPr/>
        <w:t>Tense</w:t>
      </w:r>
      <w:r>
        <w:rPr>
          <w:spacing w:val="1"/>
        </w:rPr>
        <w:t> </w:t>
      </w:r>
      <w:r>
        <w:rPr/>
        <w:t>Errors</w:t>
      </w:r>
      <w:r>
        <w:rPr>
          <w:spacing w:val="1"/>
        </w:rPr>
        <w:t> </w:t>
      </w:r>
      <w:r>
        <w:rPr/>
        <w:t>Committed</w:t>
      </w:r>
      <w:r>
        <w:rPr>
          <w:spacing w:val="1"/>
        </w:rPr>
        <w:t> </w:t>
      </w:r>
      <w:r>
        <w:rPr/>
        <w:t>by</w:t>
      </w:r>
      <w:r>
        <w:rPr>
          <w:spacing w:val="2"/>
        </w:rPr>
        <w:t> </w:t>
      </w:r>
      <w:r>
        <w:rPr/>
        <w:t>Male</w:t>
      </w:r>
      <w:r>
        <w:rPr>
          <w:spacing w:val="1"/>
        </w:rPr>
        <w:t> </w:t>
      </w:r>
      <w:r>
        <w:rPr/>
        <w:t>and</w:t>
      </w:r>
      <w:r>
        <w:rPr>
          <w:spacing w:val="-2"/>
        </w:rPr>
        <w:t> </w:t>
      </w:r>
      <w:r>
        <w:rPr/>
        <w:t>Female</w:t>
      </w:r>
      <w:r>
        <w:rPr>
          <w:spacing w:val="1"/>
        </w:rPr>
        <w:t> </w:t>
      </w:r>
      <w:r>
        <w:rPr/>
        <w:t>Students</w:t>
      </w:r>
    </w:p>
    <w:p>
      <w:pPr>
        <w:pStyle w:val="BodyText"/>
        <w:spacing w:before="4"/>
        <w:rPr>
          <w:b/>
        </w:rPr>
      </w:pPr>
    </w:p>
    <w:tbl>
      <w:tblPr>
        <w:tblW w:w="0" w:type="auto"/>
        <w:jc w:val="left"/>
        <w:tblInd w:w="6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5"/>
        <w:gridCol w:w="778"/>
        <w:gridCol w:w="1186"/>
        <w:gridCol w:w="1903"/>
        <w:gridCol w:w="974"/>
        <w:gridCol w:w="664"/>
        <w:gridCol w:w="1144"/>
        <w:gridCol w:w="1503"/>
      </w:tblGrid>
      <w:tr>
        <w:trPr>
          <w:trHeight w:val="278" w:hRule="atLeast"/>
        </w:trPr>
        <w:tc>
          <w:tcPr>
            <w:tcW w:w="92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Gender</w:t>
            </w:r>
          </w:p>
        </w:tc>
        <w:tc>
          <w:tcPr>
            <w:tcW w:w="77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1"/>
              <w:ind w:left="150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118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1"/>
              <w:ind w:right="20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</w:p>
        </w:tc>
        <w:tc>
          <w:tcPr>
            <w:tcW w:w="190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1"/>
              <w:ind w:left="208"/>
              <w:rPr>
                <w:b/>
                <w:sz w:val="24"/>
              </w:rPr>
            </w:pPr>
            <w:r>
              <w:rPr>
                <w:b/>
                <w:sz w:val="24"/>
              </w:rPr>
              <w:t>Std.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Deviation</w:t>
            </w:r>
          </w:p>
        </w:tc>
        <w:tc>
          <w:tcPr>
            <w:tcW w:w="97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1"/>
              <w:ind w:left="235"/>
              <w:rPr>
                <w:b/>
                <w:sz w:val="24"/>
              </w:rPr>
            </w:pPr>
            <w:r>
              <w:rPr>
                <w:b/>
                <w:sz w:val="24"/>
              </w:rPr>
              <w:t>T</w:t>
            </w:r>
          </w:p>
        </w:tc>
        <w:tc>
          <w:tcPr>
            <w:tcW w:w="66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1"/>
              <w:ind w:left="111"/>
              <w:rPr>
                <w:b/>
                <w:sz w:val="24"/>
              </w:rPr>
            </w:pPr>
            <w:r>
              <w:rPr>
                <w:b/>
                <w:sz w:val="24"/>
              </w:rPr>
              <w:t>Df</w:t>
            </w:r>
          </w:p>
        </w:tc>
        <w:tc>
          <w:tcPr>
            <w:tcW w:w="11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1"/>
              <w:ind w:left="297"/>
              <w:rPr>
                <w:b/>
                <w:sz w:val="24"/>
              </w:rPr>
            </w:pPr>
            <w:r>
              <w:rPr>
                <w:b/>
                <w:sz w:val="24"/>
              </w:rPr>
              <w:t>p-value</w:t>
            </w:r>
          </w:p>
        </w:tc>
        <w:tc>
          <w:tcPr>
            <w:tcW w:w="150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1"/>
              <w:ind w:left="147"/>
              <w:rPr>
                <w:b/>
                <w:sz w:val="24"/>
              </w:rPr>
            </w:pPr>
            <w:r>
              <w:rPr>
                <w:b/>
                <w:sz w:val="24"/>
              </w:rPr>
              <w:t>Remark</w:t>
            </w:r>
          </w:p>
        </w:tc>
      </w:tr>
      <w:tr>
        <w:trPr>
          <w:trHeight w:val="350" w:hRule="atLeast"/>
        </w:trPr>
        <w:tc>
          <w:tcPr>
            <w:tcW w:w="92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Male</w:t>
            </w:r>
          </w:p>
        </w:tc>
        <w:tc>
          <w:tcPr>
            <w:tcW w:w="77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50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18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right="255"/>
              <w:jc w:val="right"/>
              <w:rPr>
                <w:sz w:val="24"/>
              </w:rPr>
            </w:pPr>
            <w:r>
              <w:rPr>
                <w:sz w:val="24"/>
              </w:rPr>
              <w:t>22.81</w:t>
            </w:r>
          </w:p>
        </w:tc>
        <w:tc>
          <w:tcPr>
            <w:tcW w:w="190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208"/>
              <w:rPr>
                <w:sz w:val="24"/>
              </w:rPr>
            </w:pPr>
            <w:r>
              <w:rPr>
                <w:sz w:val="24"/>
              </w:rPr>
              <w:t>15.404</w:t>
            </w:r>
          </w:p>
        </w:tc>
        <w:tc>
          <w:tcPr>
            <w:tcW w:w="974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664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44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03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93" w:hRule="atLeast"/>
        </w:trPr>
        <w:tc>
          <w:tcPr>
            <w:tcW w:w="925" w:type="dxa"/>
          </w:tcPr>
          <w:p>
            <w:pPr>
              <w:pStyle w:val="TableParagraph"/>
              <w:spacing w:before="193"/>
              <w:rPr>
                <w:sz w:val="24"/>
              </w:rPr>
            </w:pPr>
            <w:r>
              <w:rPr>
                <w:sz w:val="24"/>
              </w:rPr>
              <w:t>Female</w:t>
            </w:r>
          </w:p>
        </w:tc>
        <w:tc>
          <w:tcPr>
            <w:tcW w:w="778" w:type="dxa"/>
          </w:tcPr>
          <w:p>
            <w:pPr>
              <w:pStyle w:val="TableParagraph"/>
              <w:spacing w:before="193"/>
              <w:ind w:left="150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186" w:type="dxa"/>
          </w:tcPr>
          <w:p>
            <w:pPr>
              <w:pStyle w:val="TableParagraph"/>
              <w:spacing w:before="193"/>
              <w:ind w:right="255"/>
              <w:jc w:val="right"/>
              <w:rPr>
                <w:sz w:val="24"/>
              </w:rPr>
            </w:pPr>
            <w:r>
              <w:rPr>
                <w:sz w:val="24"/>
              </w:rPr>
              <w:t>27.94</w:t>
            </w:r>
          </w:p>
        </w:tc>
        <w:tc>
          <w:tcPr>
            <w:tcW w:w="1903" w:type="dxa"/>
          </w:tcPr>
          <w:p>
            <w:pPr>
              <w:pStyle w:val="TableParagraph"/>
              <w:spacing w:before="193"/>
              <w:ind w:left="208"/>
              <w:rPr>
                <w:sz w:val="24"/>
              </w:rPr>
            </w:pPr>
            <w:r>
              <w:rPr>
                <w:sz w:val="24"/>
              </w:rPr>
              <w:t>15.780</w:t>
            </w:r>
          </w:p>
        </w:tc>
        <w:tc>
          <w:tcPr>
            <w:tcW w:w="974" w:type="dxa"/>
          </w:tcPr>
          <w:p>
            <w:pPr>
              <w:pStyle w:val="TableParagraph"/>
              <w:spacing w:before="73"/>
              <w:ind w:left="235"/>
              <w:rPr>
                <w:sz w:val="24"/>
              </w:rPr>
            </w:pPr>
            <w:r>
              <w:rPr>
                <w:sz w:val="24"/>
              </w:rPr>
              <w:t>-1.175</w:t>
            </w:r>
          </w:p>
        </w:tc>
        <w:tc>
          <w:tcPr>
            <w:tcW w:w="664" w:type="dxa"/>
          </w:tcPr>
          <w:p>
            <w:pPr>
              <w:pStyle w:val="TableParagraph"/>
              <w:spacing w:before="73"/>
              <w:ind w:left="111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1144" w:type="dxa"/>
          </w:tcPr>
          <w:p>
            <w:pPr>
              <w:pStyle w:val="TableParagraph"/>
              <w:spacing w:before="73"/>
              <w:ind w:left="297"/>
              <w:rPr>
                <w:sz w:val="24"/>
              </w:rPr>
            </w:pPr>
            <w:r>
              <w:rPr>
                <w:sz w:val="24"/>
              </w:rPr>
              <w:t>.245</w:t>
            </w:r>
          </w:p>
        </w:tc>
        <w:tc>
          <w:tcPr>
            <w:tcW w:w="1503" w:type="dxa"/>
          </w:tcPr>
          <w:p>
            <w:pPr>
              <w:pStyle w:val="TableParagraph"/>
              <w:spacing w:line="242" w:lineRule="auto" w:before="73"/>
              <w:ind w:left="84" w:right="396"/>
              <w:rPr>
                <w:sz w:val="24"/>
              </w:rPr>
            </w:pPr>
            <w:r>
              <w:rPr>
                <w:sz w:val="24"/>
              </w:rPr>
              <w:t>Not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significant</w:t>
            </w:r>
          </w:p>
        </w:tc>
      </w:tr>
      <w:tr>
        <w:trPr>
          <w:trHeight w:val="375" w:hRule="atLeast"/>
        </w:trPr>
        <w:tc>
          <w:tcPr>
            <w:tcW w:w="92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6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  <w:tc>
          <w:tcPr>
            <w:tcW w:w="77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6"/>
              <w:ind w:left="150"/>
              <w:rPr>
                <w:b/>
                <w:sz w:val="24"/>
              </w:rPr>
            </w:pPr>
            <w:r>
              <w:rPr>
                <w:b/>
                <w:sz w:val="24"/>
              </w:rPr>
              <w:t>60</w:t>
            </w:r>
          </w:p>
        </w:tc>
        <w:tc>
          <w:tcPr>
            <w:tcW w:w="1186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903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74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664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44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03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pStyle w:val="BodyText"/>
        <w:spacing w:before="1"/>
        <w:rPr>
          <w:b/>
          <w:sz w:val="23"/>
        </w:rPr>
      </w:pPr>
    </w:p>
    <w:p>
      <w:pPr>
        <w:pStyle w:val="BodyText"/>
        <w:spacing w:line="480" w:lineRule="auto"/>
        <w:ind w:left="640" w:right="632"/>
        <w:jc w:val="both"/>
      </w:pPr>
      <w:r>
        <w:rPr/>
        <w:t>Table 4.6      </w:t>
      </w:r>
      <w:r>
        <w:rPr>
          <w:spacing w:val="1"/>
        </w:rPr>
        <w:t> </w:t>
      </w:r>
      <w:r>
        <w:rPr/>
        <w:t>presented the Summary of independent samples t-test statistic of male and female</w:t>
      </w:r>
      <w:r>
        <w:rPr>
          <w:spacing w:val="1"/>
        </w:rPr>
        <w:t> </w:t>
      </w:r>
      <w:r>
        <w:rPr/>
        <w:t>on past tense errors. The mean past tense errors committed by male was (M=22.81, SD=15.404)</w:t>
      </w:r>
      <w:r>
        <w:rPr>
          <w:spacing w:val="1"/>
        </w:rPr>
        <w:t> </w:t>
      </w:r>
      <w:r>
        <w:rPr/>
        <w:t>and that</w:t>
      </w:r>
      <w:r>
        <w:rPr>
          <w:spacing w:val="1"/>
        </w:rPr>
        <w:t> </w:t>
      </w:r>
      <w:r>
        <w:rPr/>
        <w:t>of female was (M=27.94,</w:t>
      </w:r>
      <w:r>
        <w:rPr>
          <w:spacing w:val="1"/>
        </w:rPr>
        <w:t> </w:t>
      </w:r>
      <w:r>
        <w:rPr/>
        <w:t>SD=27.94), with a</w:t>
      </w:r>
      <w:r>
        <w:rPr>
          <w:spacing w:val="1"/>
        </w:rPr>
        <w:t> </w:t>
      </w:r>
      <w:r>
        <w:rPr/>
        <w:t>mean difference of</w:t>
      </w:r>
      <w:r>
        <w:rPr>
          <w:spacing w:val="1"/>
        </w:rPr>
        <w:t> </w:t>
      </w:r>
      <w:r>
        <w:rPr/>
        <w:t>-5.135</w:t>
      </w:r>
      <w:r>
        <w:rPr>
          <w:spacing w:val="1"/>
        </w:rPr>
        <w:t> </w:t>
      </w:r>
      <w:r>
        <w:rPr/>
        <w:t>in favour</w:t>
      </w:r>
      <w:r>
        <w:rPr>
          <w:spacing w:val="60"/>
        </w:rPr>
        <w:t> </w:t>
      </w:r>
      <w:r>
        <w:rPr/>
        <w:t>of</w:t>
      </w:r>
      <w:r>
        <w:rPr>
          <w:spacing w:val="1"/>
        </w:rPr>
        <w:t> </w:t>
      </w:r>
      <w:r>
        <w:rPr/>
        <w:t>male students. That</w:t>
      </w:r>
      <w:r>
        <w:rPr>
          <w:spacing w:val="60"/>
        </w:rPr>
        <w:t> </w:t>
      </w:r>
      <w:r>
        <w:rPr/>
        <w:t>is, male students committed less past tense errors in written English than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female</w:t>
      </w:r>
      <w:r>
        <w:rPr>
          <w:spacing w:val="1"/>
        </w:rPr>
        <w:t> </w:t>
      </w:r>
      <w:r>
        <w:rPr/>
        <w:t>counterparts.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is evidenced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</w:t>
      </w:r>
      <w:r>
        <w:rPr>
          <w:spacing w:val="1"/>
        </w:rPr>
        <w:t> </w:t>
      </w:r>
      <w:r>
        <w:rPr/>
        <w:t>(58)</w:t>
      </w:r>
      <w:r>
        <w:rPr>
          <w:spacing w:val="1"/>
        </w:rPr>
        <w:t> </w:t>
      </w:r>
      <w:r>
        <w:rPr/>
        <w:t>=</w:t>
      </w:r>
      <w:r>
        <w:rPr>
          <w:spacing w:val="1"/>
        </w:rPr>
        <w:t> </w:t>
      </w:r>
      <w:r>
        <w:rPr/>
        <w:t>-1.175,</w:t>
      </w:r>
      <w:r>
        <w:rPr>
          <w:spacing w:val="1"/>
        </w:rPr>
        <w:t> </w:t>
      </w:r>
      <w:r>
        <w:rPr/>
        <w:t>p=0.245,</w:t>
      </w:r>
      <w:r>
        <w:rPr>
          <w:spacing w:val="1"/>
        </w:rPr>
        <w:t> </w:t>
      </w:r>
      <w:r>
        <w:rPr/>
        <w:t>p&gt;0.05; the null</w:t>
      </w:r>
      <w:r>
        <w:rPr>
          <w:spacing w:val="1"/>
        </w:rPr>
        <w:t> </w:t>
      </w:r>
      <w:r>
        <w:rPr/>
        <w:t>hypothesis that stated no significant difference was not rejected. Therefore, there is no significant</w:t>
      </w:r>
      <w:r>
        <w:rPr>
          <w:spacing w:val="-57"/>
        </w:rPr>
        <w:t> </w:t>
      </w:r>
      <w:r>
        <w:rPr/>
        <w:t>difference between the mean past tense errors committed by male and female students in written</w:t>
      </w:r>
      <w:r>
        <w:rPr>
          <w:spacing w:val="1"/>
        </w:rPr>
        <w:t> </w:t>
      </w:r>
      <w:r>
        <w:rPr/>
        <w:t>English.</w:t>
      </w:r>
    </w:p>
    <w:p>
      <w:pPr>
        <w:pStyle w:val="Heading1"/>
        <w:numPr>
          <w:ilvl w:val="2"/>
          <w:numId w:val="31"/>
        </w:numPr>
        <w:tabs>
          <w:tab w:pos="1183" w:val="left" w:leader="none"/>
        </w:tabs>
        <w:spacing w:line="240" w:lineRule="auto" w:before="6" w:after="0"/>
        <w:ind w:left="1182" w:right="0" w:hanging="543"/>
        <w:jc w:val="both"/>
      </w:pPr>
      <w:r>
        <w:rPr/>
        <w:t>Null</w:t>
      </w:r>
      <w:r>
        <w:rPr>
          <w:spacing w:val="-5"/>
        </w:rPr>
        <w:t> </w:t>
      </w:r>
      <w:r>
        <w:rPr/>
        <w:t>Hypothesis</w:t>
      </w:r>
      <w:r>
        <w:rPr>
          <w:spacing w:val="-2"/>
        </w:rPr>
        <w:t> </w:t>
      </w:r>
      <w:r>
        <w:rPr/>
        <w:t>3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36" w:firstLine="720"/>
        <w:jc w:val="both"/>
      </w:pPr>
      <w:r>
        <w:rPr/>
        <w:t>There</w:t>
      </w:r>
      <w:r>
        <w:rPr>
          <w:spacing w:val="1"/>
        </w:rPr>
        <w:t> </w:t>
      </w:r>
      <w:r>
        <w:rPr/>
        <w:t>is no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difference</w:t>
      </w:r>
      <w:r>
        <w:rPr>
          <w:spacing w:val="1"/>
        </w:rPr>
        <w:t> </w:t>
      </w:r>
      <w:r>
        <w:rPr/>
        <w:t>between the</w:t>
      </w:r>
      <w:r>
        <w:rPr>
          <w:spacing w:val="60"/>
        </w:rPr>
        <w:t> </w:t>
      </w:r>
      <w:r>
        <w:rPr/>
        <w:t>mean future tense errors committed by</w:t>
      </w:r>
      <w:r>
        <w:rPr>
          <w:spacing w:val="1"/>
        </w:rPr>
        <w:t> </w:t>
      </w:r>
      <w:r>
        <w:rPr/>
        <w:t>male and female students in written English. Inferential statistic of independent samples t-test</w:t>
      </w:r>
      <w:r>
        <w:rPr>
          <w:spacing w:val="1"/>
        </w:rPr>
        <w:t> </w:t>
      </w:r>
      <w:r>
        <w:rPr/>
        <w:t>was</w:t>
      </w:r>
      <w:r>
        <w:rPr>
          <w:spacing w:val="-2"/>
        </w:rPr>
        <w:t> </w:t>
      </w:r>
      <w:r>
        <w:rPr/>
        <w:t>used to test</w:t>
      </w:r>
      <w:r>
        <w:rPr>
          <w:spacing w:val="1"/>
        </w:rPr>
        <w:t> </w:t>
      </w:r>
      <w:r>
        <w:rPr/>
        <w:t>this</w:t>
      </w:r>
      <w:r>
        <w:rPr>
          <w:spacing w:val="-2"/>
        </w:rPr>
        <w:t> </w:t>
      </w:r>
      <w:r>
        <w:rPr/>
        <w:t>null</w:t>
      </w:r>
      <w:r>
        <w:rPr>
          <w:spacing w:val="1"/>
        </w:rPr>
        <w:t> </w:t>
      </w:r>
      <w:r>
        <w:rPr/>
        <w:t>hypothesis.</w:t>
      </w:r>
      <w:r>
        <w:rPr>
          <w:spacing w:val="3"/>
        </w:rPr>
        <w:t> </w:t>
      </w:r>
      <w:r>
        <w:rPr/>
        <w:t>The</w:t>
      </w:r>
      <w:r>
        <w:rPr>
          <w:spacing w:val="-1"/>
        </w:rPr>
        <w:t> </w:t>
      </w:r>
      <w:r>
        <w:rPr/>
        <w:t>summary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1"/>
        </w:rPr>
        <w:t> </w:t>
      </w:r>
      <w:r>
        <w:rPr/>
        <w:t>computation is</w:t>
      </w:r>
      <w:r>
        <w:rPr>
          <w:spacing w:val="-1"/>
        </w:rPr>
        <w:t> </w:t>
      </w:r>
      <w:r>
        <w:rPr/>
        <w:t>shown</w:t>
      </w:r>
      <w:r>
        <w:rPr>
          <w:spacing w:val="-1"/>
        </w:rPr>
        <w:t> </w:t>
      </w:r>
      <w:r>
        <w:rPr/>
        <w:t>in</w:t>
      </w:r>
      <w:r>
        <w:rPr>
          <w:spacing w:val="-5"/>
        </w:rPr>
        <w:t> </w:t>
      </w:r>
      <w:r>
        <w:rPr/>
        <w:t>Table 4.7.</w:t>
      </w:r>
    </w:p>
    <w:p>
      <w:pPr>
        <w:pStyle w:val="Heading1"/>
        <w:spacing w:line="242" w:lineRule="auto" w:before="6"/>
        <w:ind w:left="640" w:right="639"/>
      </w:pPr>
      <w:r>
        <w:rPr/>
        <w:t>Table 4.7 Summary of Independent Samples T- Test Statistic on</w:t>
      </w:r>
      <w:r>
        <w:rPr>
          <w:spacing w:val="1"/>
        </w:rPr>
        <w:t> </w:t>
      </w:r>
      <w:r>
        <w:rPr/>
        <w:t>Future Tense Errors</w:t>
      </w:r>
      <w:r>
        <w:rPr>
          <w:spacing w:val="1"/>
        </w:rPr>
        <w:t> </w:t>
      </w:r>
      <w:r>
        <w:rPr/>
        <w:t>Committed</w:t>
      </w:r>
      <w:r>
        <w:rPr>
          <w:spacing w:val="1"/>
        </w:rPr>
        <w:t> </w:t>
      </w:r>
      <w:r>
        <w:rPr/>
        <w:t>by</w:t>
      </w:r>
      <w:r>
        <w:rPr>
          <w:spacing w:val="2"/>
        </w:rPr>
        <w:t> </w:t>
      </w:r>
      <w:r>
        <w:rPr/>
        <w:t>Male</w:t>
      </w:r>
      <w:r>
        <w:rPr>
          <w:spacing w:val="1"/>
        </w:rPr>
        <w:t> </w:t>
      </w:r>
      <w:r>
        <w:rPr/>
        <w:t>and</w:t>
      </w:r>
      <w:r>
        <w:rPr>
          <w:spacing w:val="-2"/>
        </w:rPr>
        <w:t> </w:t>
      </w:r>
      <w:r>
        <w:rPr/>
        <w:t>Female</w:t>
      </w:r>
      <w:r>
        <w:rPr>
          <w:spacing w:val="1"/>
        </w:rPr>
        <w:t> </w:t>
      </w:r>
      <w:r>
        <w:rPr/>
        <w:t>Students</w:t>
      </w:r>
    </w:p>
    <w:p>
      <w:pPr>
        <w:pStyle w:val="BodyText"/>
        <w:rPr>
          <w:b/>
        </w:rPr>
      </w:pPr>
    </w:p>
    <w:tbl>
      <w:tblPr>
        <w:tblW w:w="0" w:type="auto"/>
        <w:jc w:val="left"/>
        <w:tblInd w:w="6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5"/>
        <w:gridCol w:w="778"/>
        <w:gridCol w:w="1186"/>
        <w:gridCol w:w="1903"/>
        <w:gridCol w:w="983"/>
        <w:gridCol w:w="718"/>
        <w:gridCol w:w="1081"/>
        <w:gridCol w:w="1503"/>
      </w:tblGrid>
      <w:tr>
        <w:trPr>
          <w:trHeight w:val="316" w:hRule="atLeast"/>
        </w:trPr>
        <w:tc>
          <w:tcPr>
            <w:tcW w:w="92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39"/>
              <w:rPr>
                <w:b/>
                <w:sz w:val="24"/>
              </w:rPr>
            </w:pPr>
            <w:r>
              <w:rPr>
                <w:b/>
                <w:sz w:val="24"/>
              </w:rPr>
              <w:t>Gender</w:t>
            </w:r>
          </w:p>
        </w:tc>
        <w:tc>
          <w:tcPr>
            <w:tcW w:w="77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39"/>
              <w:ind w:left="150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118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39"/>
              <w:ind w:left="385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</w:p>
        </w:tc>
        <w:tc>
          <w:tcPr>
            <w:tcW w:w="190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39"/>
              <w:ind w:left="208"/>
              <w:rPr>
                <w:b/>
                <w:sz w:val="24"/>
              </w:rPr>
            </w:pPr>
            <w:r>
              <w:rPr>
                <w:b/>
                <w:sz w:val="24"/>
              </w:rPr>
              <w:t>Std.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Deviation</w:t>
            </w:r>
          </w:p>
        </w:tc>
        <w:tc>
          <w:tcPr>
            <w:tcW w:w="98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39"/>
              <w:ind w:left="235"/>
              <w:rPr>
                <w:b/>
                <w:sz w:val="24"/>
              </w:rPr>
            </w:pPr>
            <w:r>
              <w:rPr>
                <w:b/>
                <w:sz w:val="24"/>
              </w:rPr>
              <w:t>T</w:t>
            </w:r>
          </w:p>
        </w:tc>
        <w:tc>
          <w:tcPr>
            <w:tcW w:w="71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39"/>
              <w:ind w:left="199" w:right="21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df</w:t>
            </w:r>
          </w:p>
        </w:tc>
        <w:tc>
          <w:tcPr>
            <w:tcW w:w="108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39"/>
              <w:ind w:left="234"/>
              <w:rPr>
                <w:b/>
                <w:sz w:val="24"/>
              </w:rPr>
            </w:pPr>
            <w:r>
              <w:rPr>
                <w:b/>
                <w:sz w:val="24"/>
              </w:rPr>
              <w:t>p-value</w:t>
            </w:r>
          </w:p>
        </w:tc>
        <w:tc>
          <w:tcPr>
            <w:tcW w:w="150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39"/>
              <w:ind w:left="147"/>
              <w:rPr>
                <w:b/>
                <w:sz w:val="24"/>
              </w:rPr>
            </w:pPr>
            <w:r>
              <w:rPr>
                <w:b/>
                <w:sz w:val="24"/>
              </w:rPr>
              <w:t>Remark</w:t>
            </w:r>
          </w:p>
        </w:tc>
      </w:tr>
      <w:tr>
        <w:trPr>
          <w:trHeight w:val="355" w:hRule="atLeast"/>
        </w:trPr>
        <w:tc>
          <w:tcPr>
            <w:tcW w:w="92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Male</w:t>
            </w:r>
          </w:p>
        </w:tc>
        <w:tc>
          <w:tcPr>
            <w:tcW w:w="77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150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18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385"/>
              <w:rPr>
                <w:sz w:val="24"/>
              </w:rPr>
            </w:pPr>
            <w:r>
              <w:rPr>
                <w:sz w:val="24"/>
              </w:rPr>
              <w:t>6.36</w:t>
            </w:r>
          </w:p>
        </w:tc>
        <w:tc>
          <w:tcPr>
            <w:tcW w:w="190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208"/>
              <w:rPr>
                <w:sz w:val="24"/>
              </w:rPr>
            </w:pPr>
            <w:r>
              <w:rPr>
                <w:sz w:val="24"/>
              </w:rPr>
              <w:t>8.433</w:t>
            </w:r>
          </w:p>
        </w:tc>
        <w:tc>
          <w:tcPr>
            <w:tcW w:w="983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18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81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03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715" w:hRule="atLeast"/>
        </w:trPr>
        <w:tc>
          <w:tcPr>
            <w:tcW w:w="925" w:type="dxa"/>
          </w:tcPr>
          <w:p>
            <w:pPr>
              <w:pStyle w:val="TableParagraph"/>
              <w:spacing w:before="193"/>
              <w:rPr>
                <w:sz w:val="24"/>
              </w:rPr>
            </w:pPr>
            <w:r>
              <w:rPr>
                <w:sz w:val="24"/>
              </w:rPr>
              <w:t>Female</w:t>
            </w:r>
          </w:p>
        </w:tc>
        <w:tc>
          <w:tcPr>
            <w:tcW w:w="778" w:type="dxa"/>
          </w:tcPr>
          <w:p>
            <w:pPr>
              <w:pStyle w:val="TableParagraph"/>
              <w:spacing w:before="6"/>
              <w:rPr>
                <w:b/>
                <w:sz w:val="20"/>
              </w:rPr>
            </w:pPr>
          </w:p>
          <w:p>
            <w:pPr>
              <w:pStyle w:val="TableParagraph"/>
              <w:ind w:left="150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186" w:type="dxa"/>
          </w:tcPr>
          <w:p>
            <w:pPr>
              <w:pStyle w:val="TableParagraph"/>
              <w:spacing w:before="6"/>
              <w:rPr>
                <w:b/>
                <w:sz w:val="20"/>
              </w:rPr>
            </w:pPr>
          </w:p>
          <w:p>
            <w:pPr>
              <w:pStyle w:val="TableParagraph"/>
              <w:ind w:left="385"/>
              <w:rPr>
                <w:sz w:val="24"/>
              </w:rPr>
            </w:pPr>
            <w:r>
              <w:rPr>
                <w:sz w:val="24"/>
              </w:rPr>
              <w:t>6.78</w:t>
            </w:r>
          </w:p>
        </w:tc>
        <w:tc>
          <w:tcPr>
            <w:tcW w:w="1903" w:type="dxa"/>
          </w:tcPr>
          <w:p>
            <w:pPr>
              <w:pStyle w:val="TableParagraph"/>
              <w:spacing w:before="6"/>
              <w:rPr>
                <w:b/>
                <w:sz w:val="20"/>
              </w:rPr>
            </w:pPr>
          </w:p>
          <w:p>
            <w:pPr>
              <w:pStyle w:val="TableParagraph"/>
              <w:ind w:left="208"/>
              <w:rPr>
                <w:sz w:val="24"/>
              </w:rPr>
            </w:pPr>
            <w:r>
              <w:rPr>
                <w:sz w:val="24"/>
              </w:rPr>
              <w:t>7.183</w:t>
            </w:r>
          </w:p>
        </w:tc>
        <w:tc>
          <w:tcPr>
            <w:tcW w:w="983" w:type="dxa"/>
          </w:tcPr>
          <w:p>
            <w:pPr>
              <w:pStyle w:val="TableParagraph"/>
              <w:spacing w:before="73"/>
              <w:ind w:left="235"/>
              <w:rPr>
                <w:sz w:val="24"/>
              </w:rPr>
            </w:pPr>
            <w:r>
              <w:rPr>
                <w:sz w:val="24"/>
              </w:rPr>
              <w:t>-.185</w:t>
            </w:r>
          </w:p>
        </w:tc>
        <w:tc>
          <w:tcPr>
            <w:tcW w:w="718" w:type="dxa"/>
          </w:tcPr>
          <w:p>
            <w:pPr>
              <w:pStyle w:val="TableParagraph"/>
              <w:spacing w:before="73"/>
              <w:ind w:left="221" w:right="216"/>
              <w:jc w:val="center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1081" w:type="dxa"/>
          </w:tcPr>
          <w:p>
            <w:pPr>
              <w:pStyle w:val="TableParagraph"/>
              <w:spacing w:before="73"/>
              <w:ind w:left="234"/>
              <w:rPr>
                <w:sz w:val="24"/>
              </w:rPr>
            </w:pPr>
            <w:r>
              <w:rPr>
                <w:sz w:val="24"/>
              </w:rPr>
              <w:t>.854</w:t>
            </w:r>
          </w:p>
        </w:tc>
        <w:tc>
          <w:tcPr>
            <w:tcW w:w="1503" w:type="dxa"/>
          </w:tcPr>
          <w:p>
            <w:pPr>
              <w:pStyle w:val="TableParagraph"/>
              <w:spacing w:line="242" w:lineRule="auto" w:before="73"/>
              <w:ind w:left="84" w:right="396"/>
              <w:rPr>
                <w:sz w:val="24"/>
              </w:rPr>
            </w:pPr>
            <w:r>
              <w:rPr>
                <w:sz w:val="24"/>
              </w:rPr>
              <w:t>Not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significant</w:t>
            </w:r>
          </w:p>
        </w:tc>
      </w:tr>
      <w:tr>
        <w:trPr>
          <w:trHeight w:val="354" w:hRule="atLeast"/>
        </w:trPr>
        <w:tc>
          <w:tcPr>
            <w:tcW w:w="92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77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  <w:tc>
          <w:tcPr>
            <w:tcW w:w="77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7" w:lineRule="exact" w:before="77"/>
              <w:ind w:left="150"/>
              <w:rPr>
                <w:b/>
                <w:sz w:val="24"/>
              </w:rPr>
            </w:pPr>
            <w:r>
              <w:rPr>
                <w:b/>
                <w:sz w:val="24"/>
              </w:rPr>
              <w:t>60</w:t>
            </w:r>
          </w:p>
        </w:tc>
        <w:tc>
          <w:tcPr>
            <w:tcW w:w="1186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903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83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18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81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03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34"/>
        <w:jc w:val="both"/>
      </w:pPr>
      <w:r>
        <w:rPr/>
        <w:t>Table 4.7      </w:t>
      </w:r>
      <w:r>
        <w:rPr>
          <w:spacing w:val="1"/>
        </w:rPr>
        <w:t> </w:t>
      </w:r>
      <w:r>
        <w:rPr/>
        <w:t>presented the Summary of independent samples t-test statistic of male and female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future</w:t>
      </w:r>
      <w:r>
        <w:rPr>
          <w:spacing w:val="1"/>
        </w:rPr>
        <w:t> </w:t>
      </w:r>
      <w:r>
        <w:rPr/>
        <w:t>tense</w:t>
      </w:r>
      <w:r>
        <w:rPr>
          <w:spacing w:val="1"/>
        </w:rPr>
        <w:t> </w:t>
      </w:r>
      <w:r>
        <w:rPr/>
        <w:t>errors.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future</w:t>
      </w:r>
      <w:r>
        <w:rPr>
          <w:spacing w:val="1"/>
        </w:rPr>
        <w:t> </w:t>
      </w:r>
      <w:r>
        <w:rPr/>
        <w:t>tense</w:t>
      </w:r>
      <w:r>
        <w:rPr>
          <w:spacing w:val="1"/>
        </w:rPr>
        <w:t> </w:t>
      </w:r>
      <w:r>
        <w:rPr/>
        <w:t>errors</w:t>
      </w:r>
      <w:r>
        <w:rPr>
          <w:spacing w:val="1"/>
        </w:rPr>
        <w:t> </w:t>
      </w:r>
      <w:r>
        <w:rPr/>
        <w:t>committed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male</w:t>
      </w:r>
      <w:r>
        <w:rPr>
          <w:spacing w:val="60"/>
        </w:rPr>
        <w:t> </w:t>
      </w:r>
      <w:r>
        <w:rPr/>
        <w:t>was</w:t>
      </w:r>
      <w:r>
        <w:rPr>
          <w:spacing w:val="60"/>
        </w:rPr>
        <w:t> </w:t>
      </w:r>
      <w:r>
        <w:rPr/>
        <w:t>(M=6.36,</w:t>
      </w:r>
      <w:r>
        <w:rPr>
          <w:spacing w:val="1"/>
        </w:rPr>
        <w:t> </w:t>
      </w:r>
      <w:r>
        <w:rPr/>
        <w:t>SD=8.433) and that of female was (M=6.78, SD=7.183), with a mean difference of -0.421 in</w:t>
      </w:r>
      <w:r>
        <w:rPr>
          <w:spacing w:val="1"/>
        </w:rPr>
        <w:t> </w:t>
      </w:r>
      <w:r>
        <w:rPr/>
        <w:t>favour of male students. That is, male students committed less future tense errors in written</w:t>
      </w:r>
      <w:r>
        <w:rPr>
          <w:spacing w:val="1"/>
        </w:rPr>
        <w:t> </w:t>
      </w:r>
      <w:r>
        <w:rPr/>
        <w:t>English than their female counterparts. This is evidenced by t (58) = -0.185, p=0.854, p&gt;0.05; the</w:t>
      </w:r>
      <w:r>
        <w:rPr>
          <w:spacing w:val="-57"/>
        </w:rPr>
        <w:t> </w:t>
      </w:r>
      <w:r>
        <w:rPr/>
        <w:t>null hypothesis that stated no significant difference was not rejected. Therefore, there is no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difference between the</w:t>
      </w:r>
      <w:r>
        <w:rPr>
          <w:spacing w:val="1"/>
        </w:rPr>
        <w:t> </w:t>
      </w:r>
      <w:r>
        <w:rPr/>
        <w:t>mean future tense errors committed by male and</w:t>
      </w:r>
      <w:r>
        <w:rPr>
          <w:spacing w:val="1"/>
        </w:rPr>
        <w:t> </w:t>
      </w:r>
      <w:r>
        <w:rPr/>
        <w:t>female</w:t>
      </w:r>
      <w:r>
        <w:rPr>
          <w:spacing w:val="1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in</w:t>
      </w:r>
      <w:r>
        <w:rPr>
          <w:spacing w:val="-3"/>
        </w:rPr>
        <w:t> </w:t>
      </w:r>
      <w:r>
        <w:rPr/>
        <w:t>written</w:t>
      </w:r>
      <w:r>
        <w:rPr>
          <w:spacing w:val="-3"/>
        </w:rPr>
        <w:t> </w:t>
      </w:r>
      <w:r>
        <w:rPr/>
        <w:t>English.</w:t>
      </w:r>
    </w:p>
    <w:p>
      <w:pPr>
        <w:pStyle w:val="Heading1"/>
        <w:numPr>
          <w:ilvl w:val="2"/>
          <w:numId w:val="31"/>
        </w:numPr>
        <w:tabs>
          <w:tab w:pos="1183" w:val="left" w:leader="none"/>
        </w:tabs>
        <w:spacing w:line="240" w:lineRule="auto" w:before="7" w:after="0"/>
        <w:ind w:left="1182" w:right="0" w:hanging="543"/>
        <w:jc w:val="both"/>
      </w:pPr>
      <w:r>
        <w:rPr/>
        <w:t>Null</w:t>
      </w:r>
      <w:r>
        <w:rPr>
          <w:spacing w:val="-5"/>
        </w:rPr>
        <w:t> </w:t>
      </w:r>
      <w:r>
        <w:rPr/>
        <w:t>Hypothesis</w:t>
      </w:r>
      <w:r>
        <w:rPr>
          <w:spacing w:val="-2"/>
        </w:rPr>
        <w:t> </w:t>
      </w:r>
      <w:r>
        <w:rPr/>
        <w:t>4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640" w:right="636" w:firstLine="720"/>
        <w:jc w:val="both"/>
      </w:pPr>
      <w:r>
        <w:rPr/>
        <w:t>There is no significant difference between the mean tense errors committed by male and</w:t>
      </w:r>
      <w:r>
        <w:rPr>
          <w:spacing w:val="1"/>
        </w:rPr>
        <w:t> </w:t>
      </w:r>
      <w:r>
        <w:rPr/>
        <w:t>female students in written English. Inferential statistic of independent samples t-test was used to</w:t>
      </w:r>
      <w:r>
        <w:rPr>
          <w:spacing w:val="1"/>
        </w:rPr>
        <w:t> </w:t>
      </w:r>
      <w:r>
        <w:rPr/>
        <w:t>test this</w:t>
      </w:r>
      <w:r>
        <w:rPr>
          <w:spacing w:val="3"/>
        </w:rPr>
        <w:t> </w:t>
      </w:r>
      <w:r>
        <w:rPr/>
        <w:t>null</w:t>
      </w:r>
      <w:r>
        <w:rPr>
          <w:spacing w:val="1"/>
        </w:rPr>
        <w:t> </w:t>
      </w:r>
      <w:r>
        <w:rPr/>
        <w:t>hypothesis.</w:t>
      </w:r>
      <w:r>
        <w:rPr>
          <w:spacing w:val="3"/>
        </w:rPr>
        <w:t> </w:t>
      </w:r>
      <w:r>
        <w:rPr/>
        <w:t>The summary</w:t>
      </w:r>
      <w:r>
        <w:rPr>
          <w:spacing w:val="-4"/>
        </w:rPr>
        <w:t> </w:t>
      </w:r>
      <w:r>
        <w:rPr/>
        <w:t>of</w:t>
      </w:r>
      <w:r>
        <w:rPr>
          <w:spacing w:val="-7"/>
        </w:rPr>
        <w:t> </w:t>
      </w:r>
      <w:r>
        <w:rPr/>
        <w:t>the computation</w:t>
      </w:r>
      <w:r>
        <w:rPr>
          <w:spacing w:val="1"/>
        </w:rPr>
        <w:t> </w:t>
      </w:r>
      <w:r>
        <w:rPr/>
        <w:t>is</w:t>
      </w:r>
      <w:r>
        <w:rPr>
          <w:spacing w:val="-1"/>
        </w:rPr>
        <w:t> </w:t>
      </w:r>
      <w:r>
        <w:rPr/>
        <w:t>shown in</w:t>
      </w:r>
      <w:r>
        <w:rPr>
          <w:spacing w:val="-4"/>
        </w:rPr>
        <w:t> </w:t>
      </w:r>
      <w:r>
        <w:rPr/>
        <w:t>Table</w:t>
      </w:r>
      <w:r>
        <w:rPr>
          <w:spacing w:val="-1"/>
        </w:rPr>
        <w:t> </w:t>
      </w:r>
      <w:r>
        <w:rPr/>
        <w:t>4.8.</w:t>
      </w:r>
    </w:p>
    <w:p>
      <w:pPr>
        <w:pStyle w:val="Heading1"/>
        <w:spacing w:line="237" w:lineRule="auto" w:before="7" w:after="7"/>
        <w:ind w:left="640" w:right="641"/>
      </w:pPr>
      <w:r>
        <w:rPr/>
        <w:t>Table 4.8 Summary of Independent Samples T - Test Statistic on Tense Errors Committed</w:t>
      </w:r>
      <w:r>
        <w:rPr>
          <w:spacing w:val="1"/>
        </w:rPr>
        <w:t> </w:t>
      </w:r>
      <w:r>
        <w:rPr/>
        <w:t>by</w:t>
      </w:r>
      <w:r>
        <w:rPr>
          <w:spacing w:val="-4"/>
        </w:rPr>
        <w:t> </w:t>
      </w:r>
      <w:r>
        <w:rPr/>
        <w:t>Male</w:t>
      </w:r>
      <w:r>
        <w:rPr>
          <w:spacing w:val="2"/>
        </w:rPr>
        <w:t> </w:t>
      </w:r>
      <w:r>
        <w:rPr/>
        <w:t>and</w:t>
      </w:r>
      <w:r>
        <w:rPr>
          <w:spacing w:val="2"/>
        </w:rPr>
        <w:t> </w:t>
      </w:r>
      <w:r>
        <w:rPr/>
        <w:t>Female</w:t>
      </w:r>
      <w:r>
        <w:rPr>
          <w:spacing w:val="1"/>
        </w:rPr>
        <w:t> </w:t>
      </w:r>
      <w:r>
        <w:rPr/>
        <w:t>Students</w:t>
      </w:r>
    </w:p>
    <w:tbl>
      <w:tblPr>
        <w:tblW w:w="0" w:type="auto"/>
        <w:jc w:val="left"/>
        <w:tblInd w:w="6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5"/>
        <w:gridCol w:w="778"/>
        <w:gridCol w:w="1186"/>
        <w:gridCol w:w="1973"/>
        <w:gridCol w:w="984"/>
        <w:gridCol w:w="719"/>
        <w:gridCol w:w="983"/>
        <w:gridCol w:w="1533"/>
      </w:tblGrid>
      <w:tr>
        <w:trPr>
          <w:trHeight w:val="276" w:hRule="atLeast"/>
        </w:trPr>
        <w:tc>
          <w:tcPr>
            <w:tcW w:w="92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Gender</w:t>
            </w:r>
          </w:p>
        </w:tc>
        <w:tc>
          <w:tcPr>
            <w:tcW w:w="77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6" w:lineRule="exact"/>
              <w:ind w:left="150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118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6" w:lineRule="exact"/>
              <w:ind w:right="20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</w:p>
        </w:tc>
        <w:tc>
          <w:tcPr>
            <w:tcW w:w="197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6" w:lineRule="exact"/>
              <w:ind w:left="208"/>
              <w:rPr>
                <w:b/>
                <w:sz w:val="24"/>
              </w:rPr>
            </w:pPr>
            <w:r>
              <w:rPr>
                <w:b/>
                <w:sz w:val="24"/>
              </w:rPr>
              <w:t>Std.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Deviation</w:t>
            </w:r>
          </w:p>
        </w:tc>
        <w:tc>
          <w:tcPr>
            <w:tcW w:w="98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6" w:lineRule="exact"/>
              <w:ind w:left="304"/>
              <w:rPr>
                <w:b/>
                <w:sz w:val="24"/>
              </w:rPr>
            </w:pPr>
            <w:r>
              <w:rPr>
                <w:b/>
                <w:sz w:val="24"/>
              </w:rPr>
              <w:t>T</w:t>
            </w:r>
          </w:p>
        </w:tc>
        <w:tc>
          <w:tcPr>
            <w:tcW w:w="71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6" w:lineRule="exact"/>
              <w:ind w:left="170"/>
              <w:rPr>
                <w:b/>
                <w:sz w:val="24"/>
              </w:rPr>
            </w:pPr>
            <w:r>
              <w:rPr>
                <w:b/>
                <w:sz w:val="24"/>
              </w:rPr>
              <w:t>df</w:t>
            </w:r>
          </w:p>
        </w:tc>
        <w:tc>
          <w:tcPr>
            <w:tcW w:w="983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3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6" w:lineRule="exact"/>
              <w:ind w:left="312"/>
              <w:rPr>
                <w:b/>
                <w:sz w:val="24"/>
              </w:rPr>
            </w:pPr>
            <w:r>
              <w:rPr>
                <w:b/>
                <w:sz w:val="24"/>
              </w:rPr>
              <w:t>Remark</w:t>
            </w:r>
          </w:p>
        </w:tc>
      </w:tr>
      <w:tr>
        <w:trPr>
          <w:trHeight w:val="275" w:hRule="atLeast"/>
        </w:trPr>
        <w:tc>
          <w:tcPr>
            <w:tcW w:w="9081" w:type="dxa"/>
            <w:gridSpan w:val="8"/>
            <w:tcBorders>
              <w:bottom w:val="single" w:sz="4" w:space="0" w:color="000000"/>
            </w:tcBorders>
          </w:tcPr>
          <w:p>
            <w:pPr>
              <w:pStyle w:val="TableParagraph"/>
              <w:spacing w:line="255" w:lineRule="exact"/>
              <w:ind w:right="145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p-value</w:t>
            </w:r>
          </w:p>
        </w:tc>
      </w:tr>
      <w:tr>
        <w:trPr>
          <w:trHeight w:val="353" w:hRule="atLeast"/>
        </w:trPr>
        <w:tc>
          <w:tcPr>
            <w:tcW w:w="92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Male</w:t>
            </w:r>
          </w:p>
        </w:tc>
        <w:tc>
          <w:tcPr>
            <w:tcW w:w="77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50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18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right="255"/>
              <w:jc w:val="right"/>
              <w:rPr>
                <w:sz w:val="24"/>
              </w:rPr>
            </w:pPr>
            <w:r>
              <w:rPr>
                <w:sz w:val="24"/>
              </w:rPr>
              <w:t>40.38</w:t>
            </w:r>
          </w:p>
        </w:tc>
        <w:tc>
          <w:tcPr>
            <w:tcW w:w="197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208"/>
              <w:rPr>
                <w:sz w:val="24"/>
              </w:rPr>
            </w:pPr>
            <w:r>
              <w:rPr>
                <w:sz w:val="24"/>
              </w:rPr>
              <w:t>23.378</w:t>
            </w:r>
          </w:p>
        </w:tc>
        <w:tc>
          <w:tcPr>
            <w:tcW w:w="984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19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83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33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712" w:hRule="atLeast"/>
        </w:trPr>
        <w:tc>
          <w:tcPr>
            <w:tcW w:w="925" w:type="dxa"/>
          </w:tcPr>
          <w:p>
            <w:pPr>
              <w:pStyle w:val="TableParagraph"/>
              <w:spacing w:before="190"/>
              <w:rPr>
                <w:sz w:val="24"/>
              </w:rPr>
            </w:pPr>
            <w:r>
              <w:rPr>
                <w:sz w:val="24"/>
              </w:rPr>
              <w:t>Female</w:t>
            </w:r>
          </w:p>
        </w:tc>
        <w:tc>
          <w:tcPr>
            <w:tcW w:w="778" w:type="dxa"/>
          </w:tcPr>
          <w:p>
            <w:pPr>
              <w:pStyle w:val="TableParagraph"/>
              <w:spacing w:before="233"/>
              <w:ind w:left="150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186" w:type="dxa"/>
          </w:tcPr>
          <w:p>
            <w:pPr>
              <w:pStyle w:val="TableParagraph"/>
              <w:spacing w:before="233"/>
              <w:ind w:right="255"/>
              <w:jc w:val="right"/>
              <w:rPr>
                <w:sz w:val="24"/>
              </w:rPr>
            </w:pPr>
            <w:r>
              <w:rPr>
                <w:sz w:val="24"/>
              </w:rPr>
              <w:t>43.61</w:t>
            </w:r>
          </w:p>
        </w:tc>
        <w:tc>
          <w:tcPr>
            <w:tcW w:w="1973" w:type="dxa"/>
          </w:tcPr>
          <w:p>
            <w:pPr>
              <w:pStyle w:val="TableParagraph"/>
              <w:spacing w:before="233"/>
              <w:ind w:left="208"/>
              <w:rPr>
                <w:sz w:val="24"/>
              </w:rPr>
            </w:pPr>
            <w:r>
              <w:rPr>
                <w:sz w:val="24"/>
              </w:rPr>
              <w:t>19.695</w:t>
            </w:r>
          </w:p>
        </w:tc>
        <w:tc>
          <w:tcPr>
            <w:tcW w:w="984" w:type="dxa"/>
          </w:tcPr>
          <w:p>
            <w:pPr>
              <w:pStyle w:val="TableParagraph"/>
              <w:spacing w:before="75"/>
              <w:ind w:left="304"/>
              <w:rPr>
                <w:sz w:val="24"/>
              </w:rPr>
            </w:pPr>
            <w:r>
              <w:rPr>
                <w:sz w:val="24"/>
              </w:rPr>
              <w:t>-.513</w:t>
            </w:r>
          </w:p>
        </w:tc>
        <w:tc>
          <w:tcPr>
            <w:tcW w:w="719" w:type="dxa"/>
          </w:tcPr>
          <w:p>
            <w:pPr>
              <w:pStyle w:val="TableParagraph"/>
              <w:spacing w:before="75"/>
              <w:ind w:left="170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983" w:type="dxa"/>
          </w:tcPr>
          <w:p>
            <w:pPr>
              <w:pStyle w:val="TableParagraph"/>
              <w:spacing w:before="75"/>
              <w:ind w:left="301"/>
              <w:rPr>
                <w:sz w:val="24"/>
              </w:rPr>
            </w:pPr>
            <w:r>
              <w:rPr>
                <w:sz w:val="24"/>
              </w:rPr>
              <w:t>.610</w:t>
            </w:r>
          </w:p>
        </w:tc>
        <w:tc>
          <w:tcPr>
            <w:tcW w:w="1533" w:type="dxa"/>
          </w:tcPr>
          <w:p>
            <w:pPr>
              <w:pStyle w:val="TableParagraph"/>
              <w:spacing w:line="237" w:lineRule="auto" w:before="77"/>
              <w:ind w:left="250" w:right="260"/>
              <w:rPr>
                <w:sz w:val="24"/>
              </w:rPr>
            </w:pPr>
            <w:r>
              <w:rPr>
                <w:sz w:val="24"/>
              </w:rPr>
              <w:t>Not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significant</w:t>
            </w:r>
          </w:p>
        </w:tc>
      </w:tr>
      <w:tr>
        <w:trPr>
          <w:trHeight w:val="359" w:hRule="atLeast"/>
        </w:trPr>
        <w:tc>
          <w:tcPr>
            <w:tcW w:w="92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1" w:lineRule="exact" w:before="77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  <w:tc>
          <w:tcPr>
            <w:tcW w:w="77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1" w:lineRule="exact" w:before="77"/>
              <w:ind w:left="150"/>
              <w:rPr>
                <w:b/>
                <w:sz w:val="24"/>
              </w:rPr>
            </w:pPr>
            <w:r>
              <w:rPr>
                <w:b/>
                <w:sz w:val="24"/>
              </w:rPr>
              <w:t>60</w:t>
            </w:r>
          </w:p>
        </w:tc>
        <w:tc>
          <w:tcPr>
            <w:tcW w:w="1186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973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84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19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83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33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pStyle w:val="BodyText"/>
        <w:spacing w:before="1"/>
        <w:rPr>
          <w:b/>
          <w:sz w:val="23"/>
        </w:rPr>
      </w:pPr>
    </w:p>
    <w:p>
      <w:pPr>
        <w:pStyle w:val="BodyText"/>
        <w:spacing w:line="480" w:lineRule="auto"/>
        <w:ind w:left="640" w:right="642"/>
        <w:jc w:val="both"/>
      </w:pPr>
      <w:r>
        <w:rPr/>
        <w:t>Table 4.4  </w:t>
      </w:r>
      <w:r>
        <w:rPr>
          <w:spacing w:val="1"/>
        </w:rPr>
        <w:t> </w:t>
      </w:r>
      <w:r>
        <w:rPr/>
        <w:t>presented the Summary of independent samples t-test statistic of male and female</w:t>
      </w:r>
      <w:r>
        <w:rPr>
          <w:spacing w:val="1"/>
        </w:rPr>
        <w:t> </w:t>
      </w:r>
      <w:r>
        <w:rPr/>
        <w:t>tense errors. The mean tense errors committed by male was (M=40.38, SD=23.378) and that of</w:t>
      </w:r>
      <w:r>
        <w:rPr>
          <w:spacing w:val="1"/>
        </w:rPr>
        <w:t> </w:t>
      </w:r>
      <w:r>
        <w:rPr/>
        <w:t>female</w:t>
      </w:r>
      <w:r>
        <w:rPr>
          <w:spacing w:val="1"/>
        </w:rPr>
        <w:t> </w:t>
      </w:r>
      <w:r>
        <w:rPr/>
        <w:t>was (M=43.61,</w:t>
      </w:r>
      <w:r>
        <w:rPr>
          <w:spacing w:val="1"/>
        </w:rPr>
        <w:t> </w:t>
      </w:r>
      <w:r>
        <w:rPr/>
        <w:t>SD=19.695),</w:t>
      </w:r>
      <w:r>
        <w:rPr>
          <w:spacing w:val="1"/>
        </w:rPr>
        <w:t> </w:t>
      </w:r>
      <w:r>
        <w:rPr/>
        <w:t>with a</w:t>
      </w:r>
      <w:r>
        <w:rPr>
          <w:spacing w:val="1"/>
        </w:rPr>
        <w:t> </w:t>
      </w:r>
      <w:r>
        <w:rPr/>
        <w:t>mean difference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-3.230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favour of female</w:t>
      </w:r>
      <w:r>
        <w:rPr>
          <w:spacing w:val="1"/>
        </w:rPr>
        <w:t> </w:t>
      </w:r>
      <w:r>
        <w:rPr/>
        <w:t>students. That is, female students committed less tense errors in written English than their male</w:t>
      </w:r>
      <w:r>
        <w:rPr>
          <w:spacing w:val="1"/>
        </w:rPr>
        <w:t> </w:t>
      </w:r>
      <w:r>
        <w:rPr/>
        <w:t>counterparts.</w:t>
      </w:r>
      <w:r>
        <w:rPr>
          <w:spacing w:val="34"/>
        </w:rPr>
        <w:t> </w:t>
      </w:r>
      <w:r>
        <w:rPr/>
        <w:t>This</w:t>
      </w:r>
      <w:r>
        <w:rPr>
          <w:spacing w:val="40"/>
        </w:rPr>
        <w:t> </w:t>
      </w:r>
      <w:r>
        <w:rPr/>
        <w:t>is</w:t>
      </w:r>
      <w:r>
        <w:rPr>
          <w:spacing w:val="35"/>
        </w:rPr>
        <w:t> </w:t>
      </w:r>
      <w:r>
        <w:rPr/>
        <w:t>evidenced</w:t>
      </w:r>
      <w:r>
        <w:rPr>
          <w:spacing w:val="41"/>
        </w:rPr>
        <w:t> </w:t>
      </w:r>
      <w:r>
        <w:rPr/>
        <w:t>by</w:t>
      </w:r>
      <w:r>
        <w:rPr>
          <w:spacing w:val="28"/>
        </w:rPr>
        <w:t> </w:t>
      </w:r>
      <w:r>
        <w:rPr/>
        <w:t>t</w:t>
      </w:r>
      <w:r>
        <w:rPr>
          <w:spacing w:val="41"/>
        </w:rPr>
        <w:t> </w:t>
      </w:r>
      <w:r>
        <w:rPr/>
        <w:t>(58)</w:t>
      </w:r>
      <w:r>
        <w:rPr>
          <w:spacing w:val="39"/>
        </w:rPr>
        <w:t> </w:t>
      </w:r>
      <w:r>
        <w:rPr/>
        <w:t>=</w:t>
      </w:r>
      <w:r>
        <w:rPr>
          <w:spacing w:val="38"/>
        </w:rPr>
        <w:t> </w:t>
      </w:r>
      <w:r>
        <w:rPr/>
        <w:t>-0.513,</w:t>
      </w:r>
      <w:r>
        <w:rPr>
          <w:spacing w:val="38"/>
        </w:rPr>
        <w:t> </w:t>
      </w:r>
      <w:r>
        <w:rPr/>
        <w:t>p=0.610,</w:t>
      </w:r>
      <w:r>
        <w:rPr>
          <w:spacing w:val="39"/>
        </w:rPr>
        <w:t> </w:t>
      </w:r>
      <w:r>
        <w:rPr/>
        <w:t>p&gt;0.05;</w:t>
      </w:r>
      <w:r>
        <w:rPr>
          <w:spacing w:val="33"/>
        </w:rPr>
        <w:t> </w:t>
      </w:r>
      <w:r>
        <w:rPr/>
        <w:t>the</w:t>
      </w:r>
      <w:r>
        <w:rPr>
          <w:spacing w:val="36"/>
        </w:rPr>
        <w:t> </w:t>
      </w:r>
      <w:r>
        <w:rPr/>
        <w:t>null</w:t>
      </w:r>
      <w:r>
        <w:rPr>
          <w:spacing w:val="37"/>
        </w:rPr>
        <w:t> </w:t>
      </w:r>
      <w:r>
        <w:rPr/>
        <w:t>hypothesis</w:t>
      </w:r>
      <w:r>
        <w:rPr>
          <w:spacing w:val="35"/>
        </w:rPr>
        <w:t> </w:t>
      </w:r>
      <w:r>
        <w:rPr/>
        <w:t>that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/>
      </w:pPr>
      <w:r>
        <w:rPr/>
        <w:t>stated</w:t>
      </w:r>
      <w:r>
        <w:rPr>
          <w:spacing w:val="34"/>
        </w:rPr>
        <w:t> </w:t>
      </w:r>
      <w:r>
        <w:rPr/>
        <w:t>no</w:t>
      </w:r>
      <w:r>
        <w:rPr>
          <w:spacing w:val="39"/>
        </w:rPr>
        <w:t> </w:t>
      </w:r>
      <w:r>
        <w:rPr/>
        <w:t>significant</w:t>
      </w:r>
      <w:r>
        <w:rPr>
          <w:spacing w:val="39"/>
        </w:rPr>
        <w:t> </w:t>
      </w:r>
      <w:r>
        <w:rPr/>
        <w:t>difference</w:t>
      </w:r>
      <w:r>
        <w:rPr>
          <w:spacing w:val="33"/>
        </w:rPr>
        <w:t> </w:t>
      </w:r>
      <w:r>
        <w:rPr/>
        <w:t>was</w:t>
      </w:r>
      <w:r>
        <w:rPr>
          <w:spacing w:val="33"/>
        </w:rPr>
        <w:t> </w:t>
      </w:r>
      <w:r>
        <w:rPr/>
        <w:t>not</w:t>
      </w:r>
      <w:r>
        <w:rPr>
          <w:spacing w:val="39"/>
        </w:rPr>
        <w:t> </w:t>
      </w:r>
      <w:r>
        <w:rPr/>
        <w:t>rejected.</w:t>
      </w:r>
      <w:r>
        <w:rPr>
          <w:spacing w:val="36"/>
        </w:rPr>
        <w:t> </w:t>
      </w:r>
      <w:r>
        <w:rPr/>
        <w:t>Therefore,</w:t>
      </w:r>
      <w:r>
        <w:rPr>
          <w:spacing w:val="31"/>
        </w:rPr>
        <w:t> </w:t>
      </w:r>
      <w:r>
        <w:rPr/>
        <w:t>there</w:t>
      </w:r>
      <w:r>
        <w:rPr>
          <w:spacing w:val="38"/>
        </w:rPr>
        <w:t> </w:t>
      </w:r>
      <w:r>
        <w:rPr/>
        <w:t>is</w:t>
      </w:r>
      <w:r>
        <w:rPr>
          <w:spacing w:val="37"/>
        </w:rPr>
        <w:t> </w:t>
      </w:r>
      <w:r>
        <w:rPr/>
        <w:t>no</w:t>
      </w:r>
      <w:r>
        <w:rPr>
          <w:spacing w:val="39"/>
        </w:rPr>
        <w:t> </w:t>
      </w:r>
      <w:r>
        <w:rPr/>
        <w:t>significant</w:t>
      </w:r>
      <w:r>
        <w:rPr>
          <w:spacing w:val="39"/>
        </w:rPr>
        <w:t> </w:t>
      </w:r>
      <w:r>
        <w:rPr/>
        <w:t>difference</w:t>
      </w:r>
      <w:r>
        <w:rPr>
          <w:spacing w:val="-57"/>
        </w:rPr>
        <w:t> </w:t>
      </w:r>
      <w:r>
        <w:rPr/>
        <w:t>between</w:t>
      </w:r>
      <w:r>
        <w:rPr>
          <w:spacing w:val="-5"/>
        </w:rPr>
        <w:t> </w:t>
      </w:r>
      <w:r>
        <w:rPr/>
        <w:t>the</w:t>
      </w:r>
      <w:r>
        <w:rPr>
          <w:spacing w:val="4"/>
        </w:rPr>
        <w:t> </w:t>
      </w:r>
      <w:r>
        <w:rPr/>
        <w:t>mean</w:t>
      </w:r>
      <w:r>
        <w:rPr>
          <w:spacing w:val="-3"/>
        </w:rPr>
        <w:t> </w:t>
      </w:r>
      <w:r>
        <w:rPr/>
        <w:t>tense</w:t>
      </w:r>
      <w:r>
        <w:rPr>
          <w:spacing w:val="-1"/>
        </w:rPr>
        <w:t> </w:t>
      </w:r>
      <w:r>
        <w:rPr/>
        <w:t>errors</w:t>
      </w:r>
      <w:r>
        <w:rPr>
          <w:spacing w:val="-2"/>
        </w:rPr>
        <w:t> </w:t>
      </w:r>
      <w:r>
        <w:rPr/>
        <w:t>committed by</w:t>
      </w:r>
      <w:r>
        <w:rPr>
          <w:spacing w:val="-4"/>
        </w:rPr>
        <w:t> </w:t>
      </w:r>
      <w:r>
        <w:rPr/>
        <w:t>male</w:t>
      </w:r>
      <w:r>
        <w:rPr>
          <w:spacing w:val="-1"/>
        </w:rPr>
        <w:t> </w:t>
      </w:r>
      <w:r>
        <w:rPr/>
        <w:t>and</w:t>
      </w:r>
      <w:r>
        <w:rPr>
          <w:spacing w:val="4"/>
        </w:rPr>
        <w:t> </w:t>
      </w:r>
      <w:r>
        <w:rPr/>
        <w:t>female</w:t>
      </w:r>
      <w:r>
        <w:rPr>
          <w:spacing w:val="-1"/>
        </w:rPr>
        <w:t> </w:t>
      </w:r>
      <w:r>
        <w:rPr/>
        <w:t>students</w:t>
      </w:r>
      <w:r>
        <w:rPr>
          <w:spacing w:val="-2"/>
        </w:rPr>
        <w:t> </w:t>
      </w:r>
      <w:r>
        <w:rPr/>
        <w:t>in</w:t>
      </w:r>
      <w:r>
        <w:rPr>
          <w:spacing w:val="-5"/>
        </w:rPr>
        <w:t> </w:t>
      </w:r>
      <w:r>
        <w:rPr/>
        <w:t>written</w:t>
      </w:r>
      <w:r>
        <w:rPr>
          <w:spacing w:val="-4"/>
        </w:rPr>
        <w:t> </w:t>
      </w:r>
      <w:r>
        <w:rPr/>
        <w:t>English.</w:t>
      </w:r>
    </w:p>
    <w:p>
      <w:pPr>
        <w:pStyle w:val="Heading1"/>
        <w:numPr>
          <w:ilvl w:val="1"/>
          <w:numId w:val="32"/>
        </w:numPr>
        <w:tabs>
          <w:tab w:pos="1005" w:val="left" w:leader="none"/>
        </w:tabs>
        <w:spacing w:line="240" w:lineRule="auto" w:before="6" w:after="0"/>
        <w:ind w:left="1004" w:right="0" w:hanging="365"/>
        <w:jc w:val="both"/>
      </w:pPr>
      <w:r>
        <w:rPr/>
        <w:t>Overall</w:t>
      </w:r>
      <w:r>
        <w:rPr>
          <w:spacing w:val="-6"/>
        </w:rPr>
        <w:t> </w:t>
      </w:r>
      <w:r>
        <w:rPr/>
        <w:t>Findings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ind w:left="1000"/>
      </w:pPr>
      <w:r>
        <w:rPr/>
        <w:t>The</w:t>
      </w:r>
      <w:r>
        <w:rPr>
          <w:spacing w:val="-3"/>
        </w:rPr>
        <w:t> </w:t>
      </w:r>
      <w:r>
        <w:rPr/>
        <w:t>overall</w:t>
      </w:r>
      <w:r>
        <w:rPr>
          <w:spacing w:val="-1"/>
        </w:rPr>
        <w:t> </w:t>
      </w:r>
      <w:r>
        <w:rPr/>
        <w:t>findings from</w:t>
      </w:r>
      <w:r>
        <w:rPr>
          <w:spacing w:val="-10"/>
        </w:rPr>
        <w:t> </w:t>
      </w:r>
      <w:r>
        <w:rPr/>
        <w:t>the</w:t>
      </w:r>
      <w:r>
        <w:rPr>
          <w:spacing w:val="-2"/>
        </w:rPr>
        <w:t> </w:t>
      </w:r>
      <w:r>
        <w:rPr/>
        <w:t>data</w:t>
      </w:r>
      <w:r>
        <w:rPr>
          <w:spacing w:val="-3"/>
        </w:rPr>
        <w:t> </w:t>
      </w:r>
      <w:r>
        <w:rPr/>
        <w:t>analysis</w:t>
      </w:r>
      <w:r>
        <w:rPr>
          <w:spacing w:val="1"/>
        </w:rPr>
        <w:t> </w:t>
      </w:r>
      <w:r>
        <w:rPr/>
        <w:t>are:</w:t>
      </w:r>
    </w:p>
    <w:p>
      <w:pPr>
        <w:pStyle w:val="BodyText"/>
      </w:pPr>
    </w:p>
    <w:p>
      <w:pPr>
        <w:pStyle w:val="ListParagraph"/>
        <w:numPr>
          <w:ilvl w:val="2"/>
          <w:numId w:val="32"/>
        </w:numPr>
        <w:tabs>
          <w:tab w:pos="1361" w:val="left" w:leader="none"/>
        </w:tabs>
        <w:spacing w:line="480" w:lineRule="auto" w:before="0" w:after="0"/>
        <w:ind w:left="1361" w:right="640" w:hanging="500"/>
        <w:jc w:val="both"/>
        <w:rPr>
          <w:sz w:val="24"/>
        </w:rPr>
      </w:pPr>
      <w:r>
        <w:rPr>
          <w:sz w:val="24"/>
        </w:rPr>
        <w:t>Female students committed less present tense errors in written English than their male</w:t>
      </w:r>
      <w:r>
        <w:rPr>
          <w:spacing w:val="1"/>
          <w:sz w:val="24"/>
        </w:rPr>
        <w:t> </w:t>
      </w:r>
      <w:r>
        <w:rPr>
          <w:sz w:val="24"/>
        </w:rPr>
        <w:t>counterparts. Evidence from the students‘ written essays clearly revealed that</w:t>
      </w:r>
      <w:r>
        <w:rPr>
          <w:spacing w:val="1"/>
          <w:sz w:val="24"/>
        </w:rPr>
        <w:t> </w:t>
      </w:r>
      <w:r>
        <w:rPr>
          <w:sz w:val="24"/>
        </w:rPr>
        <w:t>female</w:t>
      </w:r>
      <w:r>
        <w:rPr>
          <w:spacing w:val="1"/>
          <w:sz w:val="24"/>
        </w:rPr>
        <w:t> </w:t>
      </w:r>
      <w:r>
        <w:rPr>
          <w:sz w:val="24"/>
        </w:rPr>
        <w:t>students committed less present tense errors in their written essays. It was observed that</w:t>
      </w:r>
      <w:r>
        <w:rPr>
          <w:spacing w:val="1"/>
          <w:sz w:val="24"/>
        </w:rPr>
        <w:t> </w:t>
      </w:r>
      <w:r>
        <w:rPr>
          <w:sz w:val="24"/>
        </w:rPr>
        <w:t>the students</w:t>
      </w:r>
      <w:r>
        <w:rPr>
          <w:spacing w:val="-1"/>
          <w:sz w:val="24"/>
        </w:rPr>
        <w:t> </w:t>
      </w:r>
      <w:r>
        <w:rPr>
          <w:sz w:val="24"/>
        </w:rPr>
        <w:t>were able to</w:t>
      </w:r>
      <w:r>
        <w:rPr>
          <w:spacing w:val="7"/>
          <w:sz w:val="24"/>
        </w:rPr>
        <w:t> </w:t>
      </w:r>
      <w:r>
        <w:rPr>
          <w:sz w:val="24"/>
        </w:rPr>
        <w:t>make good</w:t>
      </w:r>
      <w:r>
        <w:rPr>
          <w:spacing w:val="1"/>
          <w:sz w:val="24"/>
        </w:rPr>
        <w:t> </w:t>
      </w:r>
      <w:r>
        <w:rPr>
          <w:sz w:val="24"/>
        </w:rPr>
        <w:t>use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the simple present</w:t>
      </w:r>
      <w:r>
        <w:rPr>
          <w:spacing w:val="1"/>
          <w:sz w:val="24"/>
        </w:rPr>
        <w:t> </w:t>
      </w:r>
      <w:r>
        <w:rPr>
          <w:sz w:val="24"/>
        </w:rPr>
        <w:t>tense.</w:t>
      </w:r>
    </w:p>
    <w:p>
      <w:pPr>
        <w:pStyle w:val="ListParagraph"/>
        <w:numPr>
          <w:ilvl w:val="2"/>
          <w:numId w:val="32"/>
        </w:numPr>
        <w:tabs>
          <w:tab w:pos="1361" w:val="left" w:leader="none"/>
        </w:tabs>
        <w:spacing w:line="480" w:lineRule="auto" w:before="2" w:after="0"/>
        <w:ind w:left="1361" w:right="646" w:hanging="582"/>
        <w:jc w:val="both"/>
        <w:rPr>
          <w:sz w:val="24"/>
        </w:rPr>
      </w:pPr>
      <w:r>
        <w:rPr>
          <w:sz w:val="24"/>
        </w:rPr>
        <w:t>Male students committed</w:t>
      </w:r>
      <w:r>
        <w:rPr>
          <w:spacing w:val="1"/>
          <w:sz w:val="24"/>
        </w:rPr>
        <w:t> </w:t>
      </w:r>
      <w:r>
        <w:rPr>
          <w:sz w:val="24"/>
        </w:rPr>
        <w:t>less past</w:t>
      </w:r>
      <w:r>
        <w:rPr>
          <w:spacing w:val="1"/>
          <w:sz w:val="24"/>
        </w:rPr>
        <w:t> </w:t>
      </w:r>
      <w:r>
        <w:rPr>
          <w:sz w:val="24"/>
        </w:rPr>
        <w:t>tense errors in written English than their</w:t>
      </w:r>
      <w:r>
        <w:rPr>
          <w:spacing w:val="1"/>
          <w:sz w:val="24"/>
        </w:rPr>
        <w:t> </w:t>
      </w:r>
      <w:r>
        <w:rPr>
          <w:sz w:val="24"/>
        </w:rPr>
        <w:t>female</w:t>
      </w:r>
      <w:r>
        <w:rPr>
          <w:spacing w:val="1"/>
          <w:sz w:val="24"/>
        </w:rPr>
        <w:t> </w:t>
      </w:r>
      <w:r>
        <w:rPr>
          <w:sz w:val="24"/>
        </w:rPr>
        <w:t>counterparts.</w:t>
      </w:r>
      <w:r>
        <w:rPr>
          <w:spacing w:val="1"/>
          <w:sz w:val="24"/>
        </w:rPr>
        <w:t> </w:t>
      </w:r>
      <w:r>
        <w:rPr>
          <w:sz w:val="24"/>
        </w:rPr>
        <w:t>This</w:t>
      </w:r>
      <w:r>
        <w:rPr>
          <w:spacing w:val="1"/>
          <w:sz w:val="24"/>
        </w:rPr>
        <w:t> </w:t>
      </w:r>
      <w:r>
        <w:rPr>
          <w:sz w:val="24"/>
        </w:rPr>
        <w:t>was</w:t>
      </w:r>
      <w:r>
        <w:rPr>
          <w:spacing w:val="1"/>
          <w:sz w:val="24"/>
        </w:rPr>
        <w:t> </w:t>
      </w:r>
      <w:r>
        <w:rPr>
          <w:sz w:val="24"/>
        </w:rPr>
        <w:t>evidently</w:t>
      </w:r>
      <w:r>
        <w:rPr>
          <w:spacing w:val="1"/>
          <w:sz w:val="24"/>
        </w:rPr>
        <w:t> </w:t>
      </w:r>
      <w:r>
        <w:rPr>
          <w:sz w:val="24"/>
        </w:rPr>
        <w:t>proved</w:t>
      </w:r>
      <w:r>
        <w:rPr>
          <w:spacing w:val="1"/>
          <w:sz w:val="24"/>
        </w:rPr>
        <w:t> </w:t>
      </w:r>
      <w:r>
        <w:rPr>
          <w:sz w:val="24"/>
        </w:rPr>
        <w:t>via</w:t>
      </w:r>
      <w:r>
        <w:rPr>
          <w:spacing w:val="1"/>
          <w:sz w:val="24"/>
        </w:rPr>
        <w:t> </w:t>
      </w:r>
      <w:r>
        <w:rPr>
          <w:sz w:val="24"/>
        </w:rPr>
        <w:t>their</w:t>
      </w:r>
      <w:r>
        <w:rPr>
          <w:spacing w:val="1"/>
          <w:sz w:val="24"/>
        </w:rPr>
        <w:t> </w:t>
      </w:r>
      <w:r>
        <w:rPr>
          <w:sz w:val="24"/>
        </w:rPr>
        <w:t>performance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essay.</w:t>
      </w:r>
      <w:r>
        <w:rPr>
          <w:spacing w:val="1"/>
          <w:sz w:val="24"/>
        </w:rPr>
        <w:t> </w:t>
      </w:r>
      <w:r>
        <w:rPr>
          <w:sz w:val="24"/>
        </w:rPr>
        <w:t>They</w:t>
      </w:r>
      <w:r>
        <w:rPr>
          <w:spacing w:val="1"/>
          <w:sz w:val="24"/>
        </w:rPr>
        <w:t> </w:t>
      </w:r>
      <w:r>
        <w:rPr>
          <w:sz w:val="24"/>
        </w:rPr>
        <w:t>displayed a high level of understanding and usage of the past tense marker than their</w:t>
      </w:r>
      <w:r>
        <w:rPr>
          <w:spacing w:val="1"/>
          <w:sz w:val="24"/>
        </w:rPr>
        <w:t> </w:t>
      </w:r>
      <w:r>
        <w:rPr>
          <w:sz w:val="24"/>
        </w:rPr>
        <w:t>female counterparts.</w:t>
      </w:r>
    </w:p>
    <w:p>
      <w:pPr>
        <w:pStyle w:val="ListParagraph"/>
        <w:numPr>
          <w:ilvl w:val="2"/>
          <w:numId w:val="32"/>
        </w:numPr>
        <w:tabs>
          <w:tab w:pos="1361" w:val="left" w:leader="none"/>
        </w:tabs>
        <w:spacing w:line="480" w:lineRule="auto" w:before="0" w:after="0"/>
        <w:ind w:left="1361" w:right="640" w:hanging="659"/>
        <w:jc w:val="both"/>
        <w:rPr>
          <w:sz w:val="24"/>
        </w:rPr>
      </w:pPr>
      <w:r>
        <w:rPr>
          <w:sz w:val="24"/>
        </w:rPr>
        <w:t>Male students committed less future tense errors in the written English essays than their</w:t>
      </w:r>
      <w:r>
        <w:rPr>
          <w:spacing w:val="1"/>
          <w:sz w:val="24"/>
        </w:rPr>
        <w:t> </w:t>
      </w:r>
      <w:r>
        <w:rPr>
          <w:sz w:val="24"/>
        </w:rPr>
        <w:t>female counterparts. Evidence from the students‘ written essays revealed that the male</w:t>
      </w:r>
      <w:r>
        <w:rPr>
          <w:spacing w:val="1"/>
          <w:sz w:val="24"/>
        </w:rPr>
        <w:t> </w:t>
      </w:r>
      <w:r>
        <w:rPr>
          <w:sz w:val="24"/>
        </w:rPr>
        <w:t>students displayed better understanding and usage of the future tense marker than their</w:t>
      </w:r>
      <w:r>
        <w:rPr>
          <w:spacing w:val="1"/>
          <w:sz w:val="24"/>
        </w:rPr>
        <w:t> </w:t>
      </w:r>
      <w:r>
        <w:rPr>
          <w:sz w:val="24"/>
        </w:rPr>
        <w:t>female counterparts.</w:t>
      </w:r>
    </w:p>
    <w:p>
      <w:pPr>
        <w:pStyle w:val="ListParagraph"/>
        <w:numPr>
          <w:ilvl w:val="2"/>
          <w:numId w:val="32"/>
        </w:numPr>
        <w:tabs>
          <w:tab w:pos="1361" w:val="left" w:leader="none"/>
        </w:tabs>
        <w:spacing w:line="480" w:lineRule="auto" w:before="1" w:after="0"/>
        <w:ind w:left="1361" w:right="640" w:hanging="673"/>
        <w:jc w:val="both"/>
        <w:rPr>
          <w:sz w:val="24"/>
        </w:rPr>
      </w:pPr>
      <w:r>
        <w:rPr>
          <w:sz w:val="24"/>
        </w:rPr>
        <w:t>The study generally revealed that female students committed less tense errors in their</w:t>
      </w:r>
      <w:r>
        <w:rPr>
          <w:spacing w:val="1"/>
          <w:sz w:val="24"/>
        </w:rPr>
        <w:t> </w:t>
      </w:r>
      <w:r>
        <w:rPr>
          <w:sz w:val="24"/>
        </w:rPr>
        <w:t>written English essays than their male counterparts. Evidence from the students‘ written</w:t>
      </w:r>
      <w:r>
        <w:rPr>
          <w:spacing w:val="1"/>
          <w:sz w:val="24"/>
        </w:rPr>
        <w:t> </w:t>
      </w:r>
      <w:r>
        <w:rPr>
          <w:sz w:val="24"/>
        </w:rPr>
        <w:t>essays clearly revealed that female students had</w:t>
      </w:r>
      <w:r>
        <w:rPr>
          <w:spacing w:val="1"/>
          <w:sz w:val="24"/>
        </w:rPr>
        <w:t> </w:t>
      </w:r>
      <w:r>
        <w:rPr>
          <w:sz w:val="24"/>
        </w:rPr>
        <w:t>fewer occurrences of errors in their</w:t>
      </w:r>
      <w:r>
        <w:rPr>
          <w:spacing w:val="1"/>
          <w:sz w:val="24"/>
        </w:rPr>
        <w:t> </w:t>
      </w:r>
      <w:r>
        <w:rPr>
          <w:sz w:val="24"/>
        </w:rPr>
        <w:t>written</w:t>
      </w:r>
      <w:r>
        <w:rPr>
          <w:spacing w:val="-4"/>
          <w:sz w:val="24"/>
        </w:rPr>
        <w:t> </w:t>
      </w:r>
      <w:r>
        <w:rPr>
          <w:sz w:val="24"/>
        </w:rPr>
        <w:t>essays than</w:t>
      </w:r>
      <w:r>
        <w:rPr>
          <w:spacing w:val="-3"/>
          <w:sz w:val="24"/>
        </w:rPr>
        <w:t> </w:t>
      </w:r>
      <w:r>
        <w:rPr>
          <w:sz w:val="24"/>
        </w:rPr>
        <w:t>their</w:t>
      </w:r>
      <w:r>
        <w:rPr>
          <w:spacing w:val="7"/>
          <w:sz w:val="24"/>
        </w:rPr>
        <w:t> </w:t>
      </w:r>
      <w:r>
        <w:rPr>
          <w:sz w:val="24"/>
        </w:rPr>
        <w:t>male</w:t>
      </w:r>
      <w:r>
        <w:rPr>
          <w:spacing w:val="1"/>
          <w:sz w:val="24"/>
        </w:rPr>
        <w:t> </w:t>
      </w:r>
      <w:r>
        <w:rPr>
          <w:sz w:val="24"/>
        </w:rPr>
        <w:t>counterparts.</w:t>
      </w:r>
    </w:p>
    <w:p>
      <w:pPr>
        <w:pStyle w:val="Heading1"/>
        <w:numPr>
          <w:ilvl w:val="1"/>
          <w:numId w:val="32"/>
        </w:numPr>
        <w:tabs>
          <w:tab w:pos="1006" w:val="left" w:leader="none"/>
        </w:tabs>
        <w:spacing w:line="240" w:lineRule="auto" w:before="6" w:after="0"/>
        <w:ind w:left="1005" w:right="0" w:hanging="366"/>
        <w:jc w:val="both"/>
      </w:pPr>
      <w:r>
        <w:rPr/>
        <w:t>Discussion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/>
        <w:t>Research</w:t>
      </w:r>
      <w:r>
        <w:rPr>
          <w:spacing w:val="-3"/>
        </w:rPr>
        <w:t> </w:t>
      </w:r>
      <w:r>
        <w:rPr/>
        <w:t>Findings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/>
        <w:ind w:left="640" w:right="646" w:firstLine="360"/>
        <w:jc w:val="both"/>
      </w:pPr>
      <w:r>
        <w:rPr/>
        <w:t>From the first finding of this study, there is</w:t>
      </w:r>
      <w:r>
        <w:rPr>
          <w:spacing w:val="60"/>
        </w:rPr>
        <w:t> </w:t>
      </w:r>
      <w:r>
        <w:rPr/>
        <w:t>no doubt that the female students performed</w:t>
      </w:r>
      <w:r>
        <w:rPr>
          <w:spacing w:val="1"/>
        </w:rPr>
        <w:t> </w:t>
      </w:r>
      <w:r>
        <w:rPr/>
        <w:t>better</w:t>
      </w:r>
      <w:r>
        <w:rPr>
          <w:spacing w:val="15"/>
        </w:rPr>
        <w:t> </w:t>
      </w:r>
      <w:r>
        <w:rPr/>
        <w:t>than</w:t>
      </w:r>
      <w:r>
        <w:rPr>
          <w:spacing w:val="14"/>
        </w:rPr>
        <w:t> </w:t>
      </w:r>
      <w:r>
        <w:rPr/>
        <w:t>their</w:t>
      </w:r>
      <w:r>
        <w:rPr>
          <w:spacing w:val="25"/>
        </w:rPr>
        <w:t> </w:t>
      </w:r>
      <w:r>
        <w:rPr/>
        <w:t>male</w:t>
      </w:r>
      <w:r>
        <w:rPr>
          <w:spacing w:val="23"/>
        </w:rPr>
        <w:t> </w:t>
      </w:r>
      <w:r>
        <w:rPr/>
        <w:t>counterparts</w:t>
      </w:r>
      <w:r>
        <w:rPr>
          <w:spacing w:val="22"/>
        </w:rPr>
        <w:t> </w:t>
      </w:r>
      <w:r>
        <w:rPr/>
        <w:t>in</w:t>
      </w:r>
      <w:r>
        <w:rPr>
          <w:spacing w:val="14"/>
        </w:rPr>
        <w:t> </w:t>
      </w:r>
      <w:r>
        <w:rPr/>
        <w:t>the</w:t>
      </w:r>
      <w:r>
        <w:rPr>
          <w:spacing w:val="18"/>
        </w:rPr>
        <w:t> </w:t>
      </w:r>
      <w:r>
        <w:rPr/>
        <w:t>understanding</w:t>
      </w:r>
      <w:r>
        <w:rPr>
          <w:spacing w:val="18"/>
        </w:rPr>
        <w:t> </w:t>
      </w:r>
      <w:r>
        <w:rPr/>
        <w:t>and</w:t>
      </w:r>
      <w:r>
        <w:rPr>
          <w:spacing w:val="23"/>
        </w:rPr>
        <w:t> </w:t>
      </w:r>
      <w:r>
        <w:rPr/>
        <w:t>usage</w:t>
      </w:r>
      <w:r>
        <w:rPr>
          <w:spacing w:val="22"/>
        </w:rPr>
        <w:t> </w:t>
      </w:r>
      <w:r>
        <w:rPr/>
        <w:t>of</w:t>
      </w:r>
      <w:r>
        <w:rPr>
          <w:spacing w:val="16"/>
        </w:rPr>
        <w:t> </w:t>
      </w:r>
      <w:r>
        <w:rPr/>
        <w:t>the</w:t>
      </w:r>
      <w:r>
        <w:rPr>
          <w:spacing w:val="18"/>
        </w:rPr>
        <w:t> </w:t>
      </w:r>
      <w:r>
        <w:rPr/>
        <w:t>present</w:t>
      </w:r>
      <w:r>
        <w:rPr>
          <w:spacing w:val="24"/>
        </w:rPr>
        <w:t> </w:t>
      </w:r>
      <w:r>
        <w:rPr/>
        <w:t>tense</w:t>
      </w:r>
      <w:r>
        <w:rPr>
          <w:spacing w:val="22"/>
        </w:rPr>
        <w:t> </w:t>
      </w:r>
      <w:r>
        <w:rPr/>
        <w:t>marker.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43"/>
        <w:jc w:val="both"/>
      </w:pPr>
      <w:r>
        <w:rPr/>
        <w:t>Simple present tense is used to describe an action that is happening at present and does not</w:t>
      </w:r>
      <w:r>
        <w:rPr>
          <w:spacing w:val="1"/>
        </w:rPr>
        <w:t> </w:t>
      </w:r>
      <w:r>
        <w:rPr/>
        <w:t>indicate when the</w:t>
      </w:r>
      <w:r>
        <w:rPr>
          <w:spacing w:val="1"/>
        </w:rPr>
        <w:t> </w:t>
      </w:r>
      <w:r>
        <w:rPr/>
        <w:t>action is</w:t>
      </w:r>
      <w:r>
        <w:rPr>
          <w:spacing w:val="1"/>
        </w:rPr>
        <w:t> </w:t>
      </w:r>
      <w:r>
        <w:rPr/>
        <w:t>expected to</w:t>
      </w:r>
      <w:r>
        <w:rPr>
          <w:spacing w:val="1"/>
        </w:rPr>
        <w:t> </w:t>
      </w:r>
      <w:r>
        <w:rPr/>
        <w:t>end.</w:t>
      </w:r>
      <w:r>
        <w:rPr>
          <w:spacing w:val="1"/>
        </w:rPr>
        <w:t> </w:t>
      </w:r>
      <w:r>
        <w:rPr/>
        <w:t>(Uchiyama 2006).Some</w:t>
      </w:r>
      <w:r>
        <w:rPr>
          <w:spacing w:val="1"/>
        </w:rPr>
        <w:t> </w:t>
      </w:r>
      <w:r>
        <w:rPr/>
        <w:t>examples of errors</w:t>
      </w:r>
      <w:r>
        <w:rPr>
          <w:spacing w:val="60"/>
        </w:rPr>
        <w:t> </w:t>
      </w:r>
      <w:r>
        <w:rPr/>
        <w:t>in the</w:t>
      </w:r>
      <w:r>
        <w:rPr>
          <w:spacing w:val="-57"/>
        </w:rPr>
        <w:t> </w:t>
      </w:r>
      <w:r>
        <w:rPr/>
        <w:t>use of the simple present tense committed by the male students that were found from the scripts</w:t>
      </w:r>
      <w:r>
        <w:rPr>
          <w:spacing w:val="1"/>
        </w:rPr>
        <w:t> </w:t>
      </w:r>
      <w:r>
        <w:rPr/>
        <w:t>are:</w:t>
      </w:r>
    </w:p>
    <w:p>
      <w:pPr>
        <w:pStyle w:val="ListParagraph"/>
        <w:numPr>
          <w:ilvl w:val="0"/>
          <w:numId w:val="33"/>
        </w:numPr>
        <w:tabs>
          <w:tab w:pos="1361" w:val="left" w:leader="none"/>
        </w:tabs>
        <w:spacing w:line="482" w:lineRule="auto" w:before="1" w:after="0"/>
        <w:ind w:left="1361" w:right="637" w:hanging="361"/>
        <w:jc w:val="both"/>
        <w:rPr>
          <w:sz w:val="24"/>
        </w:rPr>
      </w:pPr>
      <w:r>
        <w:rPr>
          <w:sz w:val="24"/>
        </w:rPr>
        <w:t>I</w:t>
      </w:r>
      <w:r>
        <w:rPr>
          <w:spacing w:val="22"/>
          <w:sz w:val="24"/>
        </w:rPr>
        <w:t> </w:t>
      </w:r>
      <w:r>
        <w:rPr>
          <w:spacing w:val="-1"/>
          <w:sz w:val="24"/>
        </w:rPr>
        <w:t>a</w:t>
      </w:r>
      <w:r>
        <w:rPr>
          <w:spacing w:val="-5"/>
          <w:sz w:val="24"/>
        </w:rPr>
        <w:t>l</w:t>
      </w:r>
      <w:r>
        <w:rPr>
          <w:spacing w:val="-1"/>
          <w:sz w:val="24"/>
        </w:rPr>
        <w:t>w</w:t>
      </w:r>
      <w:r>
        <w:rPr>
          <w:spacing w:val="3"/>
          <w:sz w:val="24"/>
        </w:rPr>
        <w:t>a</w:t>
      </w:r>
      <w:r>
        <w:rPr>
          <w:spacing w:val="-5"/>
          <w:sz w:val="24"/>
        </w:rPr>
        <w:t>y</w:t>
      </w:r>
      <w:r>
        <w:rPr>
          <w:sz w:val="24"/>
        </w:rPr>
        <w:t>s</w:t>
      </w:r>
      <w:r>
        <w:rPr>
          <w:spacing w:val="23"/>
          <w:sz w:val="24"/>
        </w:rPr>
        <w:t> </w:t>
      </w:r>
      <w:r>
        <w:rPr>
          <w:spacing w:val="-5"/>
          <w:sz w:val="24"/>
        </w:rPr>
        <w:t>b</w:t>
      </w:r>
      <w:r>
        <w:rPr>
          <w:spacing w:val="4"/>
          <w:sz w:val="24"/>
        </w:rPr>
        <w:t>o</w:t>
      </w:r>
      <w:r>
        <w:rPr>
          <w:spacing w:val="-1"/>
          <w:sz w:val="24"/>
        </w:rPr>
        <w:t>a</w:t>
      </w:r>
      <w:r>
        <w:rPr>
          <w:spacing w:val="1"/>
          <w:sz w:val="24"/>
        </w:rPr>
        <w:t>r</w:t>
      </w:r>
      <w:r>
        <w:rPr>
          <w:spacing w:val="4"/>
          <w:sz w:val="24"/>
        </w:rPr>
        <w:t>d</w:t>
      </w:r>
      <w:r>
        <w:rPr>
          <w:spacing w:val="-5"/>
          <w:sz w:val="24"/>
        </w:rPr>
        <w:t>in</w:t>
      </w:r>
      <w:r>
        <w:rPr>
          <w:sz w:val="24"/>
        </w:rPr>
        <w:t>g</w:t>
      </w:r>
      <w:r>
        <w:rPr>
          <w:spacing w:val="21"/>
          <w:sz w:val="24"/>
        </w:rPr>
        <w:t> </w:t>
      </w:r>
      <w:r>
        <w:rPr>
          <w:sz w:val="24"/>
        </w:rPr>
        <w:t>a</w:t>
      </w:r>
      <w:r>
        <w:rPr>
          <w:spacing w:val="20"/>
          <w:sz w:val="24"/>
        </w:rPr>
        <w:t> </w:t>
      </w:r>
      <w:r>
        <w:rPr>
          <w:spacing w:val="-5"/>
          <w:sz w:val="24"/>
        </w:rPr>
        <w:t>b</w:t>
      </w:r>
      <w:r>
        <w:rPr>
          <w:spacing w:val="4"/>
          <w:sz w:val="24"/>
        </w:rPr>
        <w:t>u</w:t>
      </w:r>
      <w:r>
        <w:rPr>
          <w:sz w:val="24"/>
        </w:rPr>
        <w:t>s</w:t>
      </w:r>
      <w:r>
        <w:rPr>
          <w:spacing w:val="19"/>
          <w:sz w:val="24"/>
        </w:rPr>
        <w:t> </w:t>
      </w:r>
      <w:r>
        <w:rPr>
          <w:spacing w:val="-1"/>
          <w:sz w:val="24"/>
        </w:rPr>
        <w:t>a</w:t>
      </w:r>
      <w:r>
        <w:rPr>
          <w:sz w:val="24"/>
        </w:rPr>
        <w:t>t</w:t>
      </w:r>
      <w:r>
        <w:rPr>
          <w:spacing w:val="21"/>
          <w:sz w:val="24"/>
        </w:rPr>
        <w:t> </w:t>
      </w:r>
      <w:r>
        <w:rPr>
          <w:spacing w:val="5"/>
          <w:sz w:val="24"/>
        </w:rPr>
        <w:t>t</w:t>
      </w:r>
      <w:r>
        <w:rPr>
          <w:spacing w:val="-5"/>
          <w:sz w:val="24"/>
        </w:rPr>
        <w:t>h</w:t>
      </w:r>
      <w:r>
        <w:rPr>
          <w:sz w:val="24"/>
        </w:rPr>
        <w:t>e</w:t>
      </w:r>
      <w:r>
        <w:rPr>
          <w:spacing w:val="20"/>
          <w:sz w:val="24"/>
        </w:rPr>
        <w:t> </w:t>
      </w:r>
      <w:r>
        <w:rPr>
          <w:sz w:val="24"/>
        </w:rPr>
        <w:t>p</w:t>
      </w:r>
      <w:r>
        <w:rPr>
          <w:spacing w:val="-1"/>
          <w:sz w:val="24"/>
        </w:rPr>
        <w:t>a</w:t>
      </w:r>
      <w:r>
        <w:rPr>
          <w:spacing w:val="1"/>
          <w:sz w:val="24"/>
        </w:rPr>
        <w:t>r</w:t>
      </w:r>
      <w:r>
        <w:rPr>
          <w:sz w:val="24"/>
        </w:rPr>
        <w:t>k</w:t>
      </w:r>
      <w:r>
        <w:rPr>
          <w:spacing w:val="21"/>
          <w:sz w:val="24"/>
        </w:rPr>
        <w:t> </w:t>
      </w:r>
      <w:r>
        <w:rPr>
          <w:spacing w:val="-1"/>
          <w:w w:val="44"/>
          <w:sz w:val="24"/>
        </w:rPr>
        <w:t>―</w:t>
      </w:r>
      <w:r>
        <w:rPr>
          <w:spacing w:val="-5"/>
          <w:sz w:val="24"/>
        </w:rPr>
        <w:t>b</w:t>
      </w:r>
      <w:r>
        <w:rPr>
          <w:spacing w:val="4"/>
          <w:sz w:val="24"/>
        </w:rPr>
        <w:t>o</w:t>
      </w:r>
      <w:r>
        <w:rPr>
          <w:spacing w:val="-1"/>
          <w:sz w:val="24"/>
        </w:rPr>
        <w:t>a</w:t>
      </w:r>
      <w:r>
        <w:rPr>
          <w:spacing w:val="1"/>
          <w:sz w:val="24"/>
        </w:rPr>
        <w:t>r</w:t>
      </w:r>
      <w:r>
        <w:rPr>
          <w:sz w:val="24"/>
        </w:rPr>
        <w:t>d</w:t>
      </w:r>
      <w:r>
        <w:rPr>
          <w:spacing w:val="-5"/>
          <w:sz w:val="24"/>
        </w:rPr>
        <w:t>in</w:t>
      </w:r>
      <w:r>
        <w:rPr>
          <w:w w:val="120"/>
          <w:sz w:val="24"/>
        </w:rPr>
        <w:t>g‖</w:t>
      </w:r>
      <w:r>
        <w:rPr>
          <w:spacing w:val="20"/>
          <w:sz w:val="24"/>
        </w:rPr>
        <w:t> </w:t>
      </w:r>
      <w:r>
        <w:rPr>
          <w:spacing w:val="4"/>
          <w:sz w:val="24"/>
        </w:rPr>
        <w:t>w</w:t>
      </w:r>
      <w:r>
        <w:rPr>
          <w:sz w:val="24"/>
        </w:rPr>
        <w:t>h</w:t>
      </w:r>
      <w:r>
        <w:rPr>
          <w:spacing w:val="-5"/>
          <w:sz w:val="24"/>
        </w:rPr>
        <w:t>i</w:t>
      </w:r>
      <w:r>
        <w:rPr>
          <w:spacing w:val="3"/>
          <w:sz w:val="24"/>
        </w:rPr>
        <w:t>c</w:t>
      </w:r>
      <w:r>
        <w:rPr>
          <w:sz w:val="24"/>
        </w:rPr>
        <w:t>h</w:t>
      </w:r>
      <w:r>
        <w:rPr>
          <w:spacing w:val="21"/>
          <w:sz w:val="24"/>
        </w:rPr>
        <w:t> </w:t>
      </w:r>
      <w:r>
        <w:rPr>
          <w:spacing w:val="-5"/>
          <w:sz w:val="24"/>
        </w:rPr>
        <w:t>i</w:t>
      </w:r>
      <w:r>
        <w:rPr>
          <w:sz w:val="24"/>
        </w:rPr>
        <w:t>s</w:t>
      </w:r>
      <w:r>
        <w:rPr>
          <w:spacing w:val="19"/>
          <w:sz w:val="24"/>
        </w:rPr>
        <w:t> </w:t>
      </w:r>
      <w:r>
        <w:rPr>
          <w:spacing w:val="5"/>
          <w:sz w:val="24"/>
        </w:rPr>
        <w:t>t</w:t>
      </w:r>
      <w:r>
        <w:rPr>
          <w:spacing w:val="-5"/>
          <w:sz w:val="24"/>
        </w:rPr>
        <w:t>h</w:t>
      </w:r>
      <w:r>
        <w:rPr>
          <w:sz w:val="24"/>
        </w:rPr>
        <w:t>e</w:t>
      </w:r>
      <w:r>
        <w:rPr>
          <w:spacing w:val="20"/>
          <w:sz w:val="24"/>
        </w:rPr>
        <w:t> </w:t>
      </w:r>
      <w:r>
        <w:rPr>
          <w:sz w:val="24"/>
        </w:rPr>
        <w:t>p</w:t>
      </w:r>
      <w:r>
        <w:rPr>
          <w:spacing w:val="1"/>
          <w:sz w:val="24"/>
        </w:rPr>
        <w:t>r</w:t>
      </w:r>
      <w:r>
        <w:rPr>
          <w:spacing w:val="-1"/>
          <w:sz w:val="24"/>
        </w:rPr>
        <w:t>e</w:t>
      </w:r>
      <w:r>
        <w:rPr>
          <w:spacing w:val="-3"/>
          <w:sz w:val="24"/>
        </w:rPr>
        <w:t>s</w:t>
      </w:r>
      <w:r>
        <w:rPr>
          <w:spacing w:val="3"/>
          <w:sz w:val="24"/>
        </w:rPr>
        <w:t>e</w:t>
      </w:r>
      <w:r>
        <w:rPr>
          <w:spacing w:val="-5"/>
          <w:sz w:val="24"/>
        </w:rPr>
        <w:t>n</w:t>
      </w:r>
      <w:r>
        <w:rPr>
          <w:sz w:val="24"/>
        </w:rPr>
        <w:t>t</w:t>
      </w:r>
      <w:r>
        <w:rPr>
          <w:spacing w:val="26"/>
          <w:sz w:val="24"/>
        </w:rPr>
        <w:t> </w:t>
      </w:r>
      <w:r>
        <w:rPr>
          <w:spacing w:val="-1"/>
          <w:sz w:val="24"/>
        </w:rPr>
        <w:t>c</w:t>
      </w:r>
      <w:r>
        <w:rPr>
          <w:spacing w:val="4"/>
          <w:sz w:val="24"/>
        </w:rPr>
        <w:t>o</w:t>
      </w:r>
      <w:r>
        <w:rPr>
          <w:spacing w:val="-5"/>
          <w:sz w:val="24"/>
        </w:rPr>
        <w:t>n</w:t>
      </w:r>
      <w:r>
        <w:rPr>
          <w:spacing w:val="5"/>
          <w:sz w:val="24"/>
        </w:rPr>
        <w:t>t</w:t>
      </w:r>
      <w:r>
        <w:rPr>
          <w:spacing w:val="-5"/>
          <w:sz w:val="24"/>
        </w:rPr>
        <w:t>in</w:t>
      </w:r>
      <w:r>
        <w:rPr>
          <w:sz w:val="24"/>
        </w:rPr>
        <w:t>u</w:t>
      </w:r>
      <w:r>
        <w:rPr>
          <w:spacing w:val="4"/>
          <w:sz w:val="24"/>
        </w:rPr>
        <w:t>o</w:t>
      </w:r>
      <w:r>
        <w:rPr>
          <w:sz w:val="24"/>
        </w:rPr>
        <w:t>us </w:t>
      </w:r>
      <w:r>
        <w:rPr>
          <w:spacing w:val="-30"/>
          <w:sz w:val="24"/>
        </w:rPr>
        <w:t> </w:t>
      </w:r>
      <w:r>
        <w:rPr>
          <w:spacing w:val="5"/>
          <w:sz w:val="24"/>
        </w:rPr>
        <w:t>t</w:t>
      </w:r>
      <w:r>
        <w:rPr>
          <w:spacing w:val="-1"/>
          <w:sz w:val="24"/>
        </w:rPr>
        <w:t>e</w:t>
      </w:r>
      <w:r>
        <w:rPr>
          <w:spacing w:val="-5"/>
          <w:sz w:val="24"/>
        </w:rPr>
        <w:t>n</w:t>
      </w:r>
      <w:r>
        <w:rPr>
          <w:spacing w:val="-3"/>
          <w:w w:val="99"/>
          <w:sz w:val="24"/>
        </w:rPr>
        <w:t>s</w:t>
      </w:r>
      <w:r>
        <w:rPr>
          <w:sz w:val="24"/>
        </w:rPr>
        <w:t>e</w:t>
      </w:r>
      <w:r>
        <w:rPr>
          <w:spacing w:val="25"/>
          <w:sz w:val="24"/>
        </w:rPr>
        <w:t> </w:t>
      </w:r>
      <w:r>
        <w:rPr>
          <w:spacing w:val="-5"/>
          <w:sz w:val="24"/>
        </w:rPr>
        <w:t>i</w:t>
      </w:r>
      <w:r>
        <w:rPr>
          <w:w w:val="99"/>
          <w:sz w:val="24"/>
        </w:rPr>
        <w:t>s </w:t>
      </w:r>
      <w:r>
        <w:rPr>
          <w:sz w:val="24"/>
        </w:rPr>
        <w:t>used wrongly in the above sentence. The ‗board‘ is supposed to be in the simple present</w:t>
      </w:r>
      <w:r>
        <w:rPr>
          <w:spacing w:val="1"/>
          <w:sz w:val="24"/>
        </w:rPr>
        <w:t> </w:t>
      </w:r>
      <w:r>
        <w:rPr>
          <w:sz w:val="24"/>
        </w:rPr>
        <w:t>tense without</w:t>
      </w:r>
      <w:r>
        <w:rPr>
          <w:spacing w:val="-2"/>
          <w:sz w:val="24"/>
        </w:rPr>
        <w:t> </w:t>
      </w:r>
      <w:r>
        <w:rPr>
          <w:sz w:val="24"/>
        </w:rPr>
        <w:t>the ‗ing‘.</w:t>
      </w:r>
    </w:p>
    <w:p>
      <w:pPr>
        <w:pStyle w:val="BodyText"/>
        <w:spacing w:before="155"/>
        <w:ind w:left="1361"/>
        <w:jc w:val="both"/>
      </w:pPr>
      <w:r>
        <w:rPr/>
        <w:t>Improper</w:t>
      </w:r>
      <w:r>
        <w:rPr>
          <w:spacing w:val="-2"/>
        </w:rPr>
        <w:t> </w:t>
      </w:r>
      <w:r>
        <w:rPr/>
        <w:t>use</w:t>
      </w:r>
      <w:r>
        <w:rPr>
          <w:spacing w:val="-8"/>
        </w:rPr>
        <w:t> </w:t>
      </w:r>
      <w:r>
        <w:rPr/>
        <w:t>of</w:t>
      </w:r>
      <w:r>
        <w:rPr>
          <w:spacing w:val="-10"/>
        </w:rPr>
        <w:t> </w:t>
      </w:r>
      <w:r>
        <w:rPr/>
        <w:t>present</w:t>
      </w:r>
      <w:r>
        <w:rPr>
          <w:spacing w:val="2"/>
        </w:rPr>
        <w:t> </w:t>
      </w:r>
      <w:r>
        <w:rPr/>
        <w:t>tense</w:t>
      </w:r>
      <w:r>
        <w:rPr>
          <w:spacing w:val="-3"/>
        </w:rPr>
        <w:t> </w:t>
      </w:r>
      <w:r>
        <w:rPr/>
        <w:t>where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present</w:t>
      </w:r>
      <w:r>
        <w:rPr>
          <w:spacing w:val="2"/>
        </w:rPr>
        <w:t> </w:t>
      </w:r>
      <w:r>
        <w:rPr/>
        <w:t>progressive</w:t>
      </w:r>
      <w:r>
        <w:rPr>
          <w:spacing w:val="1"/>
        </w:rPr>
        <w:t> </w:t>
      </w:r>
      <w:r>
        <w:rPr/>
        <w:t>is</w:t>
      </w:r>
      <w:r>
        <w:rPr>
          <w:spacing w:val="-4"/>
        </w:rPr>
        <w:t> </w:t>
      </w:r>
      <w:r>
        <w:rPr/>
        <w:t>required</w:t>
      </w:r>
      <w:r>
        <w:rPr>
          <w:spacing w:val="-3"/>
        </w:rPr>
        <w:t> </w:t>
      </w:r>
      <w:r>
        <w:rPr/>
        <w:t>example: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3"/>
        </w:numPr>
        <w:tabs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bus</w:t>
      </w:r>
      <w:r>
        <w:rPr>
          <w:spacing w:val="-5"/>
          <w:sz w:val="24"/>
        </w:rPr>
        <w:t> </w:t>
      </w:r>
      <w:r>
        <w:rPr>
          <w:sz w:val="24"/>
        </w:rPr>
        <w:t>driver</w:t>
      </w:r>
      <w:r>
        <w:rPr>
          <w:spacing w:val="-1"/>
          <w:sz w:val="24"/>
        </w:rPr>
        <w:t> </w:t>
      </w:r>
      <w:r>
        <w:rPr>
          <w:sz w:val="24"/>
        </w:rPr>
        <w:t>come…</w:t>
      </w:r>
    </w:p>
    <w:p>
      <w:pPr>
        <w:pStyle w:val="BodyText"/>
        <w:spacing w:before="5"/>
      </w:pPr>
    </w:p>
    <w:p>
      <w:pPr>
        <w:pStyle w:val="ListParagraph"/>
        <w:numPr>
          <w:ilvl w:val="0"/>
          <w:numId w:val="33"/>
        </w:numPr>
        <w:tabs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The chef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eaten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6"/>
          <w:sz w:val="24"/>
        </w:rPr>
        <w:t> </w:t>
      </w:r>
      <w:r>
        <w:rPr>
          <w:sz w:val="24"/>
        </w:rPr>
        <w:t>food…</w:t>
      </w:r>
    </w:p>
    <w:p>
      <w:pPr>
        <w:pStyle w:val="BodyText"/>
        <w:spacing w:before="4"/>
        <w:rPr>
          <w:sz w:val="37"/>
        </w:rPr>
      </w:pPr>
    </w:p>
    <w:p>
      <w:pPr>
        <w:pStyle w:val="BodyText"/>
        <w:spacing w:line="482" w:lineRule="auto"/>
        <w:ind w:left="1361" w:right="647"/>
        <w:jc w:val="both"/>
      </w:pPr>
      <w:r>
        <w:rPr/>
        <w:t>In sentence (b) because of the helping verb ‗is‘ the verb ‗come‘ should take the ‗s‘</w:t>
      </w:r>
      <w:r>
        <w:rPr>
          <w:spacing w:val="1"/>
        </w:rPr>
        <w:t> </w:t>
      </w:r>
      <w:r>
        <w:rPr/>
        <w:t>inflection indicating a habitual action. The sentence should therefore read thus: The bus</w:t>
      </w:r>
      <w:r>
        <w:rPr>
          <w:spacing w:val="1"/>
        </w:rPr>
        <w:t> </w:t>
      </w:r>
      <w:r>
        <w:rPr/>
        <w:t>driver</w:t>
      </w:r>
      <w:r>
        <w:rPr>
          <w:spacing w:val="2"/>
        </w:rPr>
        <w:t> </w:t>
      </w:r>
      <w:r>
        <w:rPr/>
        <w:t>comes…</w:t>
      </w:r>
    </w:p>
    <w:p>
      <w:pPr>
        <w:pStyle w:val="BodyText"/>
        <w:spacing w:line="482" w:lineRule="auto" w:before="151"/>
        <w:ind w:left="640" w:right="636" w:firstLine="720"/>
        <w:jc w:val="both"/>
      </w:pPr>
      <w:r>
        <w:rPr/>
        <w:t>The verb ‗eaten‘ in sentence (c) is in the past participle tense which is supposed to be in</w:t>
      </w:r>
      <w:r>
        <w:rPr>
          <w:spacing w:val="1"/>
        </w:rPr>
        <w:t> </w:t>
      </w:r>
      <w:r>
        <w:rPr/>
        <w:t>the present</w:t>
      </w:r>
      <w:r>
        <w:rPr>
          <w:spacing w:val="1"/>
        </w:rPr>
        <w:t> </w:t>
      </w:r>
      <w:r>
        <w:rPr/>
        <w:t>progressive where the ‗ing‘</w:t>
      </w:r>
      <w:r>
        <w:rPr>
          <w:spacing w:val="1"/>
        </w:rPr>
        <w:t> </w:t>
      </w:r>
      <w:r>
        <w:rPr/>
        <w:t>form of the</w:t>
      </w:r>
      <w:r>
        <w:rPr>
          <w:spacing w:val="1"/>
        </w:rPr>
        <w:t> </w:t>
      </w:r>
      <w:r>
        <w:rPr/>
        <w:t>verb ‗eat‘ should</w:t>
      </w:r>
      <w:r>
        <w:rPr>
          <w:spacing w:val="1"/>
        </w:rPr>
        <w:t> </w:t>
      </w:r>
      <w:r>
        <w:rPr/>
        <w:t>be 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indicate</w:t>
      </w:r>
      <w:r>
        <w:rPr>
          <w:spacing w:val="1"/>
        </w:rPr>
        <w:t> </w:t>
      </w:r>
      <w:r>
        <w:rPr/>
        <w:t>p</w:t>
      </w:r>
      <w:r>
        <w:rPr>
          <w:spacing w:val="1"/>
        </w:rPr>
        <w:t>r</w:t>
      </w:r>
      <w:r>
        <w:rPr>
          <w:spacing w:val="4"/>
        </w:rPr>
        <w:t>o</w:t>
      </w:r>
      <w:r>
        <w:rPr>
          <w:spacing w:val="-5"/>
        </w:rPr>
        <w:t>g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-3"/>
        </w:rPr>
        <w:t>s</w:t>
      </w:r>
      <w:r>
        <w:rPr>
          <w:spacing w:val="2"/>
        </w:rPr>
        <w:t>s</w:t>
      </w:r>
      <w:r>
        <w:rPr>
          <w:spacing w:val="-5"/>
        </w:rPr>
        <w:t>iv</w:t>
      </w:r>
      <w:r>
        <w:rPr/>
        <w:t>e</w:t>
      </w:r>
      <w:r>
        <w:rPr>
          <w:spacing w:val="20"/>
        </w:rPr>
        <w:t> 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-5"/>
        </w:rPr>
        <w:t>n</w:t>
      </w:r>
      <w:r>
        <w:rPr>
          <w:spacing w:val="-3"/>
        </w:rPr>
        <w:t>s</w:t>
      </w:r>
      <w:r>
        <w:rPr>
          <w:spacing w:val="-1"/>
        </w:rPr>
        <w:t>e</w:t>
      </w:r>
      <w:r>
        <w:rPr/>
        <w:t>.</w:t>
      </w:r>
      <w:r>
        <w:rPr>
          <w:spacing w:val="18"/>
        </w:rPr>
        <w:t> </w:t>
      </w:r>
      <w:r>
        <w:rPr>
          <w:spacing w:val="6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15"/>
        </w:rPr>
        <w:t> </w:t>
      </w:r>
      <w:r>
        <w:rPr>
          <w:spacing w:val="-1"/>
        </w:rPr>
        <w:t>c</w:t>
      </w:r>
      <w:r>
        <w:rPr>
          <w:spacing w:val="4"/>
        </w:rPr>
        <w:t>o</w:t>
      </w:r>
      <w:r>
        <w:rPr>
          <w:spacing w:val="1"/>
        </w:rPr>
        <w:t>rr</w:t>
      </w:r>
      <w:r>
        <w:rPr>
          <w:spacing w:val="-1"/>
        </w:rPr>
        <w:t>ec</w:t>
      </w:r>
      <w:r>
        <w:rPr/>
        <w:t>t</w:t>
      </w:r>
      <w:r>
        <w:rPr>
          <w:spacing w:val="21"/>
        </w:rPr>
        <w:t> </w:t>
      </w:r>
      <w:r>
        <w:rPr>
          <w:spacing w:val="-3"/>
        </w:rPr>
        <w:t>s</w:t>
      </w:r>
      <w:r>
        <w:rPr>
          <w:spacing w:val="-1"/>
        </w:rPr>
        <w:t>e</w:t>
      </w:r>
      <w:r>
        <w:rPr>
          <w:spacing w:val="-5"/>
        </w:rPr>
        <w:t>n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-5"/>
        </w:rPr>
        <w:t>n</w:t>
      </w:r>
      <w:r>
        <w:rPr>
          <w:spacing w:val="-1"/>
        </w:rPr>
        <w:t>c</w:t>
      </w:r>
      <w:r>
        <w:rPr/>
        <w:t>e</w:t>
      </w:r>
      <w:r>
        <w:rPr>
          <w:spacing w:val="25"/>
        </w:rPr>
        <w:t> </w:t>
      </w:r>
      <w:r>
        <w:rPr>
          <w:spacing w:val="-5"/>
        </w:rPr>
        <w:t>i</w:t>
      </w:r>
      <w:r>
        <w:rPr>
          <w:spacing w:val="-3"/>
        </w:rPr>
        <w:t>s</w:t>
      </w:r>
      <w:r>
        <w:rPr/>
        <w:t>:  </w:t>
      </w:r>
      <w:r>
        <w:rPr>
          <w:spacing w:val="-17"/>
        </w:rPr>
        <w:t> </w:t>
      </w:r>
      <w:r>
        <w:rPr>
          <w:spacing w:val="-6"/>
          <w:w w:val="44"/>
        </w:rPr>
        <w:t>―</w:t>
      </w:r>
      <w:r>
        <w:rPr>
          <w:spacing w:val="1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25"/>
        </w:rPr>
        <w:t> </w:t>
      </w:r>
      <w:r>
        <w:rPr>
          <w:spacing w:val="-1"/>
        </w:rPr>
        <w:t>c</w:t>
      </w:r>
      <w:r>
        <w:rPr>
          <w:spacing w:val="-5"/>
        </w:rPr>
        <w:t>h</w:t>
      </w:r>
      <w:r>
        <w:rPr>
          <w:spacing w:val="3"/>
        </w:rPr>
        <w:t>e</w:t>
      </w:r>
      <w:r>
        <w:rPr/>
        <w:t>f</w:t>
      </w:r>
      <w:r>
        <w:rPr>
          <w:spacing w:val="18"/>
        </w:rPr>
        <w:t> </w:t>
      </w:r>
      <w:r>
        <w:rPr>
          <w:spacing w:val="-5"/>
        </w:rPr>
        <w:t>i</w:t>
      </w:r>
      <w:r>
        <w:rPr/>
        <w:t>s</w:t>
      </w:r>
      <w:r>
        <w:rPr>
          <w:spacing w:val="18"/>
        </w:rPr>
        <w:t> </w:t>
      </w:r>
      <w:r>
        <w:rPr>
          <w:spacing w:val="-1"/>
        </w:rPr>
        <w:t>ea</w:t>
      </w:r>
      <w:r>
        <w:rPr>
          <w:spacing w:val="9"/>
        </w:rPr>
        <w:t>t</w:t>
      </w:r>
      <w:r>
        <w:rPr>
          <w:spacing w:val="-5"/>
        </w:rPr>
        <w:t>in</w:t>
      </w:r>
      <w:r>
        <w:rPr/>
        <w:t>g</w:t>
      </w:r>
      <w:r>
        <w:rPr>
          <w:spacing w:val="16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25"/>
        </w:rPr>
        <w:t> </w:t>
      </w:r>
      <w:r>
        <w:rPr>
          <w:spacing w:val="-8"/>
        </w:rPr>
        <w:t>f</w:t>
      </w:r>
      <w:r>
        <w:rPr>
          <w:spacing w:val="4"/>
        </w:rPr>
        <w:t>oo</w:t>
      </w:r>
      <w:r>
        <w:rPr>
          <w:w w:val="109"/>
        </w:rPr>
        <w:t>d…‖</w:t>
      </w:r>
      <w:r>
        <w:rPr>
          <w:spacing w:val="15"/>
        </w:rPr>
        <w:t> </w:t>
      </w:r>
      <w:r>
        <w:rPr>
          <w:spacing w:val="1"/>
        </w:rPr>
        <w:t>T</w:t>
      </w:r>
      <w:r>
        <w:rPr/>
        <w:t>h</w:t>
      </w:r>
      <w:r>
        <w:rPr>
          <w:spacing w:val="-5"/>
        </w:rPr>
        <w:t>i</w:t>
      </w:r>
      <w:r>
        <w:rPr/>
        <w:t>s</w:t>
      </w:r>
      <w:r>
        <w:rPr>
          <w:spacing w:val="19"/>
        </w:rPr>
        <w:t> </w:t>
      </w:r>
      <w:r>
        <w:rPr>
          <w:spacing w:val="-5"/>
        </w:rPr>
        <w:t>i</w:t>
      </w:r>
      <w:r>
        <w:rPr/>
        <w:t>s</w:t>
      </w:r>
      <w:r>
        <w:rPr>
          <w:spacing w:val="23"/>
        </w:rPr>
        <w:t> </w:t>
      </w:r>
      <w:r>
        <w:rPr>
          <w:spacing w:val="-5"/>
        </w:rPr>
        <w:t>i</w:t>
      </w:r>
      <w:r>
        <w:rPr/>
        <w:t>n</w:t>
      </w:r>
      <w:r>
        <w:rPr>
          <w:spacing w:val="21"/>
        </w:rPr>
        <w:t> </w:t>
      </w:r>
      <w:r>
        <w:rPr/>
        <w:t>l</w:t>
      </w:r>
      <w:r>
        <w:rPr>
          <w:spacing w:val="-4"/>
        </w:rPr>
        <w:t>i</w:t>
      </w:r>
      <w:r>
        <w:rPr/>
        <w:t>ne</w:t>
      </w:r>
      <w:r>
        <w:rPr>
          <w:spacing w:val="15"/>
        </w:rPr>
        <w:t> </w:t>
      </w:r>
      <w:r>
        <w:rPr>
          <w:spacing w:val="4"/>
        </w:rPr>
        <w:t>w</w:t>
      </w:r>
      <w:r>
        <w:rPr>
          <w:spacing w:val="-10"/>
        </w:rPr>
        <w:t>i</w:t>
      </w:r>
      <w:r>
        <w:rPr>
          <w:spacing w:val="9"/>
        </w:rPr>
        <w:t>t</w:t>
      </w:r>
      <w:r>
        <w:rPr/>
        <w:t>h Kujore (1990)‘s claim, that the present progressive usually defines an act that is going on at the</w:t>
      </w:r>
      <w:r>
        <w:rPr>
          <w:spacing w:val="1"/>
        </w:rPr>
        <w:t> </w:t>
      </w:r>
      <w:r>
        <w:rPr/>
        <w:t>time of</w:t>
      </w:r>
      <w:r>
        <w:rPr>
          <w:spacing w:val="-6"/>
        </w:rPr>
        <w:t> </w:t>
      </w:r>
      <w:r>
        <w:rPr/>
        <w:t>speaking.</w:t>
      </w:r>
    </w:p>
    <w:p>
      <w:pPr>
        <w:pStyle w:val="BodyText"/>
        <w:spacing w:line="480" w:lineRule="auto" w:before="145"/>
        <w:ind w:left="640" w:right="645" w:firstLine="720"/>
        <w:jc w:val="both"/>
      </w:pPr>
      <w:r>
        <w:rPr/>
        <w:t>Also, the second finding of this study, via the use of the past tense, revealed that the male</w:t>
      </w:r>
      <w:r>
        <w:rPr>
          <w:spacing w:val="-57"/>
        </w:rPr>
        <w:t> </w:t>
      </w:r>
      <w:r>
        <w:rPr/>
        <w:t>students performed</w:t>
      </w:r>
      <w:r>
        <w:rPr>
          <w:spacing w:val="1"/>
        </w:rPr>
        <w:t> </w:t>
      </w:r>
      <w:r>
        <w:rPr/>
        <w:t>better than their</w:t>
      </w:r>
      <w:r>
        <w:rPr>
          <w:spacing w:val="1"/>
        </w:rPr>
        <w:t> </w:t>
      </w:r>
      <w:r>
        <w:rPr/>
        <w:t>female counterparts. The</w:t>
      </w:r>
      <w:r>
        <w:rPr>
          <w:spacing w:val="1"/>
        </w:rPr>
        <w:t> </w:t>
      </w:r>
      <w:r>
        <w:rPr/>
        <w:t>male students displayed a</w:t>
      </w:r>
      <w:r>
        <w:rPr>
          <w:spacing w:val="60"/>
        </w:rPr>
        <w:t> </w:t>
      </w:r>
      <w:r>
        <w:rPr/>
        <w:t>high</w:t>
      </w:r>
      <w:r>
        <w:rPr>
          <w:spacing w:val="1"/>
        </w:rPr>
        <w:t> </w:t>
      </w:r>
      <w:r>
        <w:rPr/>
        <w:t>level of understanding and usage of the past tense marker. This further suggests that no matter</w:t>
      </w:r>
      <w:r>
        <w:rPr>
          <w:spacing w:val="1"/>
        </w:rPr>
        <w:t> </w:t>
      </w:r>
      <w:r>
        <w:rPr/>
        <w:t>how</w:t>
      </w:r>
      <w:r>
        <w:rPr>
          <w:spacing w:val="13"/>
        </w:rPr>
        <w:t> </w:t>
      </w:r>
      <w:r>
        <w:rPr/>
        <w:t>complex</w:t>
      </w:r>
      <w:r>
        <w:rPr>
          <w:spacing w:val="9"/>
        </w:rPr>
        <w:t> </w:t>
      </w:r>
      <w:r>
        <w:rPr/>
        <w:t>essay</w:t>
      </w:r>
      <w:r>
        <w:rPr>
          <w:spacing w:val="5"/>
        </w:rPr>
        <w:t> </w:t>
      </w:r>
      <w:r>
        <w:rPr/>
        <w:t>questions</w:t>
      </w:r>
      <w:r>
        <w:rPr>
          <w:spacing w:val="16"/>
        </w:rPr>
        <w:t> </w:t>
      </w:r>
      <w:r>
        <w:rPr/>
        <w:t>may</w:t>
      </w:r>
      <w:r>
        <w:rPr>
          <w:spacing w:val="9"/>
        </w:rPr>
        <w:t> </w:t>
      </w:r>
      <w:r>
        <w:rPr/>
        <w:t>be,</w:t>
      </w:r>
      <w:r>
        <w:rPr>
          <w:spacing w:val="16"/>
        </w:rPr>
        <w:t> </w:t>
      </w:r>
      <w:r>
        <w:rPr/>
        <w:t>students‘</w:t>
      </w:r>
      <w:r>
        <w:rPr>
          <w:spacing w:val="11"/>
        </w:rPr>
        <w:t> </w:t>
      </w:r>
      <w:r>
        <w:rPr/>
        <w:t>proper</w:t>
      </w:r>
      <w:r>
        <w:rPr>
          <w:spacing w:val="16"/>
        </w:rPr>
        <w:t> </w:t>
      </w:r>
      <w:r>
        <w:rPr/>
        <w:t>usage</w:t>
      </w:r>
      <w:r>
        <w:rPr>
          <w:spacing w:val="8"/>
        </w:rPr>
        <w:t> </w:t>
      </w:r>
      <w:r>
        <w:rPr/>
        <w:t>of</w:t>
      </w:r>
      <w:r>
        <w:rPr>
          <w:spacing w:val="6"/>
        </w:rPr>
        <w:t> </w:t>
      </w:r>
      <w:r>
        <w:rPr/>
        <w:t>the</w:t>
      </w:r>
      <w:r>
        <w:rPr>
          <w:spacing w:val="13"/>
        </w:rPr>
        <w:t> </w:t>
      </w:r>
      <w:r>
        <w:rPr/>
        <w:t>past</w:t>
      </w:r>
      <w:r>
        <w:rPr>
          <w:spacing w:val="14"/>
        </w:rPr>
        <w:t> </w:t>
      </w:r>
      <w:r>
        <w:rPr/>
        <w:t>tense</w:t>
      </w:r>
      <w:r>
        <w:rPr>
          <w:spacing w:val="18"/>
        </w:rPr>
        <w:t> </w:t>
      </w:r>
      <w:r>
        <w:rPr/>
        <w:t>marker</w:t>
      </w:r>
      <w:r>
        <w:rPr>
          <w:spacing w:val="16"/>
        </w:rPr>
        <w:t> </w:t>
      </w:r>
      <w:r>
        <w:rPr/>
        <w:t>will</w:t>
      </w:r>
      <w:r>
        <w:rPr>
          <w:spacing w:val="10"/>
        </w:rPr>
        <w:t> </w:t>
      </w:r>
      <w:r>
        <w:rPr/>
        <w:t>be</w:t>
      </w:r>
      <w:r>
        <w:rPr>
          <w:spacing w:val="13"/>
        </w:rPr>
        <w:t> </w:t>
      </w:r>
      <w:r>
        <w:rPr/>
        <w:t>a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2" w:lineRule="auto" w:before="72"/>
        <w:ind w:left="640" w:right="644"/>
        <w:jc w:val="both"/>
      </w:pPr>
      <w:r>
        <w:rPr/>
        <w:t>sure way of writing error- free essays. This is in line with Wren &amp; Martins (2000) claim, that</w:t>
      </w:r>
      <w:r>
        <w:rPr>
          <w:spacing w:val="1"/>
        </w:rPr>
        <w:t> </w:t>
      </w:r>
      <w:r>
        <w:rPr/>
        <w:t>simple past tense is used to indicate an action completed in the past. It often occurs with adverbs</w:t>
      </w:r>
      <w:r>
        <w:rPr>
          <w:spacing w:val="1"/>
        </w:rPr>
        <w:t> </w:t>
      </w:r>
      <w:r>
        <w:rPr/>
        <w:t>or adverbial phrases of past time. Below are some extracts from the students‘ wrong use of</w:t>
      </w:r>
      <w:r>
        <w:rPr>
          <w:spacing w:val="1"/>
        </w:rPr>
        <w:t> </w:t>
      </w:r>
      <w:r>
        <w:rPr/>
        <w:t>present</w:t>
      </w:r>
      <w:r>
        <w:rPr>
          <w:spacing w:val="6"/>
        </w:rPr>
        <w:t> </w:t>
      </w:r>
      <w:r>
        <w:rPr/>
        <w:t>tense</w:t>
      </w:r>
      <w:r>
        <w:rPr>
          <w:spacing w:val="1"/>
        </w:rPr>
        <w:t> </w:t>
      </w:r>
      <w:r>
        <w:rPr/>
        <w:t>where past</w:t>
      </w:r>
      <w:r>
        <w:rPr>
          <w:spacing w:val="7"/>
        </w:rPr>
        <w:t> </w:t>
      </w:r>
      <w:r>
        <w:rPr/>
        <w:t>tense</w:t>
      </w:r>
      <w:r>
        <w:rPr>
          <w:spacing w:val="5"/>
        </w:rPr>
        <w:t> </w:t>
      </w:r>
      <w:r>
        <w:rPr/>
        <w:t>is</w:t>
      </w:r>
      <w:r>
        <w:rPr>
          <w:spacing w:val="4"/>
        </w:rPr>
        <w:t> </w:t>
      </w:r>
      <w:r>
        <w:rPr/>
        <w:t>required.</w:t>
      </w:r>
    </w:p>
    <w:p>
      <w:pPr>
        <w:pStyle w:val="ListParagraph"/>
        <w:numPr>
          <w:ilvl w:val="1"/>
          <w:numId w:val="33"/>
        </w:numPr>
        <w:tabs>
          <w:tab w:pos="1950" w:val="left" w:leader="none"/>
          <w:tab w:pos="1951" w:val="left" w:leader="none"/>
        </w:tabs>
        <w:spacing w:line="240" w:lineRule="auto" w:before="153" w:after="0"/>
        <w:ind w:left="1950" w:right="0" w:hanging="706"/>
        <w:jc w:val="left"/>
        <w:rPr>
          <w:sz w:val="24"/>
        </w:rPr>
      </w:pPr>
      <w:r>
        <w:rPr>
          <w:sz w:val="24"/>
        </w:rPr>
        <w:t>My</w:t>
      </w:r>
      <w:r>
        <w:rPr>
          <w:spacing w:val="-7"/>
          <w:sz w:val="24"/>
        </w:rPr>
        <w:t> </w:t>
      </w:r>
      <w:r>
        <w:rPr>
          <w:sz w:val="24"/>
        </w:rPr>
        <w:t>father</w:t>
      </w:r>
      <w:r>
        <w:rPr>
          <w:spacing w:val="7"/>
          <w:sz w:val="24"/>
        </w:rPr>
        <w:t> </w:t>
      </w:r>
      <w:r>
        <w:rPr>
          <w:sz w:val="24"/>
          <w:u w:val="single"/>
        </w:rPr>
        <w:t>is</w:t>
      </w:r>
      <w:r>
        <w:rPr>
          <w:sz w:val="24"/>
        </w:rPr>
        <w:t>busy</w:t>
      </w:r>
      <w:r>
        <w:rPr>
          <w:spacing w:val="-10"/>
          <w:sz w:val="24"/>
        </w:rPr>
        <w:t> </w:t>
      </w:r>
      <w:r>
        <w:rPr>
          <w:sz w:val="24"/>
        </w:rPr>
        <w:t>driving…</w:t>
      </w:r>
    </w:p>
    <w:p>
      <w:pPr>
        <w:pStyle w:val="BodyText"/>
        <w:spacing w:before="2"/>
        <w:rPr>
          <w:sz w:val="38"/>
        </w:rPr>
      </w:pPr>
    </w:p>
    <w:p>
      <w:pPr>
        <w:pStyle w:val="ListParagraph"/>
        <w:numPr>
          <w:ilvl w:val="1"/>
          <w:numId w:val="33"/>
        </w:numPr>
        <w:tabs>
          <w:tab w:pos="1360" w:val="left" w:leader="none"/>
          <w:tab w:pos="1361" w:val="left" w:leader="none"/>
        </w:tabs>
        <w:spacing w:line="240" w:lineRule="auto" w:before="1" w:after="0"/>
        <w:ind w:left="1361" w:right="0" w:hanging="721"/>
        <w:jc w:val="left"/>
        <w:rPr>
          <w:sz w:val="24"/>
        </w:rPr>
      </w:pPr>
      <w:r>
        <w:rPr>
          <w:sz w:val="24"/>
        </w:rPr>
        <w:t>We</w:t>
      </w:r>
      <w:r>
        <w:rPr>
          <w:spacing w:val="-1"/>
          <w:sz w:val="24"/>
        </w:rPr>
        <w:t> </w:t>
      </w:r>
      <w:r>
        <w:rPr>
          <w:sz w:val="24"/>
          <w:u w:val="single"/>
        </w:rPr>
        <w:t>come</w:t>
      </w:r>
      <w:r>
        <w:rPr>
          <w:spacing w:val="-1"/>
          <w:sz w:val="24"/>
        </w:rPr>
        <w:t> </w:t>
      </w:r>
      <w:r>
        <w:rPr>
          <w:sz w:val="24"/>
        </w:rPr>
        <w:t>to house…</w:t>
      </w:r>
    </w:p>
    <w:p>
      <w:pPr>
        <w:pStyle w:val="BodyText"/>
        <w:spacing w:before="4"/>
        <w:rPr>
          <w:sz w:val="37"/>
        </w:rPr>
      </w:pPr>
    </w:p>
    <w:p>
      <w:pPr>
        <w:pStyle w:val="ListParagraph"/>
        <w:numPr>
          <w:ilvl w:val="1"/>
          <w:numId w:val="33"/>
        </w:numPr>
        <w:tabs>
          <w:tab w:pos="2080" w:val="left" w:leader="none"/>
          <w:tab w:pos="2081" w:val="left" w:leader="none"/>
        </w:tabs>
        <w:spacing w:line="240" w:lineRule="auto" w:before="0" w:after="0"/>
        <w:ind w:left="2081" w:right="0" w:hanging="720"/>
        <w:jc w:val="left"/>
        <w:rPr>
          <w:sz w:val="24"/>
        </w:rPr>
      </w:pPr>
      <w:r>
        <w:rPr>
          <w:sz w:val="24"/>
        </w:rPr>
        <w:t>We</w:t>
      </w:r>
      <w:r>
        <w:rPr>
          <w:spacing w:val="-1"/>
          <w:sz w:val="24"/>
        </w:rPr>
        <w:t> </w:t>
      </w:r>
      <w:r>
        <w:rPr>
          <w:sz w:val="24"/>
        </w:rPr>
        <w:t>go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zoo…</w:t>
      </w:r>
    </w:p>
    <w:p>
      <w:pPr>
        <w:pStyle w:val="BodyText"/>
        <w:spacing w:before="1"/>
        <w:rPr>
          <w:sz w:val="26"/>
        </w:rPr>
      </w:pPr>
    </w:p>
    <w:p>
      <w:pPr>
        <w:pStyle w:val="ListParagraph"/>
        <w:numPr>
          <w:ilvl w:val="1"/>
          <w:numId w:val="33"/>
        </w:numPr>
        <w:tabs>
          <w:tab w:pos="2080" w:val="left" w:leader="none"/>
          <w:tab w:pos="2081" w:val="left" w:leader="none"/>
        </w:tabs>
        <w:spacing w:line="240" w:lineRule="auto" w:before="0" w:after="0"/>
        <w:ind w:left="2081" w:right="0" w:hanging="720"/>
        <w:jc w:val="left"/>
        <w:rPr>
          <w:sz w:val="24"/>
        </w:rPr>
      </w:pPr>
      <w:r>
        <w:rPr>
          <w:sz w:val="24"/>
        </w:rPr>
        <w:t>We</w:t>
      </w:r>
      <w:r>
        <w:rPr>
          <w:spacing w:val="-3"/>
          <w:sz w:val="24"/>
        </w:rPr>
        <w:t> </w:t>
      </w:r>
      <w:r>
        <w:rPr>
          <w:sz w:val="24"/>
        </w:rPr>
        <w:t>a.</w:t>
      </w:r>
      <w:r>
        <w:rPr>
          <w:spacing w:val="38"/>
          <w:sz w:val="24"/>
        </w:rPr>
        <w:t> </w:t>
      </w:r>
      <w:r>
        <w:rPr>
          <w:sz w:val="24"/>
        </w:rPr>
        <w:t>My</w:t>
      </w:r>
      <w:r>
        <w:rPr>
          <w:spacing w:val="-5"/>
          <w:sz w:val="24"/>
        </w:rPr>
        <w:t> </w:t>
      </w:r>
      <w:r>
        <w:rPr>
          <w:sz w:val="24"/>
        </w:rPr>
        <w:t>father</w:t>
      </w:r>
      <w:r>
        <w:rPr>
          <w:spacing w:val="6"/>
          <w:sz w:val="24"/>
        </w:rPr>
        <w:t> </w:t>
      </w:r>
      <w:r>
        <w:rPr>
          <w:sz w:val="24"/>
          <w:u w:val="single"/>
        </w:rPr>
        <w:t>is</w:t>
      </w:r>
      <w:r>
        <w:rPr>
          <w:spacing w:val="10"/>
          <w:sz w:val="24"/>
        </w:rPr>
        <w:t> </w:t>
      </w:r>
      <w:r>
        <w:rPr>
          <w:sz w:val="24"/>
        </w:rPr>
        <w:t>busy</w:t>
      </w:r>
      <w:r>
        <w:rPr>
          <w:spacing w:val="-5"/>
          <w:sz w:val="24"/>
        </w:rPr>
        <w:t> </w:t>
      </w:r>
      <w:r>
        <w:rPr>
          <w:sz w:val="24"/>
        </w:rPr>
        <w:t>driving…</w:t>
      </w:r>
    </w:p>
    <w:p>
      <w:pPr>
        <w:pStyle w:val="BodyText"/>
        <w:spacing w:before="7"/>
        <w:rPr>
          <w:sz w:val="25"/>
        </w:rPr>
      </w:pPr>
    </w:p>
    <w:p>
      <w:pPr>
        <w:spacing w:before="1"/>
        <w:ind w:left="1361" w:right="0" w:firstLine="0"/>
        <w:jc w:val="left"/>
        <w:rPr>
          <w:sz w:val="22"/>
        </w:rPr>
      </w:pPr>
      <w:r>
        <w:rPr>
          <w:sz w:val="22"/>
          <w:u w:val="single"/>
        </w:rPr>
        <w:t>shall</w:t>
      </w:r>
      <w:r>
        <w:rPr>
          <w:spacing w:val="-5"/>
          <w:sz w:val="22"/>
          <w:u w:val="single"/>
        </w:rPr>
        <w:t> </w:t>
      </w:r>
      <w:r>
        <w:rPr>
          <w:sz w:val="22"/>
          <w:u w:val="single"/>
        </w:rPr>
        <w:t>go</w:t>
      </w:r>
      <w:r>
        <w:rPr>
          <w:spacing w:val="-5"/>
          <w:sz w:val="22"/>
        </w:rPr>
        <w:t> </w:t>
      </w:r>
      <w:r>
        <w:rPr>
          <w:sz w:val="22"/>
        </w:rPr>
        <w:t>to</w:t>
      </w:r>
      <w:r>
        <w:rPr>
          <w:spacing w:val="-5"/>
          <w:sz w:val="22"/>
        </w:rPr>
        <w:t> </w:t>
      </w:r>
      <w:r>
        <w:rPr>
          <w:sz w:val="22"/>
        </w:rPr>
        <w:t>our</w:t>
      </w:r>
      <w:r>
        <w:rPr>
          <w:spacing w:val="2"/>
          <w:sz w:val="22"/>
        </w:rPr>
        <w:t> </w:t>
      </w:r>
      <w:r>
        <w:rPr>
          <w:sz w:val="22"/>
        </w:rPr>
        <w:t>village…</w:t>
      </w:r>
    </w:p>
    <w:p>
      <w:pPr>
        <w:pStyle w:val="BodyText"/>
      </w:pPr>
    </w:p>
    <w:p>
      <w:pPr>
        <w:pStyle w:val="BodyText"/>
        <w:spacing w:line="484" w:lineRule="auto" w:before="138"/>
        <w:ind w:left="1361" w:firstLine="720"/>
      </w:pPr>
      <w:r>
        <w:rPr/>
        <w:t>All</w:t>
      </w:r>
      <w:r>
        <w:rPr>
          <w:spacing w:val="42"/>
        </w:rPr>
        <w:t> </w:t>
      </w:r>
      <w:r>
        <w:rPr/>
        <w:t>the</w:t>
      </w:r>
      <w:r>
        <w:rPr>
          <w:spacing w:val="50"/>
        </w:rPr>
        <w:t> </w:t>
      </w:r>
      <w:r>
        <w:rPr/>
        <w:t>verbs</w:t>
      </w:r>
      <w:r>
        <w:rPr>
          <w:spacing w:val="49"/>
        </w:rPr>
        <w:t> </w:t>
      </w:r>
      <w:r>
        <w:rPr/>
        <w:t>in</w:t>
      </w:r>
      <w:r>
        <w:rPr>
          <w:spacing w:val="47"/>
        </w:rPr>
        <w:t> </w:t>
      </w:r>
      <w:r>
        <w:rPr/>
        <w:t>the</w:t>
      </w:r>
      <w:r>
        <w:rPr>
          <w:spacing w:val="46"/>
        </w:rPr>
        <w:t> </w:t>
      </w:r>
      <w:r>
        <w:rPr/>
        <w:t>above</w:t>
      </w:r>
      <w:r>
        <w:rPr>
          <w:spacing w:val="51"/>
        </w:rPr>
        <w:t> </w:t>
      </w:r>
      <w:r>
        <w:rPr/>
        <w:t>sentences</w:t>
      </w:r>
      <w:r>
        <w:rPr>
          <w:spacing w:val="49"/>
        </w:rPr>
        <w:t> </w:t>
      </w:r>
      <w:r>
        <w:rPr/>
        <w:t>should</w:t>
      </w:r>
      <w:r>
        <w:rPr>
          <w:spacing w:val="56"/>
        </w:rPr>
        <w:t> </w:t>
      </w:r>
      <w:r>
        <w:rPr/>
        <w:t>be</w:t>
      </w:r>
      <w:r>
        <w:rPr>
          <w:spacing w:val="54"/>
        </w:rPr>
        <w:t> </w:t>
      </w:r>
      <w:r>
        <w:rPr/>
        <w:t>in</w:t>
      </w:r>
      <w:r>
        <w:rPr>
          <w:spacing w:val="42"/>
        </w:rPr>
        <w:t> </w:t>
      </w:r>
      <w:r>
        <w:rPr/>
        <w:t>their</w:t>
      </w:r>
      <w:r>
        <w:rPr>
          <w:spacing w:val="48"/>
        </w:rPr>
        <w:t> </w:t>
      </w:r>
      <w:r>
        <w:rPr/>
        <w:t>past</w:t>
      </w:r>
      <w:r>
        <w:rPr>
          <w:spacing w:val="47"/>
        </w:rPr>
        <w:t> </w:t>
      </w:r>
      <w:r>
        <w:rPr/>
        <w:t>tense</w:t>
      </w:r>
      <w:r>
        <w:rPr>
          <w:spacing w:val="51"/>
        </w:rPr>
        <w:t> </w:t>
      </w:r>
      <w:r>
        <w:rPr/>
        <w:t>form.</w:t>
      </w:r>
      <w:r>
        <w:rPr>
          <w:spacing w:val="49"/>
        </w:rPr>
        <w:t> </w:t>
      </w:r>
      <w:r>
        <w:rPr/>
        <w:t>The</w:t>
      </w:r>
      <w:r>
        <w:rPr>
          <w:spacing w:val="-57"/>
        </w:rPr>
        <w:t> </w:t>
      </w:r>
      <w:r>
        <w:rPr/>
        <w:t>sentences</w:t>
      </w:r>
      <w:r>
        <w:rPr>
          <w:spacing w:val="-1"/>
        </w:rPr>
        <w:t> </w:t>
      </w:r>
      <w:r>
        <w:rPr/>
        <w:t>therefore</w:t>
      </w:r>
      <w:r>
        <w:rPr>
          <w:spacing w:val="1"/>
        </w:rPr>
        <w:t> </w:t>
      </w:r>
      <w:r>
        <w:rPr/>
        <w:t>should</w:t>
      </w:r>
      <w:r>
        <w:rPr>
          <w:spacing w:val="1"/>
        </w:rPr>
        <w:t> </w:t>
      </w:r>
      <w:r>
        <w:rPr/>
        <w:t>read</w:t>
      </w:r>
      <w:r>
        <w:rPr>
          <w:spacing w:val="2"/>
        </w:rPr>
        <w:t> </w:t>
      </w:r>
      <w:r>
        <w:rPr/>
        <w:t>as</w:t>
      </w:r>
      <w:r>
        <w:rPr>
          <w:spacing w:val="4"/>
        </w:rPr>
        <w:t> </w:t>
      </w:r>
      <w:r>
        <w:rPr/>
        <w:t>follows;</w:t>
      </w:r>
    </w:p>
    <w:p>
      <w:pPr>
        <w:pStyle w:val="ListParagraph"/>
        <w:numPr>
          <w:ilvl w:val="0"/>
          <w:numId w:val="34"/>
        </w:numPr>
        <w:tabs>
          <w:tab w:pos="2080" w:val="left" w:leader="none"/>
          <w:tab w:pos="2081" w:val="left" w:leader="none"/>
        </w:tabs>
        <w:spacing w:line="240" w:lineRule="auto" w:before="153" w:after="0"/>
        <w:ind w:left="2081" w:right="0" w:hanging="720"/>
        <w:jc w:val="left"/>
        <w:rPr>
          <w:sz w:val="24"/>
        </w:rPr>
      </w:pPr>
      <w:r>
        <w:rPr>
          <w:sz w:val="24"/>
        </w:rPr>
        <w:t>My</w:t>
      </w:r>
      <w:r>
        <w:rPr>
          <w:spacing w:val="-4"/>
          <w:sz w:val="24"/>
        </w:rPr>
        <w:t> </w:t>
      </w:r>
      <w:r>
        <w:rPr>
          <w:sz w:val="24"/>
        </w:rPr>
        <w:t>father</w:t>
      </w:r>
      <w:r>
        <w:rPr>
          <w:spacing w:val="4"/>
          <w:sz w:val="24"/>
        </w:rPr>
        <w:t> </w:t>
      </w:r>
      <w:r>
        <w:rPr>
          <w:sz w:val="24"/>
          <w:u w:val="single"/>
        </w:rPr>
        <w:t>was</w:t>
      </w:r>
      <w:r>
        <w:rPr>
          <w:spacing w:val="-1"/>
          <w:sz w:val="24"/>
        </w:rPr>
        <w:t> </w:t>
      </w:r>
      <w:r>
        <w:rPr>
          <w:sz w:val="24"/>
        </w:rPr>
        <w:t>busy</w:t>
      </w:r>
      <w:r>
        <w:rPr>
          <w:spacing w:val="-9"/>
          <w:sz w:val="24"/>
        </w:rPr>
        <w:t> </w:t>
      </w:r>
      <w:r>
        <w:rPr>
          <w:sz w:val="24"/>
        </w:rPr>
        <w:t>driving…</w:t>
      </w:r>
    </w:p>
    <w:p>
      <w:pPr>
        <w:pStyle w:val="BodyText"/>
        <w:spacing w:before="9"/>
        <w:rPr>
          <w:sz w:val="37"/>
        </w:rPr>
      </w:pPr>
    </w:p>
    <w:p>
      <w:pPr>
        <w:pStyle w:val="ListParagraph"/>
        <w:numPr>
          <w:ilvl w:val="0"/>
          <w:numId w:val="34"/>
        </w:numPr>
        <w:tabs>
          <w:tab w:pos="2080" w:val="left" w:leader="none"/>
          <w:tab w:pos="2081" w:val="left" w:leader="none"/>
        </w:tabs>
        <w:spacing w:line="240" w:lineRule="auto" w:before="0" w:after="0"/>
        <w:ind w:left="2081" w:right="0" w:hanging="720"/>
        <w:jc w:val="left"/>
        <w:rPr>
          <w:sz w:val="24"/>
        </w:rPr>
      </w:pPr>
      <w:r>
        <w:rPr>
          <w:sz w:val="24"/>
        </w:rPr>
        <w:t>We</w:t>
      </w:r>
      <w:r>
        <w:rPr>
          <w:spacing w:val="-1"/>
          <w:sz w:val="24"/>
        </w:rPr>
        <w:t> </w:t>
      </w:r>
      <w:r>
        <w:rPr>
          <w:sz w:val="24"/>
          <w:u w:val="single"/>
        </w:rPr>
        <w:t>came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5"/>
          <w:sz w:val="24"/>
        </w:rPr>
        <w:t> </w:t>
      </w:r>
      <w:r>
        <w:rPr>
          <w:sz w:val="24"/>
        </w:rPr>
        <w:t>the house…</w:t>
      </w:r>
    </w:p>
    <w:p>
      <w:pPr>
        <w:pStyle w:val="BodyText"/>
        <w:spacing w:before="3"/>
        <w:rPr>
          <w:sz w:val="38"/>
        </w:rPr>
      </w:pPr>
    </w:p>
    <w:p>
      <w:pPr>
        <w:pStyle w:val="ListParagraph"/>
        <w:numPr>
          <w:ilvl w:val="0"/>
          <w:numId w:val="34"/>
        </w:numPr>
        <w:tabs>
          <w:tab w:pos="2080" w:val="left" w:leader="none"/>
          <w:tab w:pos="2081" w:val="left" w:leader="none"/>
        </w:tabs>
        <w:spacing w:line="240" w:lineRule="auto" w:before="0" w:after="0"/>
        <w:ind w:left="2081" w:right="0" w:hanging="720"/>
        <w:jc w:val="left"/>
        <w:rPr>
          <w:sz w:val="24"/>
        </w:rPr>
      </w:pPr>
      <w:r>
        <w:rPr>
          <w:sz w:val="24"/>
        </w:rPr>
        <w:t>We </w:t>
      </w:r>
      <w:r>
        <w:rPr>
          <w:sz w:val="24"/>
          <w:u w:val="single"/>
        </w:rPr>
        <w:t>went</w:t>
      </w:r>
      <w:r>
        <w:rPr>
          <w:spacing w:val="2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 zoo…</w:t>
      </w:r>
    </w:p>
    <w:p>
      <w:pPr>
        <w:pStyle w:val="BodyText"/>
        <w:spacing w:before="8"/>
        <w:rPr>
          <w:sz w:val="37"/>
        </w:rPr>
      </w:pPr>
    </w:p>
    <w:p>
      <w:pPr>
        <w:pStyle w:val="ListParagraph"/>
        <w:numPr>
          <w:ilvl w:val="0"/>
          <w:numId w:val="34"/>
        </w:numPr>
        <w:tabs>
          <w:tab w:pos="2080" w:val="left" w:leader="none"/>
          <w:tab w:pos="2081" w:val="left" w:leader="none"/>
        </w:tabs>
        <w:spacing w:line="240" w:lineRule="auto" w:before="1" w:after="0"/>
        <w:ind w:left="2081" w:right="0" w:hanging="720"/>
        <w:jc w:val="left"/>
        <w:rPr>
          <w:sz w:val="24"/>
        </w:rPr>
      </w:pPr>
      <w:r>
        <w:rPr>
          <w:sz w:val="24"/>
        </w:rPr>
        <w:t>We</w:t>
      </w:r>
      <w:r>
        <w:rPr>
          <w:spacing w:val="-2"/>
          <w:sz w:val="24"/>
        </w:rPr>
        <w:t> </w:t>
      </w:r>
      <w:r>
        <w:rPr>
          <w:sz w:val="24"/>
          <w:u w:val="single"/>
        </w:rPr>
        <w:t>went</w:t>
      </w:r>
      <w:r>
        <w:rPr>
          <w:sz w:val="24"/>
        </w:rPr>
        <w:t> to</w:t>
      </w:r>
      <w:r>
        <w:rPr>
          <w:spacing w:val="-1"/>
          <w:sz w:val="24"/>
        </w:rPr>
        <w:t> </w:t>
      </w:r>
      <w:r>
        <w:rPr>
          <w:sz w:val="24"/>
        </w:rPr>
        <w:t>our</w:t>
      </w:r>
      <w:r>
        <w:rPr>
          <w:spacing w:val="-4"/>
          <w:sz w:val="24"/>
        </w:rPr>
        <w:t> </w:t>
      </w:r>
      <w:r>
        <w:rPr>
          <w:sz w:val="24"/>
        </w:rPr>
        <w:t>village…</w:t>
      </w:r>
    </w:p>
    <w:p>
      <w:pPr>
        <w:pStyle w:val="BodyText"/>
        <w:spacing w:before="4"/>
        <w:rPr>
          <w:sz w:val="37"/>
        </w:rPr>
      </w:pPr>
    </w:p>
    <w:p>
      <w:pPr>
        <w:pStyle w:val="BodyText"/>
        <w:spacing w:line="484" w:lineRule="auto"/>
        <w:ind w:left="1361" w:right="635" w:firstLine="720"/>
      </w:pPr>
      <w:r>
        <w:rPr/>
        <w:t>The</w:t>
      </w:r>
      <w:r>
        <w:rPr>
          <w:spacing w:val="17"/>
        </w:rPr>
        <w:t> </w:t>
      </w:r>
      <w:r>
        <w:rPr/>
        <w:t>following</w:t>
      </w:r>
      <w:r>
        <w:rPr>
          <w:spacing w:val="13"/>
        </w:rPr>
        <w:t> </w:t>
      </w:r>
      <w:r>
        <w:rPr/>
        <w:t>are</w:t>
      </w:r>
      <w:r>
        <w:rPr>
          <w:spacing w:val="17"/>
        </w:rPr>
        <w:t> </w:t>
      </w:r>
      <w:r>
        <w:rPr/>
        <w:t>instances</w:t>
      </w:r>
      <w:r>
        <w:rPr>
          <w:spacing w:val="12"/>
        </w:rPr>
        <w:t> </w:t>
      </w:r>
      <w:r>
        <w:rPr/>
        <w:t>where</w:t>
      </w:r>
      <w:r>
        <w:rPr>
          <w:spacing w:val="12"/>
        </w:rPr>
        <w:t> </w:t>
      </w:r>
      <w:r>
        <w:rPr/>
        <w:t>the</w:t>
      </w:r>
      <w:r>
        <w:rPr>
          <w:spacing w:val="13"/>
        </w:rPr>
        <w:t> </w:t>
      </w:r>
      <w:r>
        <w:rPr/>
        <w:t>present</w:t>
      </w:r>
      <w:r>
        <w:rPr>
          <w:spacing w:val="13"/>
        </w:rPr>
        <w:t> </w:t>
      </w:r>
      <w:r>
        <w:rPr/>
        <w:t>tense</w:t>
      </w:r>
      <w:r>
        <w:rPr>
          <w:spacing w:val="17"/>
        </w:rPr>
        <w:t> </w:t>
      </w:r>
      <w:r>
        <w:rPr/>
        <w:t>form</w:t>
      </w:r>
      <w:r>
        <w:rPr>
          <w:spacing w:val="5"/>
        </w:rPr>
        <w:t> </w:t>
      </w:r>
      <w:r>
        <w:rPr/>
        <w:t>of</w:t>
      </w:r>
      <w:r>
        <w:rPr>
          <w:spacing w:val="6"/>
        </w:rPr>
        <w:t> </w:t>
      </w:r>
      <w:r>
        <w:rPr/>
        <w:t>the</w:t>
      </w:r>
      <w:r>
        <w:rPr>
          <w:spacing w:val="17"/>
        </w:rPr>
        <w:t> </w:t>
      </w:r>
      <w:r>
        <w:rPr/>
        <w:t>lexical</w:t>
      </w:r>
      <w:r>
        <w:rPr>
          <w:spacing w:val="15"/>
        </w:rPr>
        <w:t> </w:t>
      </w:r>
      <w:r>
        <w:rPr/>
        <w:t>verb</w:t>
      </w:r>
      <w:r>
        <w:rPr>
          <w:spacing w:val="8"/>
        </w:rPr>
        <w:t> </w:t>
      </w:r>
      <w:r>
        <w:rPr/>
        <w:t>was</w:t>
      </w:r>
      <w:r>
        <w:rPr>
          <w:spacing w:val="-57"/>
        </w:rPr>
        <w:t> </w:t>
      </w:r>
      <w:r>
        <w:rPr/>
        <w:t>used by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instead of</w:t>
      </w:r>
      <w:r>
        <w:rPr>
          <w:spacing w:val="-8"/>
        </w:rPr>
        <w:t> </w:t>
      </w:r>
      <w:r>
        <w:rPr/>
        <w:t>the</w:t>
      </w:r>
      <w:r>
        <w:rPr>
          <w:spacing w:val="-1"/>
        </w:rPr>
        <w:t> </w:t>
      </w:r>
      <w:r>
        <w:rPr/>
        <w:t>progressive to make</w:t>
      </w:r>
      <w:r>
        <w:rPr>
          <w:spacing w:val="4"/>
        </w:rPr>
        <w:t> </w:t>
      </w:r>
      <w:r>
        <w:rPr/>
        <w:t>it</w:t>
      </w:r>
      <w:r>
        <w:rPr>
          <w:spacing w:val="5"/>
        </w:rPr>
        <w:t> </w:t>
      </w:r>
      <w:r>
        <w:rPr/>
        <w:t>past</w:t>
      </w:r>
      <w:r>
        <w:rPr>
          <w:spacing w:val="5"/>
        </w:rPr>
        <w:t> </w:t>
      </w:r>
      <w:r>
        <w:rPr/>
        <w:t>progressive</w:t>
      </w:r>
      <w:r>
        <w:rPr>
          <w:spacing w:val="-1"/>
        </w:rPr>
        <w:t> </w:t>
      </w:r>
      <w:r>
        <w:rPr/>
        <w:t>tense.</w:t>
      </w:r>
    </w:p>
    <w:p>
      <w:pPr>
        <w:pStyle w:val="ListParagraph"/>
        <w:numPr>
          <w:ilvl w:val="0"/>
          <w:numId w:val="35"/>
        </w:numPr>
        <w:tabs>
          <w:tab w:pos="2080" w:val="left" w:leader="none"/>
          <w:tab w:pos="2081" w:val="left" w:leader="none"/>
        </w:tabs>
        <w:spacing w:line="240" w:lineRule="auto" w:before="153" w:after="0"/>
        <w:ind w:left="2081" w:right="0" w:hanging="720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was</w:t>
      </w:r>
      <w:r>
        <w:rPr>
          <w:spacing w:val="-1"/>
          <w:sz w:val="24"/>
        </w:rPr>
        <w:t> </w:t>
      </w:r>
      <w:r>
        <w:rPr>
          <w:sz w:val="24"/>
          <w:u w:val="single"/>
        </w:rPr>
        <w:t>begin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rain</w:t>
      </w:r>
    </w:p>
    <w:p>
      <w:pPr>
        <w:pStyle w:val="BodyText"/>
        <w:spacing w:before="8"/>
        <w:rPr>
          <w:sz w:val="25"/>
        </w:rPr>
      </w:pPr>
    </w:p>
    <w:p>
      <w:pPr>
        <w:pStyle w:val="ListParagraph"/>
        <w:numPr>
          <w:ilvl w:val="0"/>
          <w:numId w:val="35"/>
        </w:numPr>
        <w:tabs>
          <w:tab w:pos="2080" w:val="left" w:leader="none"/>
          <w:tab w:pos="2081" w:val="left" w:leader="none"/>
        </w:tabs>
        <w:spacing w:line="240" w:lineRule="auto" w:before="0" w:after="0"/>
        <w:ind w:left="2081" w:right="0" w:hanging="720"/>
        <w:jc w:val="left"/>
        <w:rPr>
          <w:sz w:val="24"/>
        </w:rPr>
      </w:pPr>
      <w:r>
        <w:rPr>
          <w:sz w:val="24"/>
        </w:rPr>
        <w:t>I</w:t>
      </w:r>
      <w:r>
        <w:rPr>
          <w:spacing w:val="1"/>
          <w:sz w:val="24"/>
        </w:rPr>
        <w:t> </w:t>
      </w:r>
      <w:r>
        <w:rPr>
          <w:sz w:val="24"/>
        </w:rPr>
        <w:t>was </w:t>
      </w:r>
      <w:r>
        <w:rPr>
          <w:sz w:val="24"/>
          <w:u w:val="single"/>
        </w:rPr>
        <w:t>pray</w:t>
      </w:r>
      <w:r>
        <w:rPr>
          <w:spacing w:val="-8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Allah</w:t>
      </w:r>
    </w:p>
    <w:p>
      <w:pPr>
        <w:pStyle w:val="BodyText"/>
        <w:spacing w:before="6"/>
        <w:rPr>
          <w:sz w:val="26"/>
        </w:rPr>
      </w:pPr>
    </w:p>
    <w:p>
      <w:pPr>
        <w:pStyle w:val="ListParagraph"/>
        <w:numPr>
          <w:ilvl w:val="0"/>
          <w:numId w:val="35"/>
        </w:numPr>
        <w:tabs>
          <w:tab w:pos="2080" w:val="left" w:leader="none"/>
          <w:tab w:pos="2081" w:val="left" w:leader="none"/>
        </w:tabs>
        <w:spacing w:line="240" w:lineRule="auto" w:before="0" w:after="0"/>
        <w:ind w:left="2081" w:right="0" w:hanging="720"/>
        <w:jc w:val="left"/>
        <w:rPr>
          <w:sz w:val="24"/>
        </w:rPr>
      </w:pPr>
      <w:r>
        <w:rPr>
          <w:sz w:val="24"/>
        </w:rPr>
        <w:t>Some</w:t>
      </w:r>
      <w:r>
        <w:rPr>
          <w:spacing w:val="-1"/>
          <w:sz w:val="24"/>
        </w:rPr>
        <w:t> </w:t>
      </w:r>
      <w:r>
        <w:rPr>
          <w:sz w:val="24"/>
          <w:u w:val="single"/>
        </w:rPr>
        <w:t>are</w:t>
      </w:r>
      <w:r>
        <w:rPr>
          <w:spacing w:val="-2"/>
          <w:sz w:val="24"/>
          <w:u w:val="single"/>
        </w:rPr>
        <w:t> </w:t>
      </w:r>
      <w:r>
        <w:rPr>
          <w:sz w:val="24"/>
          <w:u w:val="single"/>
        </w:rPr>
        <w:t>play</w:t>
      </w:r>
      <w:r>
        <w:rPr>
          <w:spacing w:val="-4"/>
          <w:sz w:val="24"/>
        </w:rPr>
        <w:t> </w:t>
      </w:r>
      <w:r>
        <w:rPr>
          <w:sz w:val="24"/>
        </w:rPr>
        <w:t>langa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4" w:lineRule="auto" w:before="72"/>
        <w:ind w:left="1361" w:right="635" w:firstLine="720"/>
      </w:pPr>
      <w:r>
        <w:rPr/>
        <w:t>All</w:t>
      </w:r>
      <w:r>
        <w:rPr>
          <w:spacing w:val="23"/>
        </w:rPr>
        <w:t> </w:t>
      </w:r>
      <w:r>
        <w:rPr/>
        <w:t>the</w:t>
      </w:r>
      <w:r>
        <w:rPr>
          <w:spacing w:val="32"/>
        </w:rPr>
        <w:t> </w:t>
      </w:r>
      <w:r>
        <w:rPr/>
        <w:t>verbs</w:t>
      </w:r>
      <w:r>
        <w:rPr>
          <w:spacing w:val="31"/>
        </w:rPr>
        <w:t> </w:t>
      </w:r>
      <w:r>
        <w:rPr/>
        <w:t>in</w:t>
      </w:r>
      <w:r>
        <w:rPr>
          <w:spacing w:val="28"/>
        </w:rPr>
        <w:t> </w:t>
      </w:r>
      <w:r>
        <w:rPr/>
        <w:t>the</w:t>
      </w:r>
      <w:r>
        <w:rPr>
          <w:spacing w:val="32"/>
        </w:rPr>
        <w:t> </w:t>
      </w:r>
      <w:r>
        <w:rPr/>
        <w:t>above</w:t>
      </w:r>
      <w:r>
        <w:rPr>
          <w:spacing w:val="31"/>
        </w:rPr>
        <w:t> </w:t>
      </w:r>
      <w:r>
        <w:rPr/>
        <w:t>sentences</w:t>
      </w:r>
      <w:r>
        <w:rPr>
          <w:spacing w:val="26"/>
        </w:rPr>
        <w:t> </w:t>
      </w:r>
      <w:r>
        <w:rPr/>
        <w:t>should</w:t>
      </w:r>
      <w:r>
        <w:rPr>
          <w:spacing w:val="33"/>
        </w:rPr>
        <w:t> </w:t>
      </w:r>
      <w:r>
        <w:rPr/>
        <w:t>be</w:t>
      </w:r>
      <w:r>
        <w:rPr>
          <w:spacing w:val="32"/>
        </w:rPr>
        <w:t> </w:t>
      </w:r>
      <w:r>
        <w:rPr/>
        <w:t>in</w:t>
      </w:r>
      <w:r>
        <w:rPr>
          <w:spacing w:val="24"/>
        </w:rPr>
        <w:t> </w:t>
      </w:r>
      <w:r>
        <w:rPr/>
        <w:t>their</w:t>
      </w:r>
      <w:r>
        <w:rPr>
          <w:spacing w:val="29"/>
        </w:rPr>
        <w:t> </w:t>
      </w:r>
      <w:r>
        <w:rPr/>
        <w:t>past</w:t>
      </w:r>
      <w:r>
        <w:rPr>
          <w:spacing w:val="34"/>
        </w:rPr>
        <w:t> </w:t>
      </w:r>
      <w:r>
        <w:rPr/>
        <w:t>progressive</w:t>
      </w:r>
      <w:r>
        <w:rPr>
          <w:spacing w:val="32"/>
        </w:rPr>
        <w:t> </w:t>
      </w:r>
      <w:r>
        <w:rPr/>
        <w:t>should</w:t>
      </w:r>
      <w:r>
        <w:rPr>
          <w:spacing w:val="-57"/>
        </w:rPr>
        <w:t> </w:t>
      </w:r>
      <w:r>
        <w:rPr/>
        <w:t>read</w:t>
      </w:r>
      <w:r>
        <w:rPr>
          <w:spacing w:val="1"/>
        </w:rPr>
        <w:t> </w:t>
      </w:r>
      <w:r>
        <w:rPr/>
        <w:t>as follows:</w:t>
      </w:r>
    </w:p>
    <w:p>
      <w:pPr>
        <w:pStyle w:val="ListParagraph"/>
        <w:numPr>
          <w:ilvl w:val="0"/>
          <w:numId w:val="36"/>
        </w:numPr>
        <w:tabs>
          <w:tab w:pos="2080" w:val="left" w:leader="none"/>
          <w:tab w:pos="2081" w:val="left" w:leader="none"/>
        </w:tabs>
        <w:spacing w:line="240" w:lineRule="auto" w:before="153" w:after="0"/>
        <w:ind w:left="2081" w:right="0" w:hanging="720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was</w:t>
      </w:r>
      <w:r>
        <w:rPr>
          <w:spacing w:val="-2"/>
          <w:sz w:val="24"/>
        </w:rPr>
        <w:t> </w:t>
      </w:r>
      <w:r>
        <w:rPr>
          <w:sz w:val="24"/>
        </w:rPr>
        <w:t>beginning</w:t>
      </w:r>
      <w:r>
        <w:rPr>
          <w:spacing w:val="-1"/>
          <w:sz w:val="24"/>
        </w:rPr>
        <w:t> </w:t>
      </w:r>
      <w:r>
        <w:rPr>
          <w:sz w:val="24"/>
        </w:rPr>
        <w:t>to rain</w:t>
      </w:r>
    </w:p>
    <w:p>
      <w:pPr>
        <w:pStyle w:val="BodyText"/>
        <w:spacing w:before="2"/>
        <w:rPr>
          <w:sz w:val="38"/>
        </w:rPr>
      </w:pPr>
    </w:p>
    <w:p>
      <w:pPr>
        <w:pStyle w:val="ListParagraph"/>
        <w:numPr>
          <w:ilvl w:val="0"/>
          <w:numId w:val="36"/>
        </w:numPr>
        <w:tabs>
          <w:tab w:pos="2080" w:val="left" w:leader="none"/>
          <w:tab w:pos="2081" w:val="left" w:leader="none"/>
        </w:tabs>
        <w:spacing w:line="240" w:lineRule="auto" w:before="0" w:after="0"/>
        <w:ind w:left="2081" w:right="0" w:hanging="720"/>
        <w:jc w:val="left"/>
        <w:rPr>
          <w:sz w:val="24"/>
        </w:rPr>
      </w:pPr>
      <w:r>
        <w:rPr>
          <w:sz w:val="24"/>
        </w:rPr>
        <w:t>I</w:t>
      </w:r>
      <w:r>
        <w:rPr>
          <w:spacing w:val="-1"/>
          <w:sz w:val="24"/>
        </w:rPr>
        <w:t> </w:t>
      </w:r>
      <w:r>
        <w:rPr>
          <w:sz w:val="24"/>
        </w:rPr>
        <w:t>was</w:t>
      </w:r>
      <w:r>
        <w:rPr>
          <w:spacing w:val="-4"/>
          <w:sz w:val="24"/>
        </w:rPr>
        <w:t> </w:t>
      </w:r>
      <w:r>
        <w:rPr>
          <w:sz w:val="24"/>
        </w:rPr>
        <w:t>praying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3"/>
          <w:sz w:val="24"/>
        </w:rPr>
        <w:t> </w:t>
      </w:r>
      <w:r>
        <w:rPr>
          <w:sz w:val="24"/>
        </w:rPr>
        <w:t>Allah</w:t>
      </w:r>
    </w:p>
    <w:p>
      <w:pPr>
        <w:pStyle w:val="BodyText"/>
        <w:spacing w:before="9"/>
        <w:rPr>
          <w:sz w:val="37"/>
        </w:rPr>
      </w:pPr>
    </w:p>
    <w:p>
      <w:pPr>
        <w:pStyle w:val="ListParagraph"/>
        <w:numPr>
          <w:ilvl w:val="0"/>
          <w:numId w:val="36"/>
        </w:numPr>
        <w:tabs>
          <w:tab w:pos="2080" w:val="left" w:leader="none"/>
          <w:tab w:pos="2081" w:val="left" w:leader="none"/>
        </w:tabs>
        <w:spacing w:line="240" w:lineRule="auto" w:before="1" w:after="0"/>
        <w:ind w:left="2081" w:right="0" w:hanging="720"/>
        <w:jc w:val="left"/>
        <w:rPr>
          <w:sz w:val="24"/>
        </w:rPr>
      </w:pPr>
      <w:r>
        <w:rPr>
          <w:sz w:val="24"/>
        </w:rPr>
        <w:t>Some</w:t>
      </w:r>
      <w:r>
        <w:rPr>
          <w:spacing w:val="-5"/>
          <w:sz w:val="24"/>
        </w:rPr>
        <w:t> </w:t>
      </w:r>
      <w:r>
        <w:rPr>
          <w:sz w:val="24"/>
        </w:rPr>
        <w:t>were</w:t>
      </w:r>
      <w:r>
        <w:rPr>
          <w:spacing w:val="-4"/>
          <w:sz w:val="24"/>
        </w:rPr>
        <w:t> </w:t>
      </w:r>
      <w:r>
        <w:rPr>
          <w:sz w:val="24"/>
        </w:rPr>
        <w:t>playing</w:t>
      </w:r>
      <w:r>
        <w:rPr>
          <w:spacing w:val="1"/>
          <w:sz w:val="24"/>
        </w:rPr>
        <w:t> </w:t>
      </w:r>
      <w:r>
        <w:rPr>
          <w:sz w:val="24"/>
        </w:rPr>
        <w:t>langa</w:t>
      </w:r>
    </w:p>
    <w:p>
      <w:pPr>
        <w:pStyle w:val="BodyText"/>
        <w:spacing w:before="8"/>
        <w:rPr>
          <w:sz w:val="37"/>
        </w:rPr>
      </w:pPr>
    </w:p>
    <w:p>
      <w:pPr>
        <w:pStyle w:val="BodyText"/>
        <w:ind w:left="1361"/>
      </w:pPr>
      <w:r>
        <w:rPr/>
        <w:t>Again,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wrong</w:t>
      </w:r>
      <w:r>
        <w:rPr>
          <w:spacing w:val="-2"/>
        </w:rPr>
        <w:t> </w:t>
      </w:r>
      <w:r>
        <w:rPr/>
        <w:t>use</w:t>
      </w:r>
      <w:r>
        <w:rPr>
          <w:spacing w:val="-3"/>
        </w:rPr>
        <w:t> </w:t>
      </w:r>
      <w:r>
        <w:rPr/>
        <w:t>of</w:t>
      </w:r>
      <w:r>
        <w:rPr>
          <w:spacing w:val="-9"/>
        </w:rPr>
        <w:t> </w:t>
      </w:r>
      <w:r>
        <w:rPr/>
        <w:t>past</w:t>
      </w:r>
      <w:r>
        <w:rPr>
          <w:spacing w:val="2"/>
        </w:rPr>
        <w:t> </w:t>
      </w:r>
      <w:r>
        <w:rPr/>
        <w:t>perfect</w:t>
      </w:r>
      <w:r>
        <w:rPr>
          <w:spacing w:val="3"/>
        </w:rPr>
        <w:t> </w:t>
      </w:r>
      <w:r>
        <w:rPr/>
        <w:t>progressive</w:t>
      </w:r>
      <w:r>
        <w:rPr>
          <w:spacing w:val="2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3"/>
        </w:rPr>
        <w:t> </w:t>
      </w:r>
      <w:r>
        <w:rPr/>
        <w:t>texts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presented</w:t>
      </w:r>
      <w:r>
        <w:rPr>
          <w:spacing w:val="-2"/>
        </w:rPr>
        <w:t> </w:t>
      </w:r>
      <w:r>
        <w:rPr/>
        <w:t>below:</w:t>
      </w:r>
    </w:p>
    <w:p>
      <w:pPr>
        <w:pStyle w:val="BodyText"/>
        <w:spacing w:before="3"/>
        <w:rPr>
          <w:sz w:val="38"/>
        </w:rPr>
      </w:pPr>
    </w:p>
    <w:p>
      <w:pPr>
        <w:pStyle w:val="ListParagraph"/>
        <w:numPr>
          <w:ilvl w:val="0"/>
          <w:numId w:val="37"/>
        </w:numPr>
        <w:tabs>
          <w:tab w:pos="2080" w:val="left" w:leader="none"/>
          <w:tab w:pos="2081" w:val="left" w:leader="none"/>
        </w:tabs>
        <w:spacing w:line="240" w:lineRule="auto" w:before="0" w:after="0"/>
        <w:ind w:left="2081" w:right="0" w:hanging="720"/>
        <w:jc w:val="left"/>
        <w:rPr>
          <w:sz w:val="24"/>
        </w:rPr>
      </w:pPr>
      <w:r>
        <w:rPr>
          <w:sz w:val="24"/>
        </w:rPr>
        <w:t>He</w:t>
      </w:r>
      <w:r>
        <w:rPr>
          <w:spacing w:val="-3"/>
          <w:sz w:val="24"/>
        </w:rPr>
        <w:t> </w:t>
      </w:r>
      <w:r>
        <w:rPr>
          <w:sz w:val="24"/>
        </w:rPr>
        <w:t>had been</w:t>
      </w:r>
      <w:r>
        <w:rPr>
          <w:spacing w:val="-5"/>
          <w:sz w:val="24"/>
        </w:rPr>
        <w:t> </w:t>
      </w:r>
      <w:r>
        <w:rPr>
          <w:sz w:val="24"/>
        </w:rPr>
        <w:t>drive</w:t>
      </w:r>
      <w:r>
        <w:rPr>
          <w:spacing w:val="-1"/>
          <w:sz w:val="24"/>
        </w:rPr>
        <w:t> </w:t>
      </w:r>
      <w:r>
        <w:rPr>
          <w:sz w:val="24"/>
        </w:rPr>
        <w:t>when…</w:t>
      </w:r>
    </w:p>
    <w:p>
      <w:pPr>
        <w:pStyle w:val="BodyText"/>
        <w:spacing w:before="9"/>
        <w:rPr>
          <w:sz w:val="37"/>
        </w:rPr>
      </w:pPr>
    </w:p>
    <w:p>
      <w:pPr>
        <w:pStyle w:val="ListParagraph"/>
        <w:numPr>
          <w:ilvl w:val="0"/>
          <w:numId w:val="37"/>
        </w:numPr>
        <w:tabs>
          <w:tab w:pos="2080" w:val="left" w:leader="none"/>
          <w:tab w:pos="2081" w:val="left" w:leader="none"/>
        </w:tabs>
        <w:spacing w:line="240" w:lineRule="auto" w:before="0" w:after="0"/>
        <w:ind w:left="2081" w:right="0" w:hanging="720"/>
        <w:jc w:val="left"/>
        <w:rPr>
          <w:sz w:val="24"/>
        </w:rPr>
      </w:pPr>
      <w:r>
        <w:rPr>
          <w:sz w:val="24"/>
        </w:rPr>
        <w:t>I</w:t>
      </w:r>
      <w:r>
        <w:rPr>
          <w:spacing w:val="-1"/>
          <w:sz w:val="24"/>
        </w:rPr>
        <w:t> </w:t>
      </w:r>
      <w:r>
        <w:rPr>
          <w:sz w:val="24"/>
        </w:rPr>
        <w:t>has</w:t>
      </w:r>
      <w:r>
        <w:rPr>
          <w:spacing w:val="-3"/>
          <w:sz w:val="24"/>
        </w:rPr>
        <w:t> </w:t>
      </w:r>
      <w:r>
        <w:rPr>
          <w:sz w:val="24"/>
        </w:rPr>
        <w:t>been</w:t>
      </w:r>
      <w:r>
        <w:rPr>
          <w:spacing w:val="-6"/>
          <w:sz w:val="24"/>
        </w:rPr>
        <w:t> </w:t>
      </w:r>
      <w:r>
        <w:rPr>
          <w:sz w:val="24"/>
          <w:u w:val="single"/>
        </w:rPr>
        <w:t>spending</w:t>
      </w:r>
      <w:r>
        <w:rPr>
          <w:spacing w:val="4"/>
          <w:sz w:val="24"/>
        </w:rPr>
        <w:t> </w:t>
      </w:r>
      <w:r>
        <w:rPr>
          <w:sz w:val="24"/>
        </w:rPr>
        <w:t>my</w:t>
      </w:r>
      <w:r>
        <w:rPr>
          <w:spacing w:val="-2"/>
          <w:sz w:val="24"/>
        </w:rPr>
        <w:t> </w:t>
      </w:r>
      <w:r>
        <w:rPr>
          <w:sz w:val="24"/>
        </w:rPr>
        <w:t>holiday</w:t>
      </w:r>
      <w:r>
        <w:rPr>
          <w:spacing w:val="-6"/>
          <w:sz w:val="24"/>
        </w:rPr>
        <w:t> </w:t>
      </w:r>
      <w:r>
        <w:rPr>
          <w:sz w:val="24"/>
        </w:rPr>
        <w:t>at</w:t>
      </w:r>
      <w:r>
        <w:rPr>
          <w:spacing w:val="2"/>
          <w:sz w:val="24"/>
        </w:rPr>
        <w:t> </w:t>
      </w:r>
      <w:r>
        <w:rPr>
          <w:sz w:val="24"/>
        </w:rPr>
        <w:t>home…</w:t>
      </w:r>
    </w:p>
    <w:p>
      <w:pPr>
        <w:pStyle w:val="BodyText"/>
        <w:spacing w:before="9"/>
        <w:rPr>
          <w:sz w:val="37"/>
        </w:rPr>
      </w:pPr>
    </w:p>
    <w:p>
      <w:pPr>
        <w:pStyle w:val="ListParagraph"/>
        <w:numPr>
          <w:ilvl w:val="0"/>
          <w:numId w:val="37"/>
        </w:numPr>
        <w:tabs>
          <w:tab w:pos="2080" w:val="left" w:leader="none"/>
          <w:tab w:pos="2081" w:val="left" w:leader="none"/>
        </w:tabs>
        <w:spacing w:line="240" w:lineRule="auto" w:before="0" w:after="0"/>
        <w:ind w:left="2081" w:right="0" w:hanging="720"/>
        <w:jc w:val="left"/>
        <w:rPr>
          <w:sz w:val="24"/>
        </w:rPr>
      </w:pPr>
      <w:r>
        <w:rPr>
          <w:sz w:val="24"/>
        </w:rPr>
        <w:t>My</w:t>
      </w:r>
      <w:r>
        <w:rPr>
          <w:spacing w:val="-12"/>
          <w:sz w:val="24"/>
        </w:rPr>
        <w:t> </w:t>
      </w:r>
      <w:r>
        <w:rPr>
          <w:sz w:val="24"/>
        </w:rPr>
        <w:t>elder</w:t>
      </w:r>
      <w:r>
        <w:rPr>
          <w:spacing w:val="-1"/>
          <w:sz w:val="24"/>
        </w:rPr>
        <w:t> </w:t>
      </w:r>
      <w:r>
        <w:rPr>
          <w:sz w:val="24"/>
        </w:rPr>
        <w:t>brother</w:t>
      </w:r>
      <w:r>
        <w:rPr>
          <w:spacing w:val="-1"/>
          <w:sz w:val="24"/>
        </w:rPr>
        <w:t> </w:t>
      </w:r>
      <w:r>
        <w:rPr>
          <w:sz w:val="24"/>
        </w:rPr>
        <w:t>had</w:t>
      </w:r>
      <w:r>
        <w:rPr>
          <w:spacing w:val="-2"/>
          <w:sz w:val="24"/>
        </w:rPr>
        <w:t> </w:t>
      </w:r>
      <w:r>
        <w:rPr>
          <w:sz w:val="24"/>
        </w:rPr>
        <w:t>been</w:t>
      </w:r>
      <w:r>
        <w:rPr>
          <w:spacing w:val="-3"/>
          <w:sz w:val="24"/>
        </w:rPr>
        <w:t> </w:t>
      </w:r>
      <w:r>
        <w:rPr>
          <w:sz w:val="24"/>
          <w:u w:val="single"/>
        </w:rPr>
        <w:t>sended</w:t>
      </w:r>
      <w:r>
        <w:rPr>
          <w:spacing w:val="3"/>
          <w:sz w:val="24"/>
        </w:rPr>
        <w:t> </w:t>
      </w:r>
      <w:r>
        <w:rPr>
          <w:sz w:val="24"/>
        </w:rPr>
        <w:t>me…</w:t>
      </w:r>
    </w:p>
    <w:p>
      <w:pPr>
        <w:pStyle w:val="BodyText"/>
        <w:spacing w:before="9"/>
        <w:rPr>
          <w:sz w:val="37"/>
        </w:rPr>
      </w:pPr>
    </w:p>
    <w:p>
      <w:pPr>
        <w:pStyle w:val="BodyText"/>
        <w:spacing w:line="484" w:lineRule="auto" w:before="1"/>
        <w:ind w:left="640" w:right="635"/>
      </w:pPr>
      <w:r>
        <w:rPr/>
        <w:t>In</w:t>
      </w:r>
      <w:r>
        <w:rPr>
          <w:spacing w:val="-12"/>
        </w:rPr>
        <w:t> </w:t>
      </w:r>
      <w:r>
        <w:rPr/>
        <w:t>sentence</w:t>
      </w:r>
      <w:r>
        <w:rPr>
          <w:spacing w:val="-7"/>
        </w:rPr>
        <w:t> </w:t>
      </w:r>
      <w:r>
        <w:rPr/>
        <w:t>(a)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verb</w:t>
      </w:r>
      <w:r>
        <w:rPr>
          <w:spacing w:val="-7"/>
        </w:rPr>
        <w:t> </w:t>
      </w:r>
      <w:r>
        <w:rPr/>
        <w:t>‗drive‘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not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correct</w:t>
      </w:r>
      <w:r>
        <w:rPr>
          <w:spacing w:val="-3"/>
        </w:rPr>
        <w:t> </w:t>
      </w:r>
      <w:r>
        <w:rPr/>
        <w:t>form</w:t>
      </w:r>
      <w:r>
        <w:rPr>
          <w:spacing w:val="-15"/>
        </w:rPr>
        <w:t> </w:t>
      </w:r>
      <w:r>
        <w:rPr/>
        <w:t>but</w:t>
      </w:r>
      <w:r>
        <w:rPr>
          <w:spacing w:val="-2"/>
        </w:rPr>
        <w:t> </w:t>
      </w:r>
      <w:r>
        <w:rPr/>
        <w:t>the</w:t>
      </w:r>
      <w:r>
        <w:rPr>
          <w:spacing w:val="-8"/>
        </w:rPr>
        <w:t> </w:t>
      </w:r>
      <w:r>
        <w:rPr/>
        <w:t>‗ing‘</w:t>
      </w:r>
      <w:r>
        <w:rPr>
          <w:spacing w:val="-6"/>
        </w:rPr>
        <w:t> </w:t>
      </w:r>
      <w:r>
        <w:rPr/>
        <w:t>form</w:t>
      </w:r>
      <w:r>
        <w:rPr>
          <w:spacing w:val="-11"/>
        </w:rPr>
        <w:t> </w:t>
      </w:r>
      <w:r>
        <w:rPr/>
        <w:t>‗driving‘</w:t>
      </w:r>
      <w:r>
        <w:rPr>
          <w:spacing w:val="-9"/>
        </w:rPr>
        <w:t> </w:t>
      </w:r>
      <w:r>
        <w:rPr/>
        <w:t>should</w:t>
      </w:r>
      <w:r>
        <w:rPr>
          <w:spacing w:val="-4"/>
        </w:rPr>
        <w:t> </w:t>
      </w:r>
      <w:r>
        <w:rPr/>
        <w:t>be</w:t>
      </w:r>
      <w:r>
        <w:rPr>
          <w:spacing w:val="-7"/>
        </w:rPr>
        <w:t> </w:t>
      </w:r>
      <w:r>
        <w:rPr/>
        <w:t>used</w:t>
      </w:r>
      <w:r>
        <w:rPr>
          <w:spacing w:val="-57"/>
        </w:rPr>
        <w:t> </w:t>
      </w:r>
      <w:r>
        <w:rPr>
          <w:spacing w:val="-3"/>
          <w:w w:val="99"/>
        </w:rPr>
        <w:t>s</w:t>
      </w:r>
      <w:r>
        <w:rPr/>
        <w:t>o</w:t>
      </w:r>
      <w:r>
        <w:rPr>
          <w:spacing w:val="2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a</w:t>
      </w:r>
      <w:r>
        <w:rPr/>
        <w:t>t</w:t>
      </w:r>
      <w:r>
        <w:rPr>
          <w:spacing w:val="-2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1"/>
        </w:rPr>
        <w:t> </w:t>
      </w:r>
      <w:r>
        <w:rPr>
          <w:spacing w:val="-3"/>
          <w:w w:val="99"/>
        </w:rPr>
        <w:t>s</w:t>
      </w:r>
      <w:r>
        <w:rPr>
          <w:spacing w:val="3"/>
        </w:rPr>
        <w:t>e</w:t>
      </w:r>
      <w:r>
        <w:rPr>
          <w:spacing w:val="-5"/>
        </w:rPr>
        <w:t>n</w:t>
      </w:r>
      <w:r>
        <w:rPr>
          <w:spacing w:val="7"/>
        </w:rPr>
        <w:t>t</w:t>
      </w:r>
      <w:r>
        <w:rPr>
          <w:spacing w:val="-1"/>
        </w:rPr>
        <w:t>e</w:t>
      </w:r>
      <w:r>
        <w:rPr>
          <w:spacing w:val="-5"/>
        </w:rPr>
        <w:t>n</w:t>
      </w:r>
      <w:r>
        <w:rPr>
          <w:spacing w:val="-1"/>
        </w:rPr>
        <w:t>c</w:t>
      </w:r>
      <w:r>
        <w:rPr/>
        <w:t>e</w:t>
      </w:r>
      <w:r>
        <w:rPr>
          <w:spacing w:val="1"/>
        </w:rPr>
        <w:t> </w:t>
      </w:r>
      <w:r>
        <w:rPr>
          <w:spacing w:val="2"/>
          <w:w w:val="99"/>
        </w:rPr>
        <w:t>s</w:t>
      </w:r>
      <w:r>
        <w:rPr>
          <w:spacing w:val="-5"/>
        </w:rPr>
        <w:t>h</w:t>
      </w:r>
      <w:r>
        <w:rPr>
          <w:spacing w:val="4"/>
        </w:rPr>
        <w:t>ou</w:t>
      </w:r>
      <w:r>
        <w:rPr>
          <w:spacing w:val="-10"/>
        </w:rPr>
        <w:t>l</w:t>
      </w:r>
      <w:r>
        <w:rPr/>
        <w:t>d</w:t>
      </w:r>
      <w:r>
        <w:rPr>
          <w:spacing w:val="2"/>
        </w:rPr>
        <w:t> </w:t>
      </w:r>
      <w:r>
        <w:rPr>
          <w:spacing w:val="1"/>
        </w:rPr>
        <w:t>r</w:t>
      </w:r>
      <w:r>
        <w:rPr>
          <w:spacing w:val="-1"/>
        </w:rPr>
        <w:t>ea</w:t>
      </w:r>
      <w:r>
        <w:rPr/>
        <w:t>d</w:t>
      </w:r>
      <w:r>
        <w:rPr>
          <w:spacing w:val="2"/>
        </w:rPr>
        <w:t> </w:t>
      </w:r>
      <w:r>
        <w:rPr>
          <w:spacing w:val="-1"/>
        </w:rPr>
        <w:t>c</w:t>
      </w:r>
      <w:r>
        <w:rPr>
          <w:spacing w:val="4"/>
        </w:rPr>
        <w:t>o</w:t>
      </w:r>
      <w:r>
        <w:rPr>
          <w:spacing w:val="-4"/>
        </w:rPr>
        <w:t>r</w:t>
      </w:r>
      <w:r>
        <w:rPr>
          <w:spacing w:val="1"/>
        </w:rPr>
        <w:t>r</w:t>
      </w:r>
      <w:r>
        <w:rPr>
          <w:spacing w:val="-1"/>
        </w:rPr>
        <w:t>ec</w:t>
      </w:r>
      <w:r>
        <w:rPr>
          <w:spacing w:val="5"/>
        </w:rPr>
        <w:t>t</w:t>
      </w:r>
      <w:r>
        <w:rPr>
          <w:spacing w:val="-5"/>
        </w:rPr>
        <w:t>l</w:t>
      </w:r>
      <w:r>
        <w:rPr/>
        <w:t>y</w:t>
      </w:r>
      <w:r>
        <w:rPr>
          <w:spacing w:val="-8"/>
        </w:rPr>
        <w:t> </w:t>
      </w:r>
      <w:r>
        <w:rPr>
          <w:spacing w:val="3"/>
        </w:rPr>
        <w:t>a</w:t>
      </w:r>
      <w:r>
        <w:rPr>
          <w:spacing w:val="2"/>
          <w:w w:val="99"/>
        </w:rPr>
        <w:t>s</w:t>
      </w:r>
      <w:r>
        <w:rPr/>
        <w:t>; </w:t>
      </w:r>
      <w:r>
        <w:rPr>
          <w:spacing w:val="5"/>
        </w:rPr>
        <w:t> </w:t>
      </w:r>
      <w:r>
        <w:rPr>
          <w:spacing w:val="-6"/>
          <w:w w:val="44"/>
        </w:rPr>
        <w:t>―</w:t>
      </w:r>
      <w:r>
        <w:rPr>
          <w:spacing w:val="-1"/>
        </w:rPr>
        <w:t>H</w:t>
      </w:r>
      <w:r>
        <w:rPr/>
        <w:t>e</w:t>
      </w:r>
      <w:r>
        <w:rPr>
          <w:spacing w:val="5"/>
        </w:rPr>
        <w:t> </w:t>
      </w:r>
      <w:r>
        <w:rPr>
          <w:spacing w:val="-5"/>
        </w:rPr>
        <w:t>h</w:t>
      </w:r>
      <w:r>
        <w:rPr>
          <w:spacing w:val="-1"/>
        </w:rPr>
        <w:t>a</w:t>
      </w:r>
      <w:r>
        <w:rPr/>
        <w:t>d</w:t>
      </w:r>
      <w:r>
        <w:rPr>
          <w:spacing w:val="6"/>
        </w:rPr>
        <w:t> </w:t>
      </w:r>
      <w:r>
        <w:rPr>
          <w:spacing w:val="-5"/>
        </w:rPr>
        <w:t>b</w:t>
      </w:r>
      <w:r>
        <w:rPr>
          <w:spacing w:val="-1"/>
        </w:rPr>
        <w:t>e</w:t>
      </w:r>
      <w:r>
        <w:rPr>
          <w:spacing w:val="3"/>
        </w:rPr>
        <w:t>e</w:t>
      </w:r>
      <w:r>
        <w:rPr/>
        <w:t>n</w:t>
      </w:r>
      <w:r>
        <w:rPr>
          <w:spacing w:val="-3"/>
        </w:rPr>
        <w:t> </w:t>
      </w:r>
      <w:r>
        <w:rPr/>
        <w:t>d</w:t>
      </w:r>
      <w:r>
        <w:rPr>
          <w:spacing w:val="6"/>
        </w:rPr>
        <w:t>r</w:t>
      </w:r>
      <w:r>
        <w:rPr>
          <w:spacing w:val="-5"/>
        </w:rPr>
        <w:t>i</w:t>
      </w:r>
      <w:r>
        <w:rPr/>
        <w:t>v</w:t>
      </w:r>
      <w:r>
        <w:rPr>
          <w:spacing w:val="-5"/>
        </w:rPr>
        <w:t>i</w:t>
      </w:r>
      <w:r>
        <w:rPr/>
        <w:t>ng</w:t>
      </w:r>
      <w:r>
        <w:rPr>
          <w:spacing w:val="2"/>
        </w:rPr>
        <w:t> </w:t>
      </w:r>
      <w:r>
        <w:rPr>
          <w:spacing w:val="4"/>
        </w:rPr>
        <w:t>w</w:t>
      </w:r>
      <w:r>
        <w:rPr>
          <w:spacing w:val="-5"/>
        </w:rPr>
        <w:t>h</w:t>
      </w:r>
      <w:r>
        <w:rPr>
          <w:spacing w:val="3"/>
        </w:rPr>
        <w:t>e</w:t>
      </w:r>
      <w:r>
        <w:rPr>
          <w:spacing w:val="-5"/>
        </w:rPr>
        <w:t>n</w:t>
      </w:r>
      <w:r>
        <w:rPr>
          <w:w w:val="112"/>
        </w:rPr>
        <w:t>…‖</w:t>
      </w:r>
    </w:p>
    <w:p>
      <w:pPr>
        <w:pStyle w:val="BodyText"/>
        <w:spacing w:line="484" w:lineRule="auto" w:before="147"/>
        <w:ind w:left="640" w:right="635"/>
      </w:pPr>
      <w:r>
        <w:rPr/>
        <w:t>In</w:t>
      </w:r>
      <w:r>
        <w:rPr>
          <w:spacing w:val="6"/>
        </w:rPr>
        <w:t> </w:t>
      </w:r>
      <w:r>
        <w:rPr/>
        <w:t>sentence</w:t>
      </w:r>
      <w:r>
        <w:rPr>
          <w:spacing w:val="10"/>
        </w:rPr>
        <w:t> </w:t>
      </w:r>
      <w:r>
        <w:rPr/>
        <w:t>(b)</w:t>
      </w:r>
      <w:r>
        <w:rPr>
          <w:spacing w:val="8"/>
        </w:rPr>
        <w:t> </w:t>
      </w:r>
      <w:r>
        <w:rPr/>
        <w:t>the</w:t>
      </w:r>
      <w:r>
        <w:rPr>
          <w:spacing w:val="5"/>
        </w:rPr>
        <w:t> </w:t>
      </w:r>
      <w:r>
        <w:rPr/>
        <w:t>problem</w:t>
      </w:r>
      <w:r>
        <w:rPr>
          <w:spacing w:val="2"/>
        </w:rPr>
        <w:t> </w:t>
      </w:r>
      <w:r>
        <w:rPr/>
        <w:t>arises</w:t>
      </w:r>
      <w:r>
        <w:rPr>
          <w:spacing w:val="9"/>
        </w:rPr>
        <w:t> </w:t>
      </w:r>
      <w:r>
        <w:rPr/>
        <w:t>in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wrong</w:t>
      </w:r>
      <w:r>
        <w:rPr>
          <w:spacing w:val="6"/>
        </w:rPr>
        <w:t> </w:t>
      </w:r>
      <w:r>
        <w:rPr/>
        <w:t>use</w:t>
      </w:r>
      <w:r>
        <w:rPr>
          <w:spacing w:val="5"/>
        </w:rPr>
        <w:t> </w:t>
      </w:r>
      <w:r>
        <w:rPr/>
        <w:t>of</w:t>
      </w:r>
      <w:r>
        <w:rPr>
          <w:spacing w:val="3"/>
        </w:rPr>
        <w:t> </w:t>
      </w:r>
      <w:r>
        <w:rPr/>
        <w:t>‗has‘</w:t>
      </w:r>
      <w:r>
        <w:rPr>
          <w:spacing w:val="8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5"/>
        </w:rPr>
        <w:t> </w:t>
      </w:r>
      <w:r>
        <w:rPr/>
        <w:t>first</w:t>
      </w:r>
      <w:r>
        <w:rPr>
          <w:spacing w:val="10"/>
        </w:rPr>
        <w:t> </w:t>
      </w:r>
      <w:r>
        <w:rPr/>
        <w:t>person</w:t>
      </w:r>
      <w:r>
        <w:rPr>
          <w:spacing w:val="2"/>
        </w:rPr>
        <w:t> </w:t>
      </w:r>
      <w:r>
        <w:rPr/>
        <w:t>pronounce</w:t>
      </w:r>
      <w:r>
        <w:rPr>
          <w:spacing w:val="9"/>
        </w:rPr>
        <w:t> </w:t>
      </w:r>
      <w:r>
        <w:rPr/>
        <w:t>‗I‘,</w:t>
      </w:r>
      <w:r>
        <w:rPr>
          <w:spacing w:val="-57"/>
        </w:rPr>
        <w:t> </w:t>
      </w:r>
      <w:r>
        <w:rPr/>
        <w:t>the</w:t>
      </w:r>
      <w:r>
        <w:rPr>
          <w:spacing w:val="-3"/>
        </w:rPr>
        <w:t> </w:t>
      </w:r>
      <w:r>
        <w:rPr/>
        <w:t>right</w:t>
      </w:r>
      <w:r>
        <w:rPr>
          <w:spacing w:val="4"/>
        </w:rPr>
        <w:t> </w:t>
      </w:r>
      <w:r>
        <w:rPr/>
        <w:t>form</w:t>
      </w:r>
      <w:r>
        <w:rPr>
          <w:spacing w:val="-10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2"/>
        </w:rPr>
        <w:t> </w:t>
      </w:r>
      <w:r>
        <w:rPr/>
        <w:t>verb</w:t>
      </w:r>
      <w:r>
        <w:rPr>
          <w:spacing w:val="-6"/>
        </w:rPr>
        <w:t> </w:t>
      </w:r>
      <w:r>
        <w:rPr/>
        <w:t>should</w:t>
      </w:r>
      <w:r>
        <w:rPr>
          <w:spacing w:val="-1"/>
        </w:rPr>
        <w:t> </w:t>
      </w:r>
      <w:r>
        <w:rPr/>
        <w:t>be</w:t>
      </w:r>
      <w:r>
        <w:rPr>
          <w:spacing w:val="-2"/>
        </w:rPr>
        <w:t> </w:t>
      </w:r>
      <w:r>
        <w:rPr/>
        <w:t>‗had‘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I</w:t>
      </w:r>
      <w:r>
        <w:rPr>
          <w:spacing w:val="-1"/>
        </w:rPr>
        <w:t> </w:t>
      </w:r>
      <w:r>
        <w:rPr/>
        <w:t>had</w:t>
      </w:r>
      <w:r>
        <w:rPr>
          <w:spacing w:val="3"/>
        </w:rPr>
        <w:t> </w:t>
      </w:r>
      <w:r>
        <w:rPr/>
        <w:t>been</w:t>
      </w:r>
      <w:r>
        <w:rPr>
          <w:spacing w:val="-6"/>
        </w:rPr>
        <w:t> </w:t>
      </w:r>
      <w:r>
        <w:rPr/>
        <w:t>spending</w:t>
      </w:r>
      <w:r>
        <w:rPr>
          <w:spacing w:val="3"/>
        </w:rPr>
        <w:t> </w:t>
      </w:r>
      <w:r>
        <w:rPr/>
        <w:t>my</w:t>
      </w:r>
      <w:r>
        <w:rPr>
          <w:spacing w:val="-6"/>
        </w:rPr>
        <w:t> </w:t>
      </w:r>
      <w:r>
        <w:rPr/>
        <w:t>holiday</w:t>
      </w:r>
      <w:r>
        <w:rPr>
          <w:spacing w:val="-6"/>
        </w:rPr>
        <w:t> </w:t>
      </w:r>
      <w:r>
        <w:rPr/>
        <w:t>at</w:t>
      </w:r>
      <w:r>
        <w:rPr>
          <w:spacing w:val="4"/>
        </w:rPr>
        <w:t> </w:t>
      </w:r>
      <w:r>
        <w:rPr/>
        <w:t>home……</w:t>
      </w:r>
    </w:p>
    <w:p>
      <w:pPr>
        <w:pStyle w:val="BodyText"/>
        <w:spacing w:before="153"/>
        <w:ind w:left="1361"/>
      </w:pPr>
      <w:r>
        <w:rPr/>
        <w:t>The</w:t>
      </w:r>
      <w:r>
        <w:rPr>
          <w:spacing w:val="-3"/>
        </w:rPr>
        <w:t> </w:t>
      </w:r>
      <w:r>
        <w:rPr/>
        <w:t>wrong</w:t>
      </w:r>
      <w:r>
        <w:rPr>
          <w:spacing w:val="-2"/>
        </w:rPr>
        <w:t> </w:t>
      </w:r>
      <w:r>
        <w:rPr/>
        <w:t>use</w:t>
      </w:r>
      <w:r>
        <w:rPr>
          <w:spacing w:val="-3"/>
        </w:rPr>
        <w:t> </w:t>
      </w:r>
      <w:r>
        <w:rPr/>
        <w:t>of</w:t>
      </w:r>
      <w:r>
        <w:rPr>
          <w:spacing w:val="-9"/>
        </w:rPr>
        <w:t> </w:t>
      </w:r>
      <w:r>
        <w:rPr/>
        <w:t>past</w:t>
      </w:r>
      <w:r>
        <w:rPr>
          <w:spacing w:val="3"/>
        </w:rPr>
        <w:t> </w:t>
      </w:r>
      <w:r>
        <w:rPr/>
        <w:t>perfect</w:t>
      </w:r>
      <w:r>
        <w:rPr>
          <w:spacing w:val="-2"/>
        </w:rPr>
        <w:t> </w:t>
      </w:r>
      <w:r>
        <w:rPr/>
        <w:t>tense</w:t>
      </w:r>
      <w:r>
        <w:rPr>
          <w:spacing w:val="2"/>
        </w:rPr>
        <w:t> </w:t>
      </w:r>
      <w:r>
        <w:rPr/>
        <w:t>is</w:t>
      </w:r>
      <w:r>
        <w:rPr>
          <w:spacing w:val="-4"/>
        </w:rPr>
        <w:t> </w:t>
      </w:r>
      <w:r>
        <w:rPr/>
        <w:t>presented</w:t>
      </w:r>
      <w:r>
        <w:rPr>
          <w:spacing w:val="-1"/>
        </w:rPr>
        <w:t> </w:t>
      </w:r>
      <w:r>
        <w:rPr/>
        <w:t>as</w:t>
      </w:r>
      <w:r>
        <w:rPr>
          <w:spacing w:val="-4"/>
        </w:rPr>
        <w:t> </w:t>
      </w:r>
      <w:r>
        <w:rPr/>
        <w:t>follows:</w:t>
      </w:r>
    </w:p>
    <w:p>
      <w:pPr>
        <w:pStyle w:val="BodyText"/>
        <w:spacing w:before="9"/>
        <w:rPr>
          <w:sz w:val="37"/>
        </w:rPr>
      </w:pPr>
    </w:p>
    <w:p>
      <w:pPr>
        <w:pStyle w:val="ListParagraph"/>
        <w:numPr>
          <w:ilvl w:val="1"/>
          <w:numId w:val="37"/>
        </w:numPr>
        <w:tabs>
          <w:tab w:pos="2081" w:val="left" w:leader="none"/>
        </w:tabs>
        <w:spacing w:line="240" w:lineRule="auto" w:before="0" w:after="0"/>
        <w:ind w:left="2081" w:right="0" w:hanging="360"/>
        <w:jc w:val="left"/>
        <w:rPr>
          <w:sz w:val="24"/>
        </w:rPr>
      </w:pPr>
      <w:r>
        <w:rPr>
          <w:sz w:val="24"/>
        </w:rPr>
        <w:t>I</w:t>
      </w:r>
      <w:r>
        <w:rPr>
          <w:spacing w:val="-1"/>
          <w:sz w:val="24"/>
        </w:rPr>
        <w:t> </w:t>
      </w:r>
      <w:r>
        <w:rPr>
          <w:sz w:val="24"/>
        </w:rPr>
        <w:t>have</w:t>
      </w:r>
      <w:r>
        <w:rPr>
          <w:spacing w:val="3"/>
          <w:sz w:val="24"/>
        </w:rPr>
        <w:t> </w:t>
      </w:r>
      <w:r>
        <w:rPr>
          <w:sz w:val="24"/>
        </w:rPr>
        <w:t>finished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work</w:t>
      </w:r>
      <w:r>
        <w:rPr>
          <w:spacing w:val="-6"/>
          <w:sz w:val="24"/>
        </w:rPr>
        <w:t> </w:t>
      </w:r>
      <w:r>
        <w:rPr>
          <w:sz w:val="24"/>
        </w:rPr>
        <w:t>when</w:t>
      </w:r>
      <w:r>
        <w:rPr>
          <w:spacing w:val="-6"/>
          <w:sz w:val="24"/>
        </w:rPr>
        <w:t> </w:t>
      </w:r>
      <w:r>
        <w:rPr>
          <w:sz w:val="24"/>
        </w:rPr>
        <w:t>he</w:t>
      </w:r>
      <w:r>
        <w:rPr>
          <w:spacing w:val="-3"/>
          <w:sz w:val="24"/>
        </w:rPr>
        <w:t> </w:t>
      </w:r>
      <w:r>
        <w:rPr>
          <w:sz w:val="24"/>
        </w:rPr>
        <w:t>came</w:t>
      </w:r>
      <w:r>
        <w:rPr>
          <w:spacing w:val="3"/>
          <w:sz w:val="24"/>
        </w:rPr>
        <w:t> </w:t>
      </w:r>
      <w:r>
        <w:rPr>
          <w:sz w:val="24"/>
        </w:rPr>
        <w:t>in…</w:t>
      </w:r>
    </w:p>
    <w:p>
      <w:pPr>
        <w:pStyle w:val="BodyText"/>
        <w:spacing w:before="5"/>
      </w:pPr>
    </w:p>
    <w:p>
      <w:pPr>
        <w:pStyle w:val="ListParagraph"/>
        <w:numPr>
          <w:ilvl w:val="1"/>
          <w:numId w:val="37"/>
        </w:numPr>
        <w:tabs>
          <w:tab w:pos="2081" w:val="left" w:leader="none"/>
        </w:tabs>
        <w:spacing w:line="240" w:lineRule="auto" w:before="0" w:after="0"/>
        <w:ind w:left="2081" w:right="0" w:hanging="360"/>
        <w:jc w:val="left"/>
        <w:rPr>
          <w:sz w:val="24"/>
        </w:rPr>
      </w:pPr>
      <w:r>
        <w:rPr>
          <w:sz w:val="24"/>
        </w:rPr>
        <w:t>Instead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13"/>
          <w:sz w:val="24"/>
        </w:rPr>
        <w:t> </w:t>
      </w:r>
      <w:r>
        <w:rPr>
          <w:sz w:val="24"/>
        </w:rPr>
        <w:t>‗I</w:t>
      </w:r>
      <w:r>
        <w:rPr>
          <w:spacing w:val="-5"/>
          <w:sz w:val="24"/>
        </w:rPr>
        <w:t> </w:t>
      </w:r>
      <w:r>
        <w:rPr>
          <w:sz w:val="24"/>
        </w:rPr>
        <w:t>had</w:t>
      </w:r>
      <w:r>
        <w:rPr>
          <w:spacing w:val="-2"/>
          <w:sz w:val="24"/>
        </w:rPr>
        <w:t> </w:t>
      </w:r>
      <w:r>
        <w:rPr>
          <w:sz w:val="24"/>
        </w:rPr>
        <w:t>finished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work</w:t>
      </w:r>
      <w:r>
        <w:rPr>
          <w:spacing w:val="-6"/>
          <w:sz w:val="24"/>
        </w:rPr>
        <w:t> </w:t>
      </w:r>
      <w:r>
        <w:rPr>
          <w:sz w:val="24"/>
        </w:rPr>
        <w:t>when</w:t>
      </w:r>
      <w:r>
        <w:rPr>
          <w:spacing w:val="-6"/>
          <w:sz w:val="24"/>
        </w:rPr>
        <w:t> </w:t>
      </w:r>
      <w:r>
        <w:rPr>
          <w:sz w:val="24"/>
        </w:rPr>
        <w:t>he</w:t>
      </w:r>
      <w:r>
        <w:rPr>
          <w:spacing w:val="-6"/>
          <w:sz w:val="24"/>
        </w:rPr>
        <w:t> </w:t>
      </w:r>
      <w:r>
        <w:rPr>
          <w:sz w:val="24"/>
        </w:rPr>
        <w:t>came</w:t>
      </w:r>
      <w:r>
        <w:rPr>
          <w:spacing w:val="-3"/>
          <w:sz w:val="24"/>
        </w:rPr>
        <w:t> </w:t>
      </w:r>
      <w:r>
        <w:rPr>
          <w:sz w:val="24"/>
        </w:rPr>
        <w:t>in…</w:t>
      </w:r>
    </w:p>
    <w:p>
      <w:pPr>
        <w:pStyle w:val="BodyText"/>
        <w:spacing w:before="4"/>
        <w:rPr>
          <w:sz w:val="37"/>
        </w:rPr>
      </w:pPr>
    </w:p>
    <w:p>
      <w:pPr>
        <w:pStyle w:val="BodyText"/>
        <w:spacing w:line="480" w:lineRule="auto"/>
        <w:ind w:left="640" w:right="637" w:firstLine="720"/>
        <w:jc w:val="both"/>
      </w:pPr>
      <w:r>
        <w:rPr/>
        <w:t>The third finding showed that male students performed better in their written English</w:t>
      </w:r>
      <w:r>
        <w:rPr>
          <w:spacing w:val="1"/>
        </w:rPr>
        <w:t> </w:t>
      </w:r>
      <w:r>
        <w:rPr/>
        <w:t>essays than their female counterparts in the understanding and usage of the future tense marker.</w:t>
      </w:r>
      <w:r>
        <w:rPr>
          <w:spacing w:val="1"/>
        </w:rPr>
        <w:t> </w:t>
      </w:r>
      <w:r>
        <w:rPr/>
        <w:t>The future tense operates with modal auxiliaries and lexical verbs. Ashade (2007) noted that</w:t>
      </w:r>
      <w:r>
        <w:rPr>
          <w:spacing w:val="1"/>
        </w:rPr>
        <w:t> </w:t>
      </w:r>
      <w:r>
        <w:rPr/>
        <w:t>future</w:t>
      </w:r>
      <w:r>
        <w:rPr>
          <w:spacing w:val="9"/>
        </w:rPr>
        <w:t> </w:t>
      </w:r>
      <w:r>
        <w:rPr/>
        <w:t>tense</w:t>
      </w:r>
      <w:r>
        <w:rPr>
          <w:spacing w:val="9"/>
        </w:rPr>
        <w:t> </w:t>
      </w:r>
      <w:r>
        <w:rPr/>
        <w:t>refers</w:t>
      </w:r>
      <w:r>
        <w:rPr>
          <w:spacing w:val="9"/>
        </w:rPr>
        <w:t> </w:t>
      </w:r>
      <w:r>
        <w:rPr/>
        <w:t>to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action</w:t>
      </w:r>
      <w:r>
        <w:rPr>
          <w:spacing w:val="5"/>
        </w:rPr>
        <w:t> </w:t>
      </w:r>
      <w:r>
        <w:rPr/>
        <w:t>which</w:t>
      </w:r>
      <w:r>
        <w:rPr>
          <w:spacing w:val="11"/>
        </w:rPr>
        <w:t> </w:t>
      </w:r>
      <w:r>
        <w:rPr/>
        <w:t>occurs</w:t>
      </w:r>
      <w:r>
        <w:rPr>
          <w:spacing w:val="13"/>
        </w:rPr>
        <w:t> </w:t>
      </w:r>
      <w:r>
        <w:rPr/>
        <w:t>later</w:t>
      </w:r>
      <w:r>
        <w:rPr>
          <w:spacing w:val="17"/>
        </w:rPr>
        <w:t> </w:t>
      </w:r>
      <w:r>
        <w:rPr/>
        <w:t>in</w:t>
      </w:r>
      <w:r>
        <w:rPr>
          <w:spacing w:val="11"/>
        </w:rPr>
        <w:t> </w:t>
      </w:r>
      <w:r>
        <w:rPr/>
        <w:t>the</w:t>
      </w:r>
      <w:r>
        <w:rPr>
          <w:spacing w:val="14"/>
        </w:rPr>
        <w:t> </w:t>
      </w:r>
      <w:r>
        <w:rPr/>
        <w:t>future</w:t>
      </w:r>
      <w:r>
        <w:rPr>
          <w:spacing w:val="10"/>
        </w:rPr>
        <w:t> </w:t>
      </w:r>
      <w:r>
        <w:rPr/>
        <w:t>and</w:t>
      </w:r>
      <w:r>
        <w:rPr>
          <w:spacing w:val="15"/>
        </w:rPr>
        <w:t> </w:t>
      </w:r>
      <w:r>
        <w:rPr/>
        <w:t>also</w:t>
      </w:r>
      <w:r>
        <w:rPr>
          <w:spacing w:val="15"/>
        </w:rPr>
        <w:t> </w:t>
      </w:r>
      <w:r>
        <w:rPr/>
        <w:t>a</w:t>
      </w:r>
      <w:r>
        <w:rPr>
          <w:spacing w:val="10"/>
        </w:rPr>
        <w:t> </w:t>
      </w:r>
      <w:r>
        <w:rPr/>
        <w:t>tense</w:t>
      </w:r>
      <w:r>
        <w:rPr>
          <w:spacing w:val="9"/>
        </w:rPr>
        <w:t> </w:t>
      </w:r>
      <w:r>
        <w:rPr/>
        <w:t>carrying</w:t>
      </w:r>
      <w:r>
        <w:rPr>
          <w:spacing w:val="16"/>
        </w:rPr>
        <w:t> </w:t>
      </w:r>
      <w:r>
        <w:rPr/>
        <w:t>modal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2" w:lineRule="auto" w:before="72"/>
        <w:ind w:left="640" w:right="638"/>
        <w:jc w:val="both"/>
      </w:pPr>
      <w:r>
        <w:rPr/>
        <w:t>auxiliaries and lexical verbs. The performance of the male students in the demonstration of the</w:t>
      </w:r>
      <w:r>
        <w:rPr>
          <w:spacing w:val="1"/>
        </w:rPr>
        <w:t> </w:t>
      </w:r>
      <w:r>
        <w:rPr/>
        <w:t>future tense marker, evidence from student A (male) essay clearly revealed that male students</w:t>
      </w:r>
      <w:r>
        <w:rPr>
          <w:spacing w:val="1"/>
        </w:rPr>
        <w:t> </w:t>
      </w:r>
      <w:r>
        <w:rPr/>
        <w:t>demonstrated a very good knowledge of the future tense. Table 4.3 and Appendix H revealed this</w:t>
      </w:r>
      <w:r>
        <w:rPr>
          <w:spacing w:val="-57"/>
        </w:rPr>
        <w:t> </w:t>
      </w:r>
      <w:r>
        <w:rPr/>
        <w:t>further.</w:t>
      </w:r>
    </w:p>
    <w:p>
      <w:pPr>
        <w:pStyle w:val="BodyText"/>
        <w:spacing w:before="153"/>
        <w:ind w:left="1361"/>
      </w:pPr>
      <w:r>
        <w:rPr/>
        <w:t>The</w:t>
      </w:r>
      <w:r>
        <w:rPr>
          <w:spacing w:val="-3"/>
        </w:rPr>
        <w:t> </w:t>
      </w:r>
      <w:r>
        <w:rPr/>
        <w:t>wrong</w:t>
      </w:r>
      <w:r>
        <w:rPr>
          <w:spacing w:val="-1"/>
        </w:rPr>
        <w:t> </w:t>
      </w:r>
      <w:r>
        <w:rPr/>
        <w:t>use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/>
        <w:t>simple</w:t>
      </w:r>
      <w:r>
        <w:rPr>
          <w:spacing w:val="2"/>
        </w:rPr>
        <w:t> </w:t>
      </w:r>
      <w:r>
        <w:rPr/>
        <w:t>future</w:t>
      </w:r>
      <w:r>
        <w:rPr>
          <w:spacing w:val="-7"/>
        </w:rPr>
        <w:t> </w:t>
      </w:r>
      <w:r>
        <w:rPr/>
        <w:t>tense</w:t>
      </w:r>
      <w:r>
        <w:rPr>
          <w:spacing w:val="3"/>
        </w:rPr>
        <w:t> </w:t>
      </w:r>
      <w:r>
        <w:rPr/>
        <w:t>by</w:t>
      </w:r>
      <w:r>
        <w:rPr>
          <w:spacing w:val="-10"/>
        </w:rPr>
        <w:t> </w:t>
      </w:r>
      <w:r>
        <w:rPr/>
        <w:t>the</w:t>
      </w:r>
      <w:r>
        <w:rPr>
          <w:spacing w:val="2"/>
        </w:rPr>
        <w:t> </w:t>
      </w:r>
      <w:r>
        <w:rPr/>
        <w:t>female</w:t>
      </w:r>
      <w:r>
        <w:rPr>
          <w:spacing w:val="-2"/>
        </w:rPr>
        <w:t> </w:t>
      </w:r>
      <w:r>
        <w:rPr/>
        <w:t>students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shown</w:t>
      </w:r>
      <w:r>
        <w:rPr>
          <w:spacing w:val="-2"/>
        </w:rPr>
        <w:t> </w:t>
      </w:r>
      <w:r>
        <w:rPr/>
        <w:t>below:</w:t>
      </w:r>
    </w:p>
    <w:p>
      <w:pPr>
        <w:pStyle w:val="BodyText"/>
        <w:spacing w:before="9"/>
        <w:rPr>
          <w:sz w:val="37"/>
        </w:rPr>
      </w:pPr>
    </w:p>
    <w:p>
      <w:pPr>
        <w:pStyle w:val="ListParagraph"/>
        <w:numPr>
          <w:ilvl w:val="0"/>
          <w:numId w:val="38"/>
        </w:numPr>
        <w:tabs>
          <w:tab w:pos="2080" w:val="left" w:leader="none"/>
          <w:tab w:pos="2081" w:val="left" w:leader="none"/>
        </w:tabs>
        <w:spacing w:line="240" w:lineRule="auto" w:before="0" w:after="0"/>
        <w:ind w:left="2081" w:right="0" w:hanging="720"/>
        <w:jc w:val="left"/>
        <w:rPr>
          <w:sz w:val="24"/>
        </w:rPr>
      </w:pPr>
      <w:r>
        <w:rPr>
          <w:sz w:val="24"/>
        </w:rPr>
        <w:t>I</w:t>
      </w:r>
      <w:r>
        <w:rPr>
          <w:spacing w:val="2"/>
          <w:sz w:val="24"/>
        </w:rPr>
        <w:t> </w:t>
      </w:r>
      <w:r>
        <w:rPr>
          <w:sz w:val="24"/>
          <w:u w:val="single"/>
        </w:rPr>
        <w:t>will</w:t>
      </w:r>
      <w:r>
        <w:rPr>
          <w:spacing w:val="-4"/>
          <w:sz w:val="24"/>
          <w:u w:val="single"/>
        </w:rPr>
        <w:t> </w:t>
      </w:r>
      <w:r>
        <w:rPr>
          <w:sz w:val="24"/>
          <w:u w:val="single"/>
        </w:rPr>
        <w:t>came </w:t>
      </w:r>
      <w:r>
        <w:rPr>
          <w:sz w:val="24"/>
        </w:rPr>
        <w:t>…</w:t>
      </w:r>
    </w:p>
    <w:p>
      <w:pPr>
        <w:pStyle w:val="BodyText"/>
        <w:spacing w:before="8"/>
        <w:rPr>
          <w:sz w:val="25"/>
        </w:rPr>
      </w:pPr>
    </w:p>
    <w:p>
      <w:pPr>
        <w:pStyle w:val="ListParagraph"/>
        <w:numPr>
          <w:ilvl w:val="0"/>
          <w:numId w:val="38"/>
        </w:numPr>
        <w:tabs>
          <w:tab w:pos="2080" w:val="left" w:leader="none"/>
          <w:tab w:pos="2081" w:val="left" w:leader="none"/>
        </w:tabs>
        <w:spacing w:line="240" w:lineRule="auto" w:before="0" w:after="0"/>
        <w:ind w:left="2081" w:right="0" w:hanging="720"/>
        <w:jc w:val="left"/>
        <w:rPr>
          <w:sz w:val="24"/>
        </w:rPr>
      </w:pPr>
      <w:r>
        <w:rPr>
          <w:sz w:val="24"/>
        </w:rPr>
        <w:t>I</w:t>
      </w:r>
      <w:r>
        <w:rPr>
          <w:spacing w:val="2"/>
          <w:sz w:val="24"/>
        </w:rPr>
        <w:t> </w:t>
      </w:r>
      <w:r>
        <w:rPr>
          <w:sz w:val="24"/>
          <w:u w:val="single"/>
        </w:rPr>
        <w:t>will</w:t>
      </w:r>
      <w:r>
        <w:rPr>
          <w:spacing w:val="-9"/>
          <w:sz w:val="24"/>
          <w:u w:val="single"/>
        </w:rPr>
        <w:t> </w:t>
      </w:r>
      <w:r>
        <w:rPr>
          <w:sz w:val="24"/>
          <w:u w:val="single"/>
        </w:rPr>
        <w:t>poured</w:t>
      </w:r>
      <w:r>
        <w:rPr>
          <w:spacing w:val="1"/>
          <w:sz w:val="24"/>
          <w:u w:val="single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spices</w:t>
      </w:r>
      <w:r>
        <w:rPr>
          <w:spacing w:val="2"/>
          <w:sz w:val="24"/>
        </w:rPr>
        <w:t> </w:t>
      </w:r>
      <w:r>
        <w:rPr>
          <w:sz w:val="24"/>
        </w:rPr>
        <w:t>in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pot.</w:t>
      </w:r>
    </w:p>
    <w:p>
      <w:pPr>
        <w:pStyle w:val="BodyText"/>
        <w:spacing w:before="2"/>
        <w:rPr>
          <w:sz w:val="26"/>
        </w:rPr>
      </w:pPr>
    </w:p>
    <w:p>
      <w:pPr>
        <w:pStyle w:val="ListParagraph"/>
        <w:numPr>
          <w:ilvl w:val="0"/>
          <w:numId w:val="38"/>
        </w:numPr>
        <w:tabs>
          <w:tab w:pos="2080" w:val="left" w:leader="none"/>
          <w:tab w:pos="2081" w:val="left" w:leader="none"/>
        </w:tabs>
        <w:spacing w:line="240" w:lineRule="auto" w:before="0" w:after="0"/>
        <w:ind w:left="2081" w:right="0" w:hanging="720"/>
        <w:jc w:val="left"/>
        <w:rPr>
          <w:sz w:val="24"/>
        </w:rPr>
      </w:pPr>
      <w:r>
        <w:rPr>
          <w:sz w:val="24"/>
        </w:rPr>
        <w:t>I</w:t>
      </w:r>
      <w:r>
        <w:rPr>
          <w:spacing w:val="4"/>
          <w:sz w:val="24"/>
        </w:rPr>
        <w:t> </w:t>
      </w:r>
      <w:r>
        <w:rPr>
          <w:sz w:val="24"/>
          <w:u w:val="single"/>
        </w:rPr>
        <w:t>can</w:t>
      </w:r>
      <w:r>
        <w:rPr>
          <w:spacing w:val="-3"/>
          <w:sz w:val="24"/>
          <w:u w:val="single"/>
        </w:rPr>
        <w:t> </w:t>
      </w:r>
      <w:r>
        <w:rPr>
          <w:sz w:val="24"/>
          <w:u w:val="single"/>
        </w:rPr>
        <w:t>wash</w:t>
      </w:r>
      <w:r>
        <w:rPr>
          <w:spacing w:val="-3"/>
          <w:sz w:val="24"/>
          <w:u w:val="single"/>
        </w:rPr>
        <w:t> </w:t>
      </w:r>
      <w:r>
        <w:rPr>
          <w:sz w:val="24"/>
          <w:u w:val="single"/>
        </w:rPr>
        <w:t>the</w:t>
      </w:r>
      <w:r>
        <w:rPr>
          <w:spacing w:val="1"/>
          <w:sz w:val="24"/>
          <w:u w:val="single"/>
        </w:rPr>
        <w:t> </w:t>
      </w:r>
      <w:r>
        <w:rPr>
          <w:sz w:val="24"/>
          <w:u w:val="single"/>
        </w:rPr>
        <w:t>pots</w:t>
      </w:r>
      <w:r>
        <w:rPr>
          <w:spacing w:val="2"/>
          <w:sz w:val="24"/>
        </w:rPr>
        <w:t> </w:t>
      </w:r>
      <w:r>
        <w:rPr>
          <w:sz w:val="24"/>
        </w:rPr>
        <w:t>every</w:t>
      </w:r>
      <w:r>
        <w:rPr>
          <w:spacing w:val="-8"/>
          <w:sz w:val="24"/>
        </w:rPr>
        <w:t> </w:t>
      </w:r>
      <w:r>
        <w:rPr>
          <w:sz w:val="24"/>
        </w:rPr>
        <w:t>night…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484" w:lineRule="auto"/>
        <w:ind w:left="1361" w:right="635"/>
      </w:pPr>
      <w:r>
        <w:rPr/>
        <w:t>In</w:t>
      </w:r>
      <w:r>
        <w:rPr>
          <w:spacing w:val="29"/>
        </w:rPr>
        <w:t> </w:t>
      </w:r>
      <w:r>
        <w:rPr/>
        <w:t>sentence</w:t>
      </w:r>
      <w:r>
        <w:rPr>
          <w:spacing w:val="33"/>
        </w:rPr>
        <w:t> </w:t>
      </w:r>
      <w:r>
        <w:rPr/>
        <w:t>(a)</w:t>
      </w:r>
      <w:r>
        <w:rPr>
          <w:spacing w:val="36"/>
        </w:rPr>
        <w:t> </w:t>
      </w:r>
      <w:r>
        <w:rPr/>
        <w:t>the</w:t>
      </w:r>
      <w:r>
        <w:rPr>
          <w:spacing w:val="33"/>
        </w:rPr>
        <w:t> </w:t>
      </w:r>
      <w:r>
        <w:rPr/>
        <w:t>appropriate</w:t>
      </w:r>
      <w:r>
        <w:rPr>
          <w:spacing w:val="38"/>
        </w:rPr>
        <w:t> </w:t>
      </w:r>
      <w:r>
        <w:rPr/>
        <w:t>lexical</w:t>
      </w:r>
      <w:r>
        <w:rPr>
          <w:spacing w:val="35"/>
        </w:rPr>
        <w:t> </w:t>
      </w:r>
      <w:r>
        <w:rPr/>
        <w:t>verb</w:t>
      </w:r>
      <w:r>
        <w:rPr>
          <w:spacing w:val="38"/>
        </w:rPr>
        <w:t> </w:t>
      </w:r>
      <w:r>
        <w:rPr/>
        <w:t>marker</w:t>
      </w:r>
      <w:r>
        <w:rPr>
          <w:spacing w:val="40"/>
        </w:rPr>
        <w:t> </w:t>
      </w:r>
      <w:r>
        <w:rPr/>
        <w:t>for</w:t>
      </w:r>
      <w:r>
        <w:rPr>
          <w:spacing w:val="36"/>
        </w:rPr>
        <w:t> </w:t>
      </w:r>
      <w:r>
        <w:rPr/>
        <w:t>future</w:t>
      </w:r>
      <w:r>
        <w:rPr>
          <w:spacing w:val="33"/>
        </w:rPr>
        <w:t> </w:t>
      </w:r>
      <w:r>
        <w:rPr/>
        <w:t>aspect</w:t>
      </w:r>
      <w:r>
        <w:rPr>
          <w:spacing w:val="43"/>
        </w:rPr>
        <w:t> </w:t>
      </w:r>
      <w:r>
        <w:rPr/>
        <w:t>is</w:t>
      </w:r>
      <w:r>
        <w:rPr>
          <w:spacing w:val="37"/>
        </w:rPr>
        <w:t> </w:t>
      </w:r>
      <w:r>
        <w:rPr/>
        <w:t>‗come‘</w:t>
      </w:r>
      <w:r>
        <w:rPr>
          <w:spacing w:val="31"/>
        </w:rPr>
        <w:t> </w:t>
      </w:r>
      <w:r>
        <w:rPr/>
        <w:t>so</w:t>
      </w:r>
      <w:r>
        <w:rPr>
          <w:spacing w:val="39"/>
        </w:rPr>
        <w:t> </w:t>
      </w:r>
      <w:r>
        <w:rPr/>
        <w:t>the</w:t>
      </w:r>
      <w:r>
        <w:rPr>
          <w:spacing w:val="-57"/>
        </w:rPr>
        <w:t> </w:t>
      </w:r>
      <w:r>
        <w:rPr/>
        <w:t>correct</w:t>
      </w:r>
      <w:r>
        <w:rPr>
          <w:spacing w:val="1"/>
        </w:rPr>
        <w:t> </w:t>
      </w:r>
      <w:r>
        <w:rPr/>
        <w:t>sentence</w:t>
      </w:r>
      <w:r>
        <w:rPr>
          <w:spacing w:val="7"/>
        </w:rPr>
        <w:t> </w:t>
      </w:r>
      <w:r>
        <w:rPr/>
        <w:t>is,</w:t>
      </w:r>
      <w:r>
        <w:rPr>
          <w:spacing w:val="3"/>
        </w:rPr>
        <w:t> </w:t>
      </w:r>
      <w:r>
        <w:rPr/>
        <w:t>I</w:t>
      </w:r>
      <w:r>
        <w:rPr>
          <w:spacing w:val="3"/>
        </w:rPr>
        <w:t> </w:t>
      </w:r>
      <w:r>
        <w:rPr/>
        <w:t>will</w:t>
      </w:r>
      <w:r>
        <w:rPr>
          <w:spacing w:val="-2"/>
        </w:rPr>
        <w:t> </w:t>
      </w:r>
      <w:r>
        <w:rPr/>
        <w:t>come…</w:t>
      </w:r>
    </w:p>
    <w:p>
      <w:pPr>
        <w:pStyle w:val="BodyText"/>
        <w:spacing w:before="158"/>
        <w:ind w:left="1361"/>
      </w:pPr>
      <w:r>
        <w:rPr/>
        <w:t>The</w:t>
      </w:r>
      <w:r>
        <w:rPr>
          <w:spacing w:val="-3"/>
        </w:rPr>
        <w:t> </w:t>
      </w:r>
      <w:r>
        <w:rPr/>
        <w:t>wrong</w:t>
      </w:r>
      <w:r>
        <w:rPr>
          <w:spacing w:val="-1"/>
        </w:rPr>
        <w:t> </w:t>
      </w:r>
      <w:r>
        <w:rPr/>
        <w:t>use</w:t>
      </w:r>
      <w:r>
        <w:rPr>
          <w:spacing w:val="-2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2"/>
        </w:rPr>
        <w:t> </w:t>
      </w:r>
      <w:r>
        <w:rPr/>
        <w:t>future</w:t>
      </w:r>
      <w:r>
        <w:rPr>
          <w:spacing w:val="-2"/>
        </w:rPr>
        <w:t> </w:t>
      </w:r>
      <w:r>
        <w:rPr/>
        <w:t>progressive</w:t>
      </w:r>
      <w:r>
        <w:rPr>
          <w:spacing w:val="-2"/>
        </w:rPr>
        <w:t> </w:t>
      </w:r>
      <w:r>
        <w:rPr/>
        <w:t>tense</w:t>
      </w:r>
      <w:r>
        <w:rPr>
          <w:spacing w:val="3"/>
        </w:rPr>
        <w:t> </w:t>
      </w:r>
      <w:r>
        <w:rPr/>
        <w:t>is</w:t>
      </w:r>
      <w:r>
        <w:rPr>
          <w:spacing w:val="-4"/>
        </w:rPr>
        <w:t> </w:t>
      </w:r>
      <w:r>
        <w:rPr/>
        <w:t>presented</w:t>
      </w:r>
      <w:r>
        <w:rPr>
          <w:spacing w:val="-1"/>
        </w:rPr>
        <w:t> </w:t>
      </w:r>
      <w:r>
        <w:rPr/>
        <w:t>below:</w:t>
      </w:r>
    </w:p>
    <w:p>
      <w:pPr>
        <w:pStyle w:val="BodyText"/>
        <w:spacing w:before="4"/>
        <w:rPr>
          <w:sz w:val="37"/>
        </w:rPr>
      </w:pPr>
    </w:p>
    <w:p>
      <w:pPr>
        <w:pStyle w:val="ListParagraph"/>
        <w:numPr>
          <w:ilvl w:val="0"/>
          <w:numId w:val="39"/>
        </w:numPr>
        <w:tabs>
          <w:tab w:pos="2080" w:val="left" w:leader="none"/>
          <w:tab w:pos="2081" w:val="left" w:leader="none"/>
        </w:tabs>
        <w:spacing w:line="240" w:lineRule="auto" w:before="0" w:after="0"/>
        <w:ind w:left="2081" w:right="0" w:hanging="720"/>
        <w:jc w:val="left"/>
        <w:rPr>
          <w:sz w:val="24"/>
        </w:rPr>
      </w:pPr>
      <w:r>
        <w:rPr>
          <w:sz w:val="24"/>
        </w:rPr>
        <w:t>I shall</w:t>
      </w:r>
      <w:r>
        <w:rPr>
          <w:spacing w:val="-4"/>
          <w:sz w:val="24"/>
        </w:rPr>
        <w:t> </w:t>
      </w:r>
      <w:r>
        <w:rPr>
          <w:sz w:val="24"/>
        </w:rPr>
        <w:t>be </w:t>
      </w:r>
      <w:r>
        <w:rPr>
          <w:sz w:val="24"/>
          <w:u w:val="single"/>
        </w:rPr>
        <w:t>attend</w:t>
      </w:r>
      <w:r>
        <w:rPr>
          <w:spacing w:val="-1"/>
          <w:sz w:val="24"/>
        </w:rPr>
        <w:t> </w:t>
      </w:r>
      <w:r>
        <w:rPr>
          <w:sz w:val="24"/>
        </w:rPr>
        <w:t>-----------</w:t>
      </w:r>
    </w:p>
    <w:p>
      <w:pPr>
        <w:pStyle w:val="BodyText"/>
        <w:spacing w:before="1"/>
        <w:rPr>
          <w:sz w:val="26"/>
        </w:rPr>
      </w:pPr>
    </w:p>
    <w:p>
      <w:pPr>
        <w:pStyle w:val="ListParagraph"/>
        <w:numPr>
          <w:ilvl w:val="0"/>
          <w:numId w:val="39"/>
        </w:numPr>
        <w:tabs>
          <w:tab w:pos="2080" w:val="left" w:leader="none"/>
          <w:tab w:pos="2081" w:val="left" w:leader="none"/>
        </w:tabs>
        <w:spacing w:line="240" w:lineRule="auto" w:before="0" w:after="0"/>
        <w:ind w:left="2081" w:right="0" w:hanging="720"/>
        <w:jc w:val="left"/>
        <w:rPr>
          <w:sz w:val="24"/>
        </w:rPr>
      </w:pPr>
      <w:r>
        <w:rPr>
          <w:sz w:val="24"/>
        </w:rPr>
        <w:t>I will</w:t>
      </w:r>
      <w:r>
        <w:rPr>
          <w:spacing w:val="-5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  <w:u w:val="single"/>
        </w:rPr>
        <w:t>come</w:t>
      </w:r>
      <w:r>
        <w:rPr>
          <w:spacing w:val="-2"/>
          <w:sz w:val="24"/>
        </w:rPr>
        <w:t> </w:t>
      </w:r>
      <w:r>
        <w:rPr>
          <w:sz w:val="24"/>
        </w:rPr>
        <w:t>tomorrow………..</w:t>
      </w:r>
    </w:p>
    <w:p>
      <w:pPr>
        <w:pStyle w:val="BodyText"/>
        <w:spacing w:before="1"/>
        <w:rPr>
          <w:sz w:val="26"/>
        </w:rPr>
      </w:pPr>
    </w:p>
    <w:p>
      <w:pPr>
        <w:pStyle w:val="ListParagraph"/>
        <w:numPr>
          <w:ilvl w:val="0"/>
          <w:numId w:val="39"/>
        </w:numPr>
        <w:tabs>
          <w:tab w:pos="2080" w:val="left" w:leader="none"/>
          <w:tab w:pos="2081" w:val="left" w:leader="none"/>
        </w:tabs>
        <w:spacing w:line="240" w:lineRule="auto" w:before="1" w:after="0"/>
        <w:ind w:left="2081" w:right="0" w:hanging="720"/>
        <w:jc w:val="left"/>
        <w:rPr>
          <w:sz w:val="24"/>
        </w:rPr>
      </w:pPr>
      <w:r>
        <w:rPr>
          <w:sz w:val="24"/>
        </w:rPr>
        <w:t>I</w:t>
      </w:r>
      <w:r>
        <w:rPr>
          <w:spacing w:val="-1"/>
          <w:sz w:val="24"/>
        </w:rPr>
        <w:t> </w:t>
      </w:r>
      <w:r>
        <w:rPr>
          <w:sz w:val="24"/>
        </w:rPr>
        <w:t>will</w:t>
      </w:r>
      <w:r>
        <w:rPr>
          <w:spacing w:val="-4"/>
          <w:sz w:val="24"/>
        </w:rPr>
        <w:t> </w:t>
      </w:r>
      <w:r>
        <w:rPr>
          <w:sz w:val="24"/>
        </w:rPr>
        <w:t>soon</w:t>
      </w:r>
      <w:r>
        <w:rPr>
          <w:spacing w:val="-6"/>
          <w:sz w:val="24"/>
        </w:rPr>
        <w:t> </w:t>
      </w:r>
      <w:r>
        <w:rPr>
          <w:sz w:val="24"/>
        </w:rPr>
        <w:t>be</w:t>
      </w:r>
      <w:r>
        <w:rPr>
          <w:spacing w:val="-2"/>
          <w:sz w:val="24"/>
        </w:rPr>
        <w:t> </w:t>
      </w:r>
      <w:r>
        <w:rPr>
          <w:sz w:val="24"/>
        </w:rPr>
        <w:t>come</w:t>
      </w:r>
      <w:r>
        <w:rPr>
          <w:spacing w:val="2"/>
          <w:sz w:val="24"/>
        </w:rPr>
        <w:t> </w:t>
      </w:r>
      <w:r>
        <w:rPr>
          <w:sz w:val="24"/>
        </w:rPr>
        <w:t>back</w:t>
      </w:r>
    </w:p>
    <w:p>
      <w:pPr>
        <w:pStyle w:val="BodyText"/>
        <w:spacing w:before="4"/>
        <w:rPr>
          <w:sz w:val="37"/>
        </w:rPr>
      </w:pPr>
    </w:p>
    <w:p>
      <w:pPr>
        <w:pStyle w:val="BodyText"/>
        <w:spacing w:line="484" w:lineRule="auto"/>
        <w:ind w:left="1361" w:right="635"/>
      </w:pPr>
      <w:r>
        <w:rPr/>
        <w:t>In</w:t>
      </w:r>
      <w:r>
        <w:rPr>
          <w:spacing w:val="5"/>
        </w:rPr>
        <w:t> </w:t>
      </w:r>
      <w:r>
        <w:rPr/>
        <w:t>sentence</w:t>
      </w:r>
      <w:r>
        <w:rPr>
          <w:spacing w:val="8"/>
        </w:rPr>
        <w:t> </w:t>
      </w:r>
      <w:r>
        <w:rPr/>
        <w:t>(a),</w:t>
      </w:r>
      <w:r>
        <w:rPr>
          <w:spacing w:val="12"/>
        </w:rPr>
        <w:t> </w:t>
      </w:r>
      <w:r>
        <w:rPr/>
        <w:t>the</w:t>
      </w:r>
      <w:r>
        <w:rPr>
          <w:spacing w:val="8"/>
        </w:rPr>
        <w:t> </w:t>
      </w:r>
      <w:r>
        <w:rPr/>
        <w:t>lexical</w:t>
      </w:r>
      <w:r>
        <w:rPr>
          <w:spacing w:val="6"/>
        </w:rPr>
        <w:t> </w:t>
      </w:r>
      <w:r>
        <w:rPr/>
        <w:t>verbs</w:t>
      </w:r>
      <w:r>
        <w:rPr>
          <w:spacing w:val="8"/>
        </w:rPr>
        <w:t> </w:t>
      </w:r>
      <w:r>
        <w:rPr/>
        <w:t>‗attend‘</w:t>
      </w:r>
      <w:r>
        <w:rPr>
          <w:spacing w:val="11"/>
        </w:rPr>
        <w:t> </w:t>
      </w:r>
      <w:r>
        <w:rPr/>
        <w:t>in</w:t>
      </w:r>
      <w:r>
        <w:rPr>
          <w:spacing w:val="10"/>
        </w:rPr>
        <w:t> </w:t>
      </w:r>
      <w:r>
        <w:rPr/>
        <w:t>its</w:t>
      </w:r>
      <w:r>
        <w:rPr>
          <w:spacing w:val="8"/>
        </w:rPr>
        <w:t> </w:t>
      </w:r>
      <w:r>
        <w:rPr/>
        <w:t>present</w:t>
      </w:r>
      <w:r>
        <w:rPr>
          <w:spacing w:val="9"/>
        </w:rPr>
        <w:t> </w:t>
      </w:r>
      <w:r>
        <w:rPr/>
        <w:t>tense</w:t>
      </w:r>
      <w:r>
        <w:rPr>
          <w:spacing w:val="9"/>
        </w:rPr>
        <w:t> </w:t>
      </w:r>
      <w:r>
        <w:rPr/>
        <w:t>carry the</w:t>
      </w:r>
      <w:r>
        <w:rPr>
          <w:spacing w:val="14"/>
        </w:rPr>
        <w:t> </w:t>
      </w:r>
      <w:r>
        <w:rPr/>
        <w:t>‗ing‘</w:t>
      </w:r>
      <w:r>
        <w:rPr>
          <w:spacing w:val="11"/>
        </w:rPr>
        <w:t> </w:t>
      </w:r>
      <w:r>
        <w:rPr/>
        <w:t>inflection</w:t>
      </w:r>
      <w:r>
        <w:rPr>
          <w:spacing w:val="5"/>
        </w:rPr>
        <w:t> </w:t>
      </w:r>
      <w:r>
        <w:rPr/>
        <w:t>to</w:t>
      </w:r>
      <w:r>
        <w:rPr>
          <w:spacing w:val="-57"/>
        </w:rPr>
        <w:t> </w:t>
      </w:r>
      <w:r>
        <w:rPr/>
        <w:t>form</w:t>
      </w:r>
      <w:r>
        <w:rPr>
          <w:spacing w:val="-8"/>
        </w:rPr>
        <w:t> </w:t>
      </w:r>
      <w:r>
        <w:rPr/>
        <w:t>the progressive</w:t>
      </w:r>
      <w:r>
        <w:rPr>
          <w:spacing w:val="6"/>
        </w:rPr>
        <w:t> </w:t>
      </w:r>
      <w:r>
        <w:rPr/>
        <w:t>form.</w:t>
      </w:r>
      <w:r>
        <w:rPr>
          <w:spacing w:val="3"/>
        </w:rPr>
        <w:t> </w:t>
      </w:r>
      <w:r>
        <w:rPr/>
        <w:t>So</w:t>
      </w:r>
      <w:r>
        <w:rPr>
          <w:spacing w:val="2"/>
        </w:rPr>
        <w:t> </w:t>
      </w:r>
      <w:r>
        <w:rPr/>
        <w:t>the correct</w:t>
      </w:r>
      <w:r>
        <w:rPr>
          <w:spacing w:val="1"/>
        </w:rPr>
        <w:t> </w:t>
      </w:r>
      <w:r>
        <w:rPr/>
        <w:t>sentence</w:t>
      </w:r>
      <w:r>
        <w:rPr>
          <w:spacing w:val="1"/>
        </w:rPr>
        <w:t> </w:t>
      </w:r>
      <w:r>
        <w:rPr/>
        <w:t>is:</w:t>
      </w:r>
    </w:p>
    <w:p>
      <w:pPr>
        <w:pStyle w:val="ListParagraph"/>
        <w:numPr>
          <w:ilvl w:val="0"/>
          <w:numId w:val="40"/>
        </w:numPr>
        <w:tabs>
          <w:tab w:pos="2080" w:val="left" w:leader="none"/>
          <w:tab w:pos="2081" w:val="left" w:leader="none"/>
        </w:tabs>
        <w:spacing w:line="240" w:lineRule="auto" w:before="153" w:after="0"/>
        <w:ind w:left="2081" w:right="0" w:hanging="720"/>
        <w:jc w:val="left"/>
        <w:rPr>
          <w:sz w:val="24"/>
        </w:rPr>
      </w:pPr>
      <w:r>
        <w:rPr>
          <w:sz w:val="24"/>
        </w:rPr>
        <w:t>I</w:t>
      </w:r>
      <w:r>
        <w:rPr>
          <w:spacing w:val="-1"/>
          <w:sz w:val="24"/>
        </w:rPr>
        <w:t> </w:t>
      </w:r>
      <w:r>
        <w:rPr>
          <w:sz w:val="24"/>
        </w:rPr>
        <w:t>shall</w:t>
      </w:r>
      <w:r>
        <w:rPr>
          <w:spacing w:val="-5"/>
          <w:sz w:val="24"/>
        </w:rPr>
        <w:t> </w:t>
      </w:r>
      <w:r>
        <w:rPr>
          <w:sz w:val="24"/>
        </w:rPr>
        <w:t>be</w:t>
      </w:r>
      <w:r>
        <w:rPr>
          <w:spacing w:val="-2"/>
          <w:sz w:val="24"/>
        </w:rPr>
        <w:t> </w:t>
      </w:r>
      <w:r>
        <w:rPr>
          <w:sz w:val="24"/>
          <w:u w:val="single"/>
        </w:rPr>
        <w:t>attending</w:t>
      </w:r>
      <w:r>
        <w:rPr>
          <w:sz w:val="24"/>
        </w:rPr>
        <w:t> -----------</w:t>
      </w:r>
    </w:p>
    <w:p>
      <w:pPr>
        <w:pStyle w:val="BodyText"/>
        <w:spacing w:before="7"/>
        <w:rPr>
          <w:sz w:val="25"/>
        </w:rPr>
      </w:pPr>
    </w:p>
    <w:p>
      <w:pPr>
        <w:pStyle w:val="ListParagraph"/>
        <w:numPr>
          <w:ilvl w:val="0"/>
          <w:numId w:val="40"/>
        </w:numPr>
        <w:tabs>
          <w:tab w:pos="2080" w:val="left" w:leader="none"/>
          <w:tab w:pos="2081" w:val="left" w:leader="none"/>
        </w:tabs>
        <w:spacing w:line="240" w:lineRule="auto" w:before="0" w:after="0"/>
        <w:ind w:left="2081" w:right="0" w:hanging="720"/>
        <w:jc w:val="left"/>
        <w:rPr>
          <w:sz w:val="24"/>
        </w:rPr>
      </w:pPr>
      <w:r>
        <w:rPr>
          <w:sz w:val="24"/>
        </w:rPr>
        <w:t>I</w:t>
      </w:r>
      <w:r>
        <w:rPr>
          <w:spacing w:val="-1"/>
          <w:sz w:val="24"/>
        </w:rPr>
        <w:t> </w:t>
      </w:r>
      <w:r>
        <w:rPr>
          <w:sz w:val="24"/>
        </w:rPr>
        <w:t>shall</w:t>
      </w:r>
      <w:r>
        <w:rPr>
          <w:spacing w:val="-4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  <w:u w:val="single"/>
        </w:rPr>
        <w:t> </w:t>
      </w:r>
      <w:r>
        <w:rPr>
          <w:sz w:val="24"/>
          <w:u w:val="single"/>
        </w:rPr>
        <w:t>coming</w:t>
      </w:r>
      <w:r>
        <w:rPr>
          <w:spacing w:val="-1"/>
          <w:sz w:val="24"/>
        </w:rPr>
        <w:t> </w:t>
      </w:r>
      <w:r>
        <w:rPr>
          <w:sz w:val="24"/>
        </w:rPr>
        <w:t>back</w:t>
      </w:r>
      <w:r>
        <w:rPr>
          <w:spacing w:val="-1"/>
          <w:sz w:val="24"/>
        </w:rPr>
        <w:t> </w:t>
      </w:r>
      <w:r>
        <w:rPr>
          <w:sz w:val="24"/>
        </w:rPr>
        <w:t>------------</w:t>
      </w:r>
    </w:p>
    <w:p>
      <w:pPr>
        <w:pStyle w:val="BodyText"/>
        <w:spacing w:before="6"/>
        <w:rPr>
          <w:sz w:val="26"/>
        </w:rPr>
      </w:pPr>
    </w:p>
    <w:p>
      <w:pPr>
        <w:pStyle w:val="ListParagraph"/>
        <w:numPr>
          <w:ilvl w:val="0"/>
          <w:numId w:val="40"/>
        </w:numPr>
        <w:tabs>
          <w:tab w:pos="2080" w:val="left" w:leader="none"/>
          <w:tab w:pos="2081" w:val="left" w:leader="none"/>
        </w:tabs>
        <w:spacing w:line="240" w:lineRule="auto" w:before="1" w:after="0"/>
        <w:ind w:left="2081" w:right="0" w:hanging="720"/>
        <w:jc w:val="left"/>
        <w:rPr>
          <w:sz w:val="24"/>
        </w:rPr>
      </w:pPr>
      <w:r>
        <w:rPr>
          <w:sz w:val="24"/>
        </w:rPr>
        <w:t>I will</w:t>
      </w:r>
      <w:r>
        <w:rPr>
          <w:spacing w:val="-4"/>
          <w:sz w:val="24"/>
        </w:rPr>
        <w:t> </w:t>
      </w:r>
      <w:r>
        <w:rPr>
          <w:sz w:val="24"/>
        </w:rPr>
        <w:t>soon</w:t>
      </w:r>
      <w:r>
        <w:rPr>
          <w:spacing w:val="-5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  <w:u w:val="single"/>
        </w:rPr>
        <w:t>coming</w:t>
      </w:r>
      <w:r>
        <w:rPr>
          <w:spacing w:val="1"/>
          <w:sz w:val="24"/>
        </w:rPr>
        <w:t> </w:t>
      </w:r>
      <w:r>
        <w:rPr>
          <w:sz w:val="24"/>
        </w:rPr>
        <w:t>back ----------</w:t>
      </w:r>
    </w:p>
    <w:p>
      <w:pPr>
        <w:pStyle w:val="BodyText"/>
        <w:spacing w:before="8"/>
        <w:rPr>
          <w:sz w:val="37"/>
        </w:rPr>
      </w:pPr>
    </w:p>
    <w:p>
      <w:pPr>
        <w:pStyle w:val="BodyText"/>
        <w:spacing w:before="1"/>
        <w:ind w:left="1361"/>
      </w:pPr>
      <w:r>
        <w:rPr/>
        <w:t>The</w:t>
      </w:r>
      <w:r>
        <w:rPr>
          <w:spacing w:val="-2"/>
        </w:rPr>
        <w:t> </w:t>
      </w:r>
      <w:r>
        <w:rPr/>
        <w:t>wrong</w:t>
      </w:r>
      <w:r>
        <w:rPr>
          <w:spacing w:val="-1"/>
        </w:rPr>
        <w:t> </w:t>
      </w:r>
      <w:r>
        <w:rPr/>
        <w:t>use</w:t>
      </w:r>
      <w:r>
        <w:rPr>
          <w:spacing w:val="-2"/>
        </w:rPr>
        <w:t> </w:t>
      </w:r>
      <w:r>
        <w:rPr/>
        <w:t>of</w:t>
      </w:r>
      <w:r>
        <w:rPr>
          <w:spacing w:val="-9"/>
        </w:rPr>
        <w:t> </w:t>
      </w:r>
      <w:r>
        <w:rPr/>
        <w:t>future</w:t>
      </w:r>
      <w:r>
        <w:rPr>
          <w:spacing w:val="-2"/>
        </w:rPr>
        <w:t> </w:t>
      </w:r>
      <w:r>
        <w:rPr/>
        <w:t>perfect</w:t>
      </w:r>
      <w:r>
        <w:rPr>
          <w:spacing w:val="4"/>
        </w:rPr>
        <w:t> </w:t>
      </w:r>
      <w:r>
        <w:rPr/>
        <w:t>tense,</w:t>
      </w:r>
    </w:p>
    <w:p>
      <w:pPr>
        <w:pStyle w:val="BodyText"/>
        <w:spacing w:before="2"/>
        <w:rPr>
          <w:sz w:val="38"/>
        </w:rPr>
      </w:pPr>
    </w:p>
    <w:p>
      <w:pPr>
        <w:pStyle w:val="BodyText"/>
        <w:ind w:left="1423"/>
      </w:pPr>
      <w:r>
        <w:rPr>
          <w:spacing w:val="-6"/>
          <w:w w:val="44"/>
        </w:rPr>
        <w:t>―</w:t>
      </w:r>
      <w:r>
        <w:rPr/>
        <w:t>I</w:t>
      </w:r>
      <w:r>
        <w:rPr>
          <w:spacing w:val="3"/>
        </w:rPr>
        <w:t> </w:t>
      </w:r>
      <w:r>
        <w:rPr>
          <w:spacing w:val="4"/>
        </w:rPr>
        <w:t>w</w:t>
      </w:r>
      <w:r>
        <w:rPr>
          <w:spacing w:val="-5"/>
        </w:rPr>
        <w:t>i</w:t>
      </w:r>
      <w:r>
        <w:rPr/>
        <w:t>ll</w:t>
      </w:r>
      <w:r>
        <w:rPr>
          <w:spacing w:val="-2"/>
        </w:rPr>
        <w:t> </w:t>
      </w:r>
      <w:r>
        <w:rPr>
          <w:spacing w:val="-5"/>
        </w:rPr>
        <w:t>h</w:t>
      </w:r>
      <w:r>
        <w:rPr>
          <w:spacing w:val="-1"/>
        </w:rPr>
        <w:t>a</w:t>
      </w:r>
      <w:r>
        <w:rPr/>
        <w:t>d</w:t>
      </w:r>
      <w:r>
        <w:rPr>
          <w:spacing w:val="2"/>
        </w:rPr>
        <w:t> </w:t>
      </w:r>
      <w:r>
        <w:rPr>
          <w:spacing w:val="3"/>
        </w:rPr>
        <w:t>e</w:t>
      </w:r>
      <w:r>
        <w:rPr>
          <w:spacing w:val="-5"/>
        </w:rPr>
        <w:t>n</w:t>
      </w:r>
      <w:r>
        <w:rPr>
          <w:spacing w:val="4"/>
        </w:rPr>
        <w:t>o</w:t>
      </w:r>
      <w:r>
        <w:rPr/>
        <w:t>ugh</w:t>
      </w:r>
      <w:r>
        <w:rPr>
          <w:spacing w:val="2"/>
        </w:rPr>
        <w:t> </w:t>
      </w:r>
      <w:r>
        <w:rPr>
          <w:spacing w:val="-10"/>
        </w:rPr>
        <w:t>m</w:t>
      </w:r>
      <w:r>
        <w:rPr>
          <w:spacing w:val="4"/>
        </w:rPr>
        <w:t>o</w:t>
      </w:r>
      <w:r>
        <w:rPr/>
        <w:t>n</w:t>
      </w:r>
      <w:r>
        <w:rPr>
          <w:spacing w:val="3"/>
        </w:rPr>
        <w:t>e</w:t>
      </w:r>
      <w:r>
        <w:rPr>
          <w:spacing w:val="-5"/>
        </w:rPr>
        <w:t>y</w:t>
      </w:r>
      <w:r>
        <w:rPr>
          <w:spacing w:val="-1"/>
          <w:w w:val="158"/>
        </w:rPr>
        <w:t>‖</w:t>
      </w:r>
      <w:r>
        <w:rPr/>
        <w:t>.</w:t>
      </w:r>
    </w:p>
    <w:p>
      <w:pPr>
        <w:spacing w:after="0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before="77"/>
        <w:ind w:left="1361"/>
      </w:pP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5"/>
        </w:rPr>
        <w:t> </w:t>
      </w:r>
      <w:r>
        <w:rPr/>
        <w:t>sentence</w:t>
      </w:r>
      <w:r>
        <w:rPr>
          <w:spacing w:val="-6"/>
        </w:rPr>
        <w:t> </w:t>
      </w:r>
      <w:r>
        <w:rPr/>
        <w:t>above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verb</w:t>
      </w:r>
      <w:r>
        <w:rPr>
          <w:spacing w:val="-9"/>
        </w:rPr>
        <w:t> </w:t>
      </w:r>
      <w:r>
        <w:rPr/>
        <w:t>‗had‘</w:t>
      </w:r>
      <w:r>
        <w:rPr>
          <w:spacing w:val="-4"/>
        </w:rPr>
        <w:t> </w:t>
      </w:r>
      <w:r>
        <w:rPr/>
        <w:t>is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past form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‗have‘</w:t>
      </w:r>
      <w:r>
        <w:rPr>
          <w:spacing w:val="-7"/>
        </w:rPr>
        <w:t> </w:t>
      </w:r>
      <w:r>
        <w:rPr/>
        <w:t>so</w:t>
      </w:r>
      <w:r>
        <w:rPr>
          <w:spacing w:val="-2"/>
        </w:rPr>
        <w:t> </w:t>
      </w:r>
      <w:r>
        <w:rPr/>
        <w:t>the</w:t>
      </w:r>
      <w:r>
        <w:rPr>
          <w:spacing w:val="-5"/>
        </w:rPr>
        <w:t> </w:t>
      </w:r>
      <w:r>
        <w:rPr/>
        <w:t>correct</w:t>
      </w:r>
      <w:r>
        <w:rPr>
          <w:spacing w:val="-5"/>
        </w:rPr>
        <w:t> </w:t>
      </w:r>
      <w:r>
        <w:rPr/>
        <w:t>sentence</w:t>
      </w:r>
      <w:r>
        <w:rPr>
          <w:spacing w:val="-1"/>
        </w:rPr>
        <w:t> </w:t>
      </w:r>
      <w:r>
        <w:rPr/>
        <w:t>is:</w:t>
      </w:r>
    </w:p>
    <w:p>
      <w:pPr>
        <w:pStyle w:val="BodyText"/>
        <w:spacing w:before="4"/>
        <w:rPr>
          <w:sz w:val="37"/>
        </w:rPr>
      </w:pPr>
    </w:p>
    <w:p>
      <w:pPr>
        <w:pStyle w:val="ListParagraph"/>
        <w:numPr>
          <w:ilvl w:val="0"/>
          <w:numId w:val="41"/>
        </w:numPr>
        <w:tabs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I will</w:t>
      </w:r>
      <w:r>
        <w:rPr>
          <w:spacing w:val="-5"/>
          <w:sz w:val="24"/>
        </w:rPr>
        <w:t> </w:t>
      </w:r>
      <w:r>
        <w:rPr>
          <w:sz w:val="24"/>
        </w:rPr>
        <w:t>have</w:t>
      </w:r>
      <w:r>
        <w:rPr>
          <w:spacing w:val="-1"/>
          <w:sz w:val="24"/>
        </w:rPr>
        <w:t> </w:t>
      </w:r>
      <w:r>
        <w:rPr>
          <w:sz w:val="24"/>
        </w:rPr>
        <w:t>enough</w:t>
      </w:r>
      <w:r>
        <w:rPr>
          <w:spacing w:val="-1"/>
          <w:sz w:val="24"/>
        </w:rPr>
        <w:t> </w:t>
      </w:r>
      <w:r>
        <w:rPr>
          <w:sz w:val="24"/>
        </w:rPr>
        <w:t>money-----------</w:t>
      </w:r>
    </w:p>
    <w:p>
      <w:pPr>
        <w:pStyle w:val="BodyText"/>
        <w:spacing w:before="1"/>
        <w:rPr>
          <w:sz w:val="26"/>
        </w:rPr>
      </w:pPr>
    </w:p>
    <w:p>
      <w:pPr>
        <w:pStyle w:val="BodyText"/>
        <w:spacing w:before="1"/>
        <w:ind w:left="1361"/>
      </w:pPr>
      <w:r>
        <w:rPr/>
        <w:t>The</w:t>
      </w:r>
      <w:r>
        <w:rPr>
          <w:spacing w:val="-3"/>
        </w:rPr>
        <w:t> </w:t>
      </w:r>
      <w:r>
        <w:rPr/>
        <w:t>wrong</w:t>
      </w:r>
      <w:r>
        <w:rPr>
          <w:spacing w:val="-2"/>
        </w:rPr>
        <w:t> </w:t>
      </w:r>
      <w:r>
        <w:rPr/>
        <w:t>use</w:t>
      </w:r>
      <w:r>
        <w:rPr>
          <w:spacing w:val="-3"/>
        </w:rPr>
        <w:t> </w:t>
      </w:r>
      <w:r>
        <w:rPr/>
        <w:t>of</w:t>
      </w:r>
      <w:r>
        <w:rPr>
          <w:spacing w:val="-9"/>
        </w:rPr>
        <w:t> </w:t>
      </w:r>
      <w:r>
        <w:rPr/>
        <w:t>future</w:t>
      </w:r>
      <w:r>
        <w:rPr>
          <w:spacing w:val="-3"/>
        </w:rPr>
        <w:t> </w:t>
      </w:r>
      <w:r>
        <w:rPr/>
        <w:t>perfect</w:t>
      </w:r>
      <w:r>
        <w:rPr>
          <w:spacing w:val="3"/>
        </w:rPr>
        <w:t> </w:t>
      </w:r>
      <w:r>
        <w:rPr/>
        <w:t>progressive</w:t>
      </w:r>
    </w:p>
    <w:p>
      <w:pPr>
        <w:pStyle w:val="BodyText"/>
        <w:spacing w:before="7"/>
        <w:rPr>
          <w:sz w:val="25"/>
        </w:rPr>
      </w:pPr>
    </w:p>
    <w:p>
      <w:pPr>
        <w:pStyle w:val="ListParagraph"/>
        <w:numPr>
          <w:ilvl w:val="0"/>
          <w:numId w:val="41"/>
        </w:numPr>
        <w:tabs>
          <w:tab w:pos="1361" w:val="left" w:leader="none"/>
        </w:tabs>
        <w:spacing w:line="240" w:lineRule="auto" w:before="0" w:after="0"/>
        <w:ind w:left="1361" w:right="0" w:hanging="361"/>
        <w:jc w:val="left"/>
        <w:rPr>
          <w:sz w:val="24"/>
        </w:rPr>
      </w:pPr>
      <w:r>
        <w:rPr>
          <w:sz w:val="24"/>
        </w:rPr>
        <w:t>I will</w:t>
      </w:r>
      <w:r>
        <w:rPr>
          <w:spacing w:val="-5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giving</w:t>
      </w:r>
    </w:p>
    <w:p>
      <w:pPr>
        <w:pStyle w:val="ListParagraph"/>
        <w:numPr>
          <w:ilvl w:val="0"/>
          <w:numId w:val="41"/>
        </w:numPr>
        <w:tabs>
          <w:tab w:pos="1361" w:val="left" w:leader="none"/>
        </w:tabs>
        <w:spacing w:line="240" w:lineRule="auto" w:before="147" w:after="0"/>
        <w:ind w:left="1361" w:right="0" w:hanging="361"/>
        <w:jc w:val="left"/>
        <w:rPr>
          <w:sz w:val="24"/>
        </w:rPr>
      </w:pPr>
      <w:r>
        <w:rPr>
          <w:sz w:val="24"/>
        </w:rPr>
        <w:t>Instead of</w:t>
      </w:r>
      <w:r>
        <w:rPr>
          <w:spacing w:val="-7"/>
          <w:sz w:val="24"/>
        </w:rPr>
        <w:t> </w:t>
      </w:r>
      <w:r>
        <w:rPr>
          <w:sz w:val="24"/>
        </w:rPr>
        <w:t>I</w:t>
      </w:r>
      <w:r>
        <w:rPr>
          <w:spacing w:val="2"/>
          <w:sz w:val="24"/>
        </w:rPr>
        <w:t> </w:t>
      </w:r>
      <w:r>
        <w:rPr>
          <w:sz w:val="24"/>
        </w:rPr>
        <w:t>will</w:t>
      </w:r>
      <w:r>
        <w:rPr>
          <w:spacing w:val="-4"/>
          <w:sz w:val="24"/>
        </w:rPr>
        <w:t> </w:t>
      </w:r>
      <w:r>
        <w:rPr>
          <w:sz w:val="24"/>
        </w:rPr>
        <w:t>be given</w:t>
      </w:r>
    </w:p>
    <w:p>
      <w:pPr>
        <w:pStyle w:val="BodyText"/>
        <w:spacing w:before="4"/>
        <w:rPr>
          <w:sz w:val="37"/>
        </w:rPr>
      </w:pPr>
    </w:p>
    <w:p>
      <w:pPr>
        <w:pStyle w:val="BodyText"/>
        <w:spacing w:line="482" w:lineRule="auto"/>
        <w:ind w:left="640" w:right="643" w:firstLine="360"/>
        <w:jc w:val="both"/>
      </w:pPr>
      <w:r>
        <w:rPr/>
        <w:t>The forth finding showed that female students had fewer tense errors in their written English</w:t>
      </w:r>
      <w:r>
        <w:rPr>
          <w:spacing w:val="1"/>
        </w:rPr>
        <w:t> </w:t>
      </w:r>
      <w:r>
        <w:rPr/>
        <w:t>essays than their male counterparts. The performance of the female students in the demonstration</w:t>
      </w:r>
      <w:r>
        <w:rPr>
          <w:spacing w:val="-57"/>
        </w:rPr>
        <w:t> </w:t>
      </w:r>
      <w:r>
        <w:rPr/>
        <w:t>of the English tenses proved that female students demonstrated a very good knowledge of the</w:t>
      </w:r>
      <w:r>
        <w:rPr>
          <w:spacing w:val="1"/>
        </w:rPr>
        <w:t> </w:t>
      </w:r>
      <w:r>
        <w:rPr/>
        <w:t>English</w:t>
      </w:r>
      <w:r>
        <w:rPr>
          <w:spacing w:val="-3"/>
        </w:rPr>
        <w:t> </w:t>
      </w:r>
      <w:r>
        <w:rPr/>
        <w:t>tenses.</w:t>
      </w:r>
      <w:r>
        <w:rPr>
          <w:spacing w:val="4"/>
        </w:rPr>
        <w:t> </w:t>
      </w:r>
      <w:r>
        <w:rPr/>
        <w:t>Table 4.4</w:t>
      </w:r>
      <w:r>
        <w:rPr>
          <w:spacing w:val="2"/>
        </w:rPr>
        <w:t> </w:t>
      </w:r>
      <w:r>
        <w:rPr/>
        <w:t>and</w:t>
      </w:r>
      <w:r>
        <w:rPr>
          <w:spacing w:val="1"/>
        </w:rPr>
        <w:t> </w:t>
      </w:r>
      <w:r>
        <w:rPr/>
        <w:t>Appendix</w:t>
      </w:r>
      <w:r>
        <w:rPr>
          <w:spacing w:val="-3"/>
        </w:rPr>
        <w:t> </w:t>
      </w:r>
      <w:r>
        <w:rPr/>
        <w:t>H</w:t>
      </w:r>
      <w:r>
        <w:rPr>
          <w:spacing w:val="3"/>
        </w:rPr>
        <w:t> </w:t>
      </w:r>
      <w:r>
        <w:rPr/>
        <w:t>revealed</w:t>
      </w:r>
      <w:r>
        <w:rPr>
          <w:spacing w:val="-3"/>
        </w:rPr>
        <w:t> </w:t>
      </w:r>
      <w:r>
        <w:rPr/>
        <w:t>this</w:t>
      </w:r>
      <w:r>
        <w:rPr>
          <w:spacing w:val="3"/>
        </w:rPr>
        <w:t> </w:t>
      </w:r>
      <w:r>
        <w:rPr/>
        <w:t>further.</w:t>
      </w:r>
    </w:p>
    <w:p>
      <w:pPr>
        <w:pStyle w:val="BodyText"/>
        <w:spacing w:line="480" w:lineRule="auto" w:before="149"/>
        <w:ind w:left="640" w:right="635" w:firstLine="360"/>
        <w:jc w:val="both"/>
      </w:pPr>
      <w:r>
        <w:rPr/>
        <w:t>However, empirical studies showed that the correct use of the English tenses in students‘</w:t>
      </w:r>
      <w:r>
        <w:rPr>
          <w:spacing w:val="1"/>
        </w:rPr>
        <w:t> </w:t>
      </w:r>
      <w:r>
        <w:rPr/>
        <w:t>written essays revealed that correct usage relies significantly on the students‘ use of English</w:t>
      </w:r>
      <w:r>
        <w:rPr>
          <w:spacing w:val="1"/>
        </w:rPr>
        <w:t> </w:t>
      </w:r>
      <w:r>
        <w:rPr/>
        <w:t>language</w:t>
      </w:r>
      <w:r>
        <w:rPr>
          <w:spacing w:val="1"/>
        </w:rPr>
        <w:t> </w:t>
      </w:r>
      <w:r>
        <w:rPr/>
        <w:t>intensively.</w:t>
      </w:r>
      <w:r>
        <w:rPr>
          <w:spacing w:val="1"/>
        </w:rPr>
        <w:t> </w:t>
      </w:r>
      <w:r>
        <w:rPr/>
        <w:t>Hence,</w:t>
      </w:r>
      <w:r>
        <w:rPr>
          <w:spacing w:val="1"/>
        </w:rPr>
        <w:t> </w:t>
      </w:r>
      <w:r>
        <w:rPr/>
        <w:t>English tenses play an important role</w:t>
      </w:r>
      <w:r>
        <w:rPr>
          <w:spacing w:val="60"/>
        </w:rPr>
        <w:t> </w:t>
      </w:r>
      <w:r>
        <w:rPr/>
        <w:t>in the students‘ written</w:t>
      </w:r>
      <w:r>
        <w:rPr>
          <w:spacing w:val="1"/>
        </w:rPr>
        <w:t> </w:t>
      </w:r>
      <w:r>
        <w:rPr/>
        <w:t>essays.</w:t>
      </w:r>
      <w:r>
        <w:rPr>
          <w:spacing w:val="1"/>
        </w:rPr>
        <w:t> </w:t>
      </w:r>
      <w:r>
        <w:rPr/>
        <w:t>As such,</w:t>
      </w:r>
      <w:r>
        <w:rPr>
          <w:spacing w:val="60"/>
        </w:rPr>
        <w:t> </w:t>
      </w:r>
      <w:r>
        <w:rPr/>
        <w:t>learners can write essays devoid of tense errors when they make use of the</w:t>
      </w:r>
      <w:r>
        <w:rPr>
          <w:spacing w:val="1"/>
        </w:rPr>
        <w:t> </w:t>
      </w:r>
      <w:r>
        <w:rPr/>
        <w:t>tenses correctly. This is in line with Jeremy (2001) claim, which a version of the language which</w:t>
      </w:r>
      <w:r>
        <w:rPr>
          <w:spacing w:val="1"/>
        </w:rPr>
        <w:t> </w:t>
      </w:r>
      <w:r>
        <w:rPr/>
        <w:t>a learner has at any one stage of development and which is continually reshaped as he/her aims</w:t>
      </w:r>
      <w:r>
        <w:rPr>
          <w:spacing w:val="1"/>
        </w:rPr>
        <w:t> </w:t>
      </w:r>
      <w:r>
        <w:rPr/>
        <w:t>toward</w:t>
      </w:r>
      <w:r>
        <w:rPr>
          <w:spacing w:val="-4"/>
        </w:rPr>
        <w:t> </w:t>
      </w:r>
      <w:r>
        <w:rPr/>
        <w:t>full</w:t>
      </w:r>
      <w:r>
        <w:rPr>
          <w:spacing w:val="-2"/>
        </w:rPr>
        <w:t> </w:t>
      </w:r>
      <w:r>
        <w:rPr/>
        <w:t>mastery.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Heading1"/>
        <w:spacing w:before="77"/>
        <w:ind w:left="1107" w:right="1107"/>
        <w:jc w:val="center"/>
      </w:pPr>
      <w:r>
        <w:rPr/>
        <w:t>CHAPTER</w:t>
      </w:r>
      <w:r>
        <w:rPr>
          <w:spacing w:val="-4"/>
        </w:rPr>
        <w:t> </w:t>
      </w:r>
      <w:r>
        <w:rPr/>
        <w:t>FIVE</w:t>
      </w:r>
    </w:p>
    <w:p>
      <w:pPr>
        <w:pStyle w:val="BodyText"/>
        <w:rPr>
          <w:b/>
        </w:rPr>
      </w:pPr>
    </w:p>
    <w:p>
      <w:pPr>
        <w:spacing w:before="0"/>
        <w:ind w:left="1104" w:right="1107" w:firstLine="0"/>
        <w:jc w:val="center"/>
        <w:rPr>
          <w:b/>
          <w:sz w:val="24"/>
        </w:rPr>
      </w:pPr>
      <w:r>
        <w:rPr>
          <w:b/>
          <w:sz w:val="24"/>
        </w:rPr>
        <w:t>SUMMARY,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CONLUSION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RECOMMENDATIONS</w:t>
      </w:r>
    </w:p>
    <w:p>
      <w:pPr>
        <w:pStyle w:val="BodyText"/>
        <w:rPr>
          <w:b/>
        </w:rPr>
      </w:pPr>
    </w:p>
    <w:p>
      <w:pPr>
        <w:pStyle w:val="Heading1"/>
        <w:numPr>
          <w:ilvl w:val="1"/>
          <w:numId w:val="42"/>
        </w:numPr>
        <w:tabs>
          <w:tab w:pos="1005" w:val="left" w:leader="none"/>
        </w:tabs>
        <w:spacing w:line="240" w:lineRule="auto" w:before="1" w:after="0"/>
        <w:ind w:left="1004" w:right="0" w:hanging="365"/>
        <w:jc w:val="both"/>
      </w:pPr>
      <w:bookmarkStart w:name="_TOC_250004" w:id="23"/>
      <w:bookmarkEnd w:id="23"/>
      <w:r>
        <w:rPr/>
        <w:t>Introduction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/>
        <w:ind w:left="640" w:right="636" w:firstLine="720"/>
        <w:jc w:val="both"/>
      </w:pPr>
      <w:r>
        <w:rPr/>
        <w:t>In this chapter, the summary of the</w:t>
      </w:r>
      <w:r>
        <w:rPr>
          <w:spacing w:val="1"/>
        </w:rPr>
        <w:t> </w:t>
      </w:r>
      <w:r>
        <w:rPr/>
        <w:t>investigation on</w:t>
      </w:r>
      <w:r>
        <w:rPr>
          <w:spacing w:val="60"/>
        </w:rPr>
        <w:t> </w:t>
      </w:r>
      <w:r>
        <w:rPr/>
        <w:t>the study of tense errors in the</w:t>
      </w:r>
      <w:r>
        <w:rPr>
          <w:spacing w:val="1"/>
        </w:rPr>
        <w:t> </w:t>
      </w:r>
      <w:r>
        <w:rPr/>
        <w:t>written English essays of male and female SS II students of Giwa educational zone, along with</w:t>
      </w:r>
      <w:r>
        <w:rPr>
          <w:spacing w:val="1"/>
        </w:rPr>
        <w:t> </w:t>
      </w:r>
      <w:r>
        <w:rPr/>
        <w:t>the conclusion</w:t>
      </w:r>
      <w:r>
        <w:rPr>
          <w:spacing w:val="-4"/>
        </w:rPr>
        <w:t> </w:t>
      </w:r>
      <w:r>
        <w:rPr/>
        <w:t>and</w:t>
      </w:r>
      <w:r>
        <w:rPr>
          <w:spacing w:val="1"/>
        </w:rPr>
        <w:t> </w:t>
      </w:r>
      <w:r>
        <w:rPr/>
        <w:t>the chapter</w:t>
      </w:r>
      <w:r>
        <w:rPr>
          <w:spacing w:val="3"/>
        </w:rPr>
        <w:t> </w:t>
      </w:r>
      <w:r>
        <w:rPr/>
        <w:t>also,</w:t>
      </w:r>
      <w:r>
        <w:rPr>
          <w:spacing w:val="3"/>
        </w:rPr>
        <w:t> </w:t>
      </w:r>
      <w:r>
        <w:rPr/>
        <w:t>presents</w:t>
      </w:r>
      <w:r>
        <w:rPr>
          <w:spacing w:val="-6"/>
        </w:rPr>
        <w:t> </w:t>
      </w:r>
      <w:r>
        <w:rPr/>
        <w:t>the recommendations</w:t>
      </w:r>
      <w:r>
        <w:rPr>
          <w:spacing w:val="-1"/>
        </w:rPr>
        <w:t> </w:t>
      </w:r>
      <w:r>
        <w:rPr/>
        <w:t>of</w:t>
      </w:r>
      <w:r>
        <w:rPr>
          <w:spacing w:val="-6"/>
        </w:rPr>
        <w:t> </w:t>
      </w:r>
      <w:r>
        <w:rPr/>
        <w:t>the study.</w:t>
      </w:r>
    </w:p>
    <w:p>
      <w:pPr>
        <w:pStyle w:val="BodyText"/>
        <w:spacing w:before="3"/>
      </w:pPr>
    </w:p>
    <w:p>
      <w:pPr>
        <w:pStyle w:val="Heading1"/>
        <w:numPr>
          <w:ilvl w:val="1"/>
          <w:numId w:val="42"/>
        </w:numPr>
        <w:tabs>
          <w:tab w:pos="944" w:val="left" w:leader="none"/>
        </w:tabs>
        <w:spacing w:line="240" w:lineRule="auto" w:before="0" w:after="0"/>
        <w:ind w:left="943" w:right="0" w:hanging="304"/>
        <w:jc w:val="left"/>
      </w:pPr>
      <w:bookmarkStart w:name="_TOC_250003" w:id="24"/>
      <w:bookmarkEnd w:id="24"/>
      <w:r>
        <w:rPr/>
        <w:t>Summary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35" w:firstLine="720"/>
        <w:jc w:val="both"/>
      </w:pPr>
      <w:r>
        <w:rPr>
          <w:spacing w:val="1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6"/>
        </w:rPr>
        <w:t> </w:t>
      </w:r>
      <w:r>
        <w:rPr>
          <w:spacing w:val="-3"/>
        </w:rPr>
        <w:t>s</w:t>
      </w:r>
      <w:r>
        <w:rPr>
          <w:spacing w:val="5"/>
        </w:rPr>
        <w:t>t</w:t>
      </w:r>
      <w:r>
        <w:rPr/>
        <w:t>u</w:t>
      </w:r>
      <w:r>
        <w:rPr>
          <w:spacing w:val="4"/>
        </w:rPr>
        <w:t>d</w:t>
      </w:r>
      <w:r>
        <w:rPr/>
        <w:t>y</w:t>
      </w:r>
      <w:r>
        <w:rPr>
          <w:spacing w:val="6"/>
        </w:rPr>
        <w:t> </w:t>
      </w:r>
      <w:r>
        <w:rPr>
          <w:spacing w:val="-8"/>
        </w:rPr>
        <w:t>f</w:t>
      </w:r>
      <w:r>
        <w:rPr>
          <w:spacing w:val="4"/>
        </w:rPr>
        <w:t>o</w:t>
      </w:r>
      <w:r>
        <w:rPr>
          <w:spacing w:val="-1"/>
        </w:rPr>
        <w:t>c</w:t>
      </w:r>
      <w:r>
        <w:rPr/>
        <w:t>u</w:t>
      </w:r>
      <w:r>
        <w:rPr>
          <w:spacing w:val="-3"/>
        </w:rPr>
        <w:t>s</w:t>
      </w:r>
      <w:r>
        <w:rPr>
          <w:spacing w:val="3"/>
        </w:rPr>
        <w:t>e</w:t>
      </w:r>
      <w:r>
        <w:rPr/>
        <w:t>s</w:t>
      </w:r>
      <w:r>
        <w:rPr>
          <w:spacing w:val="4"/>
        </w:rPr>
        <w:t> o</w:t>
      </w:r>
      <w:r>
        <w:rPr/>
        <w:t>n</w:t>
      </w:r>
      <w:r>
        <w:rPr>
          <w:spacing w:val="6"/>
        </w:rPr>
        <w:t> </w:t>
      </w:r>
      <w:r>
        <w:rPr>
          <w:spacing w:val="-6"/>
          <w:w w:val="44"/>
        </w:rPr>
        <w:t>―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10"/>
        </w:rPr>
        <w:t> </w:t>
      </w:r>
      <w:r>
        <w:rPr>
          <w:spacing w:val="-3"/>
        </w:rPr>
        <w:t>s</w:t>
      </w:r>
      <w:r>
        <w:rPr>
          <w:spacing w:val="5"/>
        </w:rPr>
        <w:t>t</w:t>
      </w:r>
      <w:r>
        <w:rPr/>
        <w:t>u</w:t>
      </w:r>
      <w:r>
        <w:rPr>
          <w:spacing w:val="4"/>
        </w:rPr>
        <w:t>d</w:t>
      </w:r>
      <w:r>
        <w:rPr/>
        <w:t>y</w:t>
      </w:r>
      <w:r>
        <w:rPr>
          <w:spacing w:val="-3"/>
        </w:rPr>
        <w:t> </w:t>
      </w:r>
      <w:r>
        <w:rPr>
          <w:spacing w:val="9"/>
        </w:rPr>
        <w:t>o</w:t>
      </w:r>
      <w:r>
        <w:rPr/>
        <w:t>f</w:t>
      </w:r>
      <w:r>
        <w:rPr>
          <w:spacing w:val="-1"/>
        </w:rPr>
        <w:t> </w:t>
      </w:r>
      <w:r>
        <w:rPr>
          <w:spacing w:val="10"/>
        </w:rPr>
        <w:t>t</w:t>
      </w:r>
      <w:r>
        <w:rPr>
          <w:spacing w:val="-1"/>
        </w:rPr>
        <w:t>e</w:t>
      </w:r>
      <w:r>
        <w:rPr>
          <w:w w:val="99"/>
        </w:rPr>
        <w:t>n</w:t>
      </w:r>
      <w:r>
        <w:rPr>
          <w:spacing w:val="-3"/>
          <w:w w:val="99"/>
        </w:rPr>
        <w:t>s</w:t>
      </w:r>
      <w:r>
        <w:rPr/>
        <w:t>e</w:t>
      </w:r>
      <w:r>
        <w:rPr>
          <w:spacing w:val="6"/>
        </w:rPr>
        <w:t> </w:t>
      </w:r>
      <w:r>
        <w:rPr>
          <w:spacing w:val="-1"/>
        </w:rPr>
        <w:t>e</w:t>
      </w:r>
      <w:r>
        <w:rPr>
          <w:spacing w:val="1"/>
        </w:rPr>
        <w:t>rr</w:t>
      </w:r>
      <w:r>
        <w:rPr>
          <w:spacing w:val="4"/>
        </w:rPr>
        <w:t>o</w:t>
      </w:r>
      <w:r>
        <w:rPr>
          <w:spacing w:val="1"/>
        </w:rPr>
        <w:t>r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5"/>
        </w:rPr>
        <w:t>i</w:t>
      </w:r>
      <w:r>
        <w:rPr/>
        <w:t>n</w:t>
      </w:r>
      <w:r>
        <w:rPr>
          <w:spacing w:val="6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6"/>
        </w:rPr>
        <w:t> </w:t>
      </w:r>
      <w:r>
        <w:rPr>
          <w:w w:val="99"/>
        </w:rPr>
        <w:t>w</w:t>
      </w:r>
      <w:r>
        <w:rPr>
          <w:spacing w:val="5"/>
          <w:w w:val="99"/>
        </w:rPr>
        <w:t>r</w:t>
      </w:r>
      <w:r>
        <w:rPr>
          <w:spacing w:val="-10"/>
        </w:rPr>
        <w:t>i</w:t>
      </w:r>
      <w:r>
        <w:rPr>
          <w:spacing w:val="5"/>
        </w:rPr>
        <w:t>tt</w:t>
      </w:r>
      <w:r>
        <w:rPr>
          <w:spacing w:val="-1"/>
        </w:rPr>
        <w:t>e</w:t>
      </w:r>
      <w:r>
        <w:rPr/>
        <w:t>n</w:t>
      </w:r>
      <w:r>
        <w:rPr>
          <w:spacing w:val="2"/>
        </w:rPr>
        <w:t> </w:t>
      </w:r>
      <w:r>
        <w:rPr>
          <w:spacing w:val="1"/>
        </w:rPr>
        <w:t>E</w:t>
      </w:r>
      <w:r>
        <w:rPr>
          <w:spacing w:val="-5"/>
        </w:rPr>
        <w:t>n</w:t>
      </w:r>
      <w:r>
        <w:rPr>
          <w:spacing w:val="4"/>
        </w:rPr>
        <w:t>g</w:t>
      </w:r>
      <w:r>
        <w:rPr/>
        <w:t>l</w:t>
      </w:r>
      <w:r>
        <w:rPr>
          <w:spacing w:val="-4"/>
        </w:rPr>
        <w:t>i</w:t>
      </w:r>
      <w:r>
        <w:rPr>
          <w:spacing w:val="2"/>
          <w:w w:val="99"/>
        </w:rPr>
        <w:t>s</w:t>
      </w:r>
      <w:r>
        <w:rPr/>
        <w:t>h</w:t>
      </w:r>
      <w:r>
        <w:rPr>
          <w:spacing w:val="2"/>
        </w:rPr>
        <w:t> </w:t>
      </w:r>
      <w:r>
        <w:rPr>
          <w:spacing w:val="3"/>
        </w:rPr>
        <w:t>e</w:t>
      </w:r>
      <w:r>
        <w:rPr>
          <w:spacing w:val="-3"/>
          <w:w w:val="99"/>
        </w:rPr>
        <w:t>s</w:t>
      </w:r>
      <w:r>
        <w:rPr>
          <w:spacing w:val="2"/>
          <w:w w:val="99"/>
        </w:rPr>
        <w:t>s</w:t>
      </w:r>
      <w:r>
        <w:rPr>
          <w:spacing w:val="3"/>
        </w:rPr>
        <w:t>a</w:t>
      </w:r>
      <w:r>
        <w:rPr>
          <w:spacing w:val="-5"/>
        </w:rPr>
        <w:t>y</w:t>
      </w:r>
      <w:r>
        <w:rPr>
          <w:w w:val="99"/>
        </w:rPr>
        <w:t>s</w:t>
      </w:r>
      <w:r>
        <w:rPr>
          <w:spacing w:val="4"/>
        </w:rPr>
        <w:t> </w:t>
      </w:r>
      <w:r>
        <w:rPr>
          <w:spacing w:val="9"/>
        </w:rPr>
        <w:t>o</w:t>
      </w:r>
      <w:r>
        <w:rPr/>
        <w:t>f</w:t>
      </w:r>
      <w:r>
        <w:rPr>
          <w:spacing w:val="3"/>
        </w:rPr>
        <w:t> </w:t>
      </w:r>
      <w:r>
        <w:rPr>
          <w:spacing w:val="-5"/>
        </w:rPr>
        <w:t>m</w:t>
      </w:r>
      <w:r>
        <w:rPr>
          <w:spacing w:val="3"/>
        </w:rPr>
        <w:t>a</w:t>
      </w:r>
      <w:r>
        <w:rPr>
          <w:spacing w:val="-5"/>
        </w:rPr>
        <w:t>l</w:t>
      </w:r>
      <w:r>
        <w:rPr/>
        <w:t>e</w:t>
      </w:r>
      <w:r>
        <w:rPr>
          <w:spacing w:val="10"/>
        </w:rPr>
        <w:t> </w:t>
      </w:r>
      <w:r>
        <w:rPr>
          <w:spacing w:val="3"/>
        </w:rPr>
        <w:t>a</w:t>
      </w:r>
      <w:r>
        <w:rPr>
          <w:spacing w:val="-5"/>
        </w:rPr>
        <w:t>n</w:t>
      </w:r>
      <w:r>
        <w:rPr/>
        <w:t>d </w:t>
      </w:r>
      <w:r>
        <w:rPr/>
        <w:t>female SS II students in Giwa educational zone‖.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seeks to find out</w:t>
      </w:r>
      <w:r>
        <w:rPr>
          <w:spacing w:val="60"/>
        </w:rPr>
        <w:t> </w:t>
      </w:r>
      <w:r>
        <w:rPr/>
        <w:t>whether male and</w:t>
      </w:r>
      <w:r>
        <w:rPr>
          <w:spacing w:val="60"/>
        </w:rPr>
        <w:t> </w:t>
      </w:r>
      <w:r>
        <w:rPr/>
        <w:t>female</w:t>
      </w:r>
      <w:r>
        <w:rPr>
          <w:spacing w:val="1"/>
        </w:rPr>
        <w:t> </w:t>
      </w:r>
      <w:r>
        <w:rPr/>
        <w:t>SS II students committed tense errors in their written English essays. These are: To what extent</w:t>
      </w:r>
      <w:r>
        <w:rPr>
          <w:spacing w:val="1"/>
        </w:rPr>
        <w:t> </w:t>
      </w:r>
      <w:r>
        <w:rPr/>
        <w:t>do male and</w:t>
      </w:r>
      <w:r>
        <w:rPr>
          <w:spacing w:val="1"/>
        </w:rPr>
        <w:t> </w:t>
      </w:r>
      <w:r>
        <w:rPr/>
        <w:t>female SS II students commit</w:t>
      </w:r>
      <w:r>
        <w:rPr>
          <w:spacing w:val="60"/>
        </w:rPr>
        <w:t> </w:t>
      </w:r>
      <w:r>
        <w:rPr/>
        <w:t>present tense errors in their written English essays?</w:t>
      </w:r>
      <w:r>
        <w:rPr>
          <w:spacing w:val="1"/>
        </w:rPr>
        <w:t> </w:t>
      </w:r>
      <w:r>
        <w:rPr/>
        <w:t>To what extent do male and female SS II students commit past tense errors in their written</w:t>
      </w:r>
      <w:r>
        <w:rPr>
          <w:spacing w:val="1"/>
        </w:rPr>
        <w:t> </w:t>
      </w:r>
      <w:r>
        <w:rPr/>
        <w:t>English essays? To what extent do male and female SS II students commit future tense errors in</w:t>
      </w:r>
      <w:r>
        <w:rPr>
          <w:spacing w:val="1"/>
        </w:rPr>
        <w:t> </w:t>
      </w:r>
      <w:r>
        <w:rPr/>
        <w:t>their written English essays? To what is the difference between the tense errors committed by</w:t>
      </w:r>
      <w:r>
        <w:rPr>
          <w:spacing w:val="1"/>
        </w:rPr>
        <w:t> </w:t>
      </w:r>
      <w:r>
        <w:rPr/>
        <w:t>male and</w:t>
      </w:r>
      <w:r>
        <w:rPr>
          <w:spacing w:val="5"/>
        </w:rPr>
        <w:t> </w:t>
      </w:r>
      <w:r>
        <w:rPr/>
        <w:t>female</w:t>
      </w:r>
      <w:r>
        <w:rPr>
          <w:spacing w:val="1"/>
        </w:rPr>
        <w:t> </w:t>
      </w:r>
      <w:r>
        <w:rPr/>
        <w:t>SS</w:t>
      </w:r>
      <w:r>
        <w:rPr>
          <w:spacing w:val="1"/>
        </w:rPr>
        <w:t> </w:t>
      </w:r>
      <w:r>
        <w:rPr/>
        <w:t>II</w:t>
      </w:r>
      <w:r>
        <w:rPr>
          <w:spacing w:val="2"/>
        </w:rPr>
        <w:t> </w:t>
      </w:r>
      <w:r>
        <w:rPr/>
        <w:t>students in</w:t>
      </w:r>
      <w:r>
        <w:rPr>
          <w:spacing w:val="-4"/>
        </w:rPr>
        <w:t> </w:t>
      </w:r>
      <w:r>
        <w:rPr/>
        <w:t>their</w:t>
      </w:r>
      <w:r>
        <w:rPr>
          <w:spacing w:val="3"/>
        </w:rPr>
        <w:t> </w:t>
      </w:r>
      <w:r>
        <w:rPr/>
        <w:t>written</w:t>
      </w:r>
      <w:r>
        <w:rPr>
          <w:spacing w:val="-4"/>
        </w:rPr>
        <w:t> </w:t>
      </w:r>
      <w:r>
        <w:rPr/>
        <w:t>English</w:t>
      </w:r>
      <w:r>
        <w:rPr>
          <w:spacing w:val="-4"/>
        </w:rPr>
        <w:t> </w:t>
      </w:r>
      <w:r>
        <w:rPr/>
        <w:t>essays?</w:t>
      </w:r>
    </w:p>
    <w:p>
      <w:pPr>
        <w:pStyle w:val="BodyText"/>
        <w:spacing w:line="480" w:lineRule="auto" w:before="2"/>
        <w:ind w:left="640" w:right="641" w:firstLine="720"/>
        <w:jc w:val="both"/>
      </w:pPr>
      <w:r>
        <w:rPr/>
        <w:t>Three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instruments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gather</w:t>
      </w:r>
      <w:r>
        <w:rPr>
          <w:spacing w:val="1"/>
        </w:rPr>
        <w:t> </w:t>
      </w:r>
      <w:r>
        <w:rPr/>
        <w:t>data-</w:t>
      </w:r>
      <w:r>
        <w:rPr>
          <w:spacing w:val="1"/>
        </w:rPr>
        <w:t> </w:t>
      </w:r>
      <w:r>
        <w:rPr/>
        <w:t>narrative,</w:t>
      </w:r>
      <w:r>
        <w:rPr>
          <w:spacing w:val="1"/>
        </w:rPr>
        <w:t> </w:t>
      </w:r>
      <w:r>
        <w:rPr/>
        <w:t>descriptive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argumentative essay questions.</w:t>
      </w:r>
      <w:r>
        <w:rPr>
          <w:spacing w:val="1"/>
        </w:rPr>
        <w:t> </w:t>
      </w:r>
      <w:r>
        <w:rPr/>
        <w:t>Afterwards, a written test</w:t>
      </w:r>
      <w:r>
        <w:rPr>
          <w:spacing w:val="1"/>
        </w:rPr>
        <w:t> </w:t>
      </w:r>
      <w:r>
        <w:rPr/>
        <w:t>was administered to the students and</w:t>
      </w:r>
      <w:r>
        <w:rPr>
          <w:spacing w:val="1"/>
        </w:rPr>
        <w:t> </w:t>
      </w:r>
      <w:r>
        <w:rPr/>
        <w:t>the results were collected. T- Test statistical tool was employed to determine the mean score of</w:t>
      </w:r>
      <w:r>
        <w:rPr>
          <w:spacing w:val="1"/>
        </w:rPr>
        <w:t> </w:t>
      </w:r>
      <w:r>
        <w:rPr>
          <w:spacing w:val="-3"/>
        </w:rPr>
        <w:t>s</w:t>
      </w:r>
      <w:r>
        <w:rPr>
          <w:spacing w:val="5"/>
        </w:rPr>
        <w:t>t</w:t>
      </w:r>
      <w:r>
        <w:rPr/>
        <w:t>ud</w:t>
      </w:r>
      <w:r>
        <w:rPr>
          <w:spacing w:val="-1"/>
        </w:rPr>
        <w:t>e</w:t>
      </w:r>
      <w:r>
        <w:rPr>
          <w:spacing w:val="-5"/>
        </w:rPr>
        <w:t>n</w:t>
      </w:r>
      <w:r>
        <w:rPr>
          <w:spacing w:val="5"/>
        </w:rPr>
        <w:t>t</w:t>
      </w:r>
      <w:r>
        <w:rPr/>
        <w:t>s</w:t>
      </w:r>
      <w:r>
        <w:rPr>
          <w:spacing w:val="-1"/>
        </w:rPr>
        <w:t> a</w:t>
      </w:r>
      <w:r>
        <w:rPr>
          <w:spacing w:val="-5"/>
        </w:rPr>
        <w:t>n</w:t>
      </w:r>
      <w:r>
        <w:rPr/>
        <w:t>d</w:t>
      </w:r>
      <w:r>
        <w:rPr>
          <w:spacing w:val="2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1"/>
        </w:rPr>
        <w:t> </w:t>
      </w:r>
      <w:r>
        <w:rPr>
          <w:spacing w:val="-5"/>
        </w:rPr>
        <w:t>n</w:t>
      </w:r>
      <w:r>
        <w:rPr>
          <w:spacing w:val="4"/>
        </w:rPr>
        <w:t>u</w:t>
      </w:r>
      <w:r>
        <w:rPr>
          <w:spacing w:val="-5"/>
        </w:rPr>
        <w:t>l</w:t>
      </w:r>
      <w:r>
        <w:rPr/>
        <w:t>l</w:t>
      </w:r>
      <w:r>
        <w:rPr>
          <w:spacing w:val="2"/>
        </w:rPr>
        <w:t> </w:t>
      </w:r>
      <w:r>
        <w:rPr/>
        <w:t>h</w:t>
      </w:r>
      <w:r>
        <w:rPr>
          <w:spacing w:val="-5"/>
        </w:rPr>
        <w:t>y</w:t>
      </w:r>
      <w:r>
        <w:rPr/>
        <w:t>p</w:t>
      </w:r>
      <w:r>
        <w:rPr>
          <w:spacing w:val="4"/>
        </w:rPr>
        <w:t>o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e</w:t>
      </w:r>
      <w:r>
        <w:rPr>
          <w:spacing w:val="-3"/>
        </w:rPr>
        <w:t>s</w:t>
      </w:r>
      <w:r>
        <w:rPr>
          <w:spacing w:val="-1"/>
        </w:rPr>
        <w:t>e</w:t>
      </w:r>
      <w:r>
        <w:rPr/>
        <w:t>s</w:t>
      </w:r>
      <w:r>
        <w:rPr>
          <w:spacing w:val="-1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a</w:t>
      </w:r>
      <w:r>
        <w:rPr/>
        <w:t>t</w:t>
      </w:r>
      <w:r>
        <w:rPr>
          <w:spacing w:val="7"/>
        </w:rPr>
        <w:t> </w:t>
      </w:r>
      <w:r>
        <w:rPr>
          <w:spacing w:val="-7"/>
        </w:rPr>
        <w:t>s</w:t>
      </w:r>
      <w:r>
        <w:rPr>
          <w:spacing w:val="5"/>
        </w:rPr>
        <w:t>t</w:t>
      </w:r>
      <w:r>
        <w:rPr>
          <w:spacing w:val="-6"/>
        </w:rPr>
        <w:t>a</w:t>
      </w:r>
      <w:r>
        <w:rPr>
          <w:spacing w:val="5"/>
        </w:rPr>
        <w:t>t</w:t>
      </w:r>
      <w:r>
        <w:rPr>
          <w:spacing w:val="-1"/>
        </w:rPr>
        <w:t>e</w:t>
      </w:r>
      <w:r>
        <w:rPr/>
        <w:t>d</w:t>
      </w:r>
      <w:r>
        <w:rPr>
          <w:spacing w:val="2"/>
        </w:rPr>
        <w:t> </w:t>
      </w:r>
      <w:r>
        <w:rPr>
          <w:spacing w:val="-6"/>
          <w:w w:val="44"/>
        </w:rPr>
        <w:t>―</w:t>
      </w:r>
      <w:r>
        <w:rPr>
          <w:spacing w:val="-5"/>
        </w:rPr>
        <w:t>n</w:t>
      </w:r>
      <w:r>
        <w:rPr/>
        <w:t>o</w:t>
      </w:r>
      <w:r>
        <w:rPr>
          <w:spacing w:val="6"/>
        </w:rPr>
        <w:t> </w:t>
      </w:r>
      <w:r>
        <w:rPr>
          <w:spacing w:val="2"/>
        </w:rPr>
        <w:t>s</w:t>
      </w:r>
      <w:r>
        <w:rPr>
          <w:spacing w:val="-10"/>
        </w:rPr>
        <w:t>i</w:t>
      </w:r>
      <w:r>
        <w:rPr>
          <w:spacing w:val="4"/>
        </w:rPr>
        <w:t>g</w:t>
      </w:r>
      <w:r>
        <w:rPr/>
        <w:t>ni</w:t>
      </w:r>
      <w:r>
        <w:rPr>
          <w:spacing w:val="-3"/>
        </w:rPr>
        <w:t>f</w:t>
      </w:r>
      <w:r>
        <w:rPr>
          <w:spacing w:val="-5"/>
        </w:rPr>
        <w:t>i</w:t>
      </w:r>
      <w:r>
        <w:rPr>
          <w:spacing w:val="3"/>
        </w:rPr>
        <w:t>ca</w:t>
      </w:r>
      <w:r>
        <w:rPr>
          <w:spacing w:val="-5"/>
        </w:rPr>
        <w:t>n</w:t>
      </w:r>
      <w:r>
        <w:rPr/>
        <w:t>t</w:t>
      </w:r>
      <w:r>
        <w:rPr>
          <w:spacing w:val="7"/>
        </w:rPr>
        <w:t> </w:t>
      </w:r>
      <w:r>
        <w:rPr/>
        <w:t>d</w:t>
      </w:r>
      <w:r>
        <w:rPr>
          <w:spacing w:val="-5"/>
        </w:rPr>
        <w:t>i</w:t>
      </w:r>
      <w:r>
        <w:rPr>
          <w:spacing w:val="5"/>
        </w:rPr>
        <w:t>f</w:t>
      </w:r>
      <w:r>
        <w:rPr>
          <w:spacing w:val="-4"/>
        </w:rPr>
        <w:t>f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3"/>
        </w:rPr>
        <w:t>e</w:t>
      </w:r>
      <w:r>
        <w:rPr/>
        <w:t>n</w:t>
      </w:r>
      <w:r>
        <w:rPr>
          <w:spacing w:val="-1"/>
        </w:rPr>
        <w:t>ce</w:t>
      </w:r>
      <w:r>
        <w:rPr>
          <w:spacing w:val="-3"/>
        </w:rPr>
        <w:t>s</w:t>
      </w:r>
      <w:r>
        <w:rPr>
          <w:w w:val="158"/>
        </w:rPr>
        <w:t>‖</w:t>
      </w:r>
      <w:r>
        <w:rPr>
          <w:spacing w:val="1"/>
        </w:rPr>
        <w:t> </w:t>
      </w:r>
      <w:r>
        <w:rPr>
          <w:spacing w:val="-1"/>
        </w:rPr>
        <w:t>w</w:t>
      </w:r>
      <w:r>
        <w:rPr>
          <w:spacing w:val="-2"/>
        </w:rPr>
        <w:t>e</w:t>
      </w:r>
      <w:r>
        <w:rPr>
          <w:spacing w:val="1"/>
        </w:rPr>
        <w:t>r</w:t>
      </w:r>
      <w:r>
        <w:rPr/>
        <w:t>e</w:t>
      </w:r>
      <w:r>
        <w:rPr>
          <w:spacing w:val="6"/>
        </w:rPr>
        <w:t> </w:t>
      </w:r>
      <w:r>
        <w:rPr>
          <w:spacing w:val="-5"/>
        </w:rPr>
        <w:t>n</w:t>
      </w:r>
      <w:r>
        <w:rPr/>
        <w:t>ot</w:t>
      </w:r>
      <w:r>
        <w:rPr>
          <w:spacing w:val="7"/>
        </w:rPr>
        <w:t> 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-10"/>
        </w:rPr>
        <w:t>j</w:t>
      </w:r>
      <w:r>
        <w:rPr>
          <w:spacing w:val="-1"/>
        </w:rPr>
        <w:t>ec</w:t>
      </w:r>
      <w:r>
        <w:rPr>
          <w:spacing w:val="5"/>
        </w:rPr>
        <w:t>t</w:t>
      </w:r>
      <w:r>
        <w:rPr>
          <w:spacing w:val="-1"/>
        </w:rPr>
        <w:t>e</w:t>
      </w:r>
      <w:r>
        <w:rPr/>
        <w:t>d.</w:t>
      </w:r>
    </w:p>
    <w:p>
      <w:pPr>
        <w:pStyle w:val="Heading1"/>
        <w:numPr>
          <w:ilvl w:val="1"/>
          <w:numId w:val="42"/>
        </w:numPr>
        <w:tabs>
          <w:tab w:pos="1006" w:val="left" w:leader="none"/>
        </w:tabs>
        <w:spacing w:line="240" w:lineRule="auto" w:before="5" w:after="0"/>
        <w:ind w:left="1005" w:right="0" w:hanging="366"/>
        <w:jc w:val="both"/>
      </w:pPr>
      <w:bookmarkStart w:name="_TOC_250002" w:id="25"/>
      <w:bookmarkEnd w:id="25"/>
      <w:r>
        <w:rPr/>
        <w:t>Conclusion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640" w:right="639" w:firstLine="720"/>
        <w:jc w:val="both"/>
      </w:pPr>
      <w:r>
        <w:rPr/>
        <w:t>The</w:t>
      </w:r>
      <w:r>
        <w:rPr>
          <w:spacing w:val="8"/>
        </w:rPr>
        <w:t> </w:t>
      </w:r>
      <w:r>
        <w:rPr/>
        <w:t>studyexamined</w:t>
      </w:r>
      <w:r>
        <w:rPr>
          <w:spacing w:val="11"/>
        </w:rPr>
        <w:t> </w:t>
      </w:r>
      <w:r>
        <w:rPr/>
        <w:t>tense</w:t>
      </w:r>
      <w:r>
        <w:rPr>
          <w:spacing w:val="10"/>
        </w:rPr>
        <w:t> </w:t>
      </w:r>
      <w:r>
        <w:rPr/>
        <w:t>errors</w:t>
      </w:r>
      <w:r>
        <w:rPr>
          <w:spacing w:val="12"/>
        </w:rPr>
        <w:t> </w:t>
      </w:r>
      <w:r>
        <w:rPr/>
        <w:t>in</w:t>
      </w:r>
      <w:r>
        <w:rPr>
          <w:spacing w:val="5"/>
        </w:rPr>
        <w:t> </w:t>
      </w:r>
      <w:r>
        <w:rPr/>
        <w:t>the</w:t>
      </w:r>
      <w:r>
        <w:rPr>
          <w:spacing w:val="14"/>
        </w:rPr>
        <w:t> </w:t>
      </w:r>
      <w:r>
        <w:rPr/>
        <w:t>written</w:t>
      </w:r>
      <w:r>
        <w:rPr>
          <w:spacing w:val="4"/>
        </w:rPr>
        <w:t> </w:t>
      </w:r>
      <w:r>
        <w:rPr/>
        <w:t>English</w:t>
      </w:r>
      <w:r>
        <w:rPr>
          <w:spacing w:val="10"/>
        </w:rPr>
        <w:t> </w:t>
      </w:r>
      <w:r>
        <w:rPr/>
        <w:t>essays</w:t>
      </w:r>
      <w:r>
        <w:rPr>
          <w:spacing w:val="13"/>
        </w:rPr>
        <w:t> </w:t>
      </w:r>
      <w:r>
        <w:rPr/>
        <w:t>of</w:t>
      </w:r>
      <w:r>
        <w:rPr>
          <w:spacing w:val="6"/>
        </w:rPr>
        <w:t> </w:t>
      </w:r>
      <w:r>
        <w:rPr/>
        <w:t>the</w:t>
      </w:r>
      <w:r>
        <w:rPr>
          <w:spacing w:val="14"/>
        </w:rPr>
        <w:t> </w:t>
      </w:r>
      <w:r>
        <w:rPr/>
        <w:t>male</w:t>
      </w:r>
      <w:r>
        <w:rPr>
          <w:spacing w:val="14"/>
        </w:rPr>
        <w:t> </w:t>
      </w:r>
      <w:r>
        <w:rPr/>
        <w:t>and</w:t>
      </w:r>
      <w:r>
        <w:rPr>
          <w:spacing w:val="14"/>
        </w:rPr>
        <w:t> </w:t>
      </w:r>
      <w:r>
        <w:rPr/>
        <w:t>female</w:t>
      </w:r>
      <w:r>
        <w:rPr>
          <w:spacing w:val="9"/>
        </w:rPr>
        <w:t> </w:t>
      </w:r>
      <w:r>
        <w:rPr/>
        <w:t>SS</w:t>
      </w:r>
      <w:r>
        <w:rPr>
          <w:spacing w:val="-58"/>
        </w:rPr>
        <w:t> </w:t>
      </w:r>
      <w:r>
        <w:rPr/>
        <w:t>II students in Giwa Local Government Area of Kaduna state, where sixty answer scripts were</w:t>
      </w:r>
      <w:r>
        <w:rPr>
          <w:spacing w:val="1"/>
        </w:rPr>
        <w:t> </w:t>
      </w:r>
      <w:r>
        <w:rPr/>
        <w:t>collected,</w:t>
      </w:r>
      <w:r>
        <w:rPr>
          <w:spacing w:val="49"/>
        </w:rPr>
        <w:t> </w:t>
      </w:r>
      <w:r>
        <w:rPr/>
        <w:t>marked</w:t>
      </w:r>
      <w:r>
        <w:rPr>
          <w:spacing w:val="42"/>
        </w:rPr>
        <w:t> </w:t>
      </w:r>
      <w:r>
        <w:rPr/>
        <w:t>and</w:t>
      </w:r>
      <w:r>
        <w:rPr>
          <w:spacing w:val="43"/>
        </w:rPr>
        <w:t> </w:t>
      </w:r>
      <w:r>
        <w:rPr/>
        <w:t>analyzed.</w:t>
      </w:r>
      <w:r>
        <w:rPr>
          <w:spacing w:val="44"/>
        </w:rPr>
        <w:t> </w:t>
      </w:r>
      <w:r>
        <w:rPr/>
        <w:t>Though,</w:t>
      </w:r>
      <w:r>
        <w:rPr>
          <w:spacing w:val="45"/>
        </w:rPr>
        <w:t> </w:t>
      </w:r>
      <w:r>
        <w:rPr/>
        <w:t>English</w:t>
      </w:r>
      <w:r>
        <w:rPr>
          <w:spacing w:val="43"/>
        </w:rPr>
        <w:t> </w:t>
      </w:r>
      <w:r>
        <w:rPr/>
        <w:t>language</w:t>
      </w:r>
      <w:r>
        <w:rPr>
          <w:spacing w:val="46"/>
        </w:rPr>
        <w:t> </w:t>
      </w:r>
      <w:r>
        <w:rPr/>
        <w:t>serves</w:t>
      </w:r>
      <w:r>
        <w:rPr>
          <w:spacing w:val="41"/>
        </w:rPr>
        <w:t> </w:t>
      </w:r>
      <w:r>
        <w:rPr/>
        <w:t>as</w:t>
      </w:r>
      <w:r>
        <w:rPr>
          <w:spacing w:val="40"/>
        </w:rPr>
        <w:t> </w:t>
      </w:r>
      <w:r>
        <w:rPr/>
        <w:t>an</w:t>
      </w:r>
      <w:r>
        <w:rPr>
          <w:spacing w:val="38"/>
        </w:rPr>
        <w:t> </w:t>
      </w:r>
      <w:r>
        <w:rPr/>
        <w:t>official</w:t>
      </w:r>
      <w:r>
        <w:rPr>
          <w:spacing w:val="42"/>
        </w:rPr>
        <w:t> </w:t>
      </w:r>
      <w:r>
        <w:rPr/>
        <w:t>language</w:t>
      </w:r>
      <w:r>
        <w:rPr>
          <w:spacing w:val="42"/>
        </w:rPr>
        <w:t> </w:t>
      </w:r>
      <w:r>
        <w:rPr/>
        <w:t>of</w:t>
      </w:r>
    </w:p>
    <w:p>
      <w:pPr>
        <w:spacing w:after="0" w:line="480" w:lineRule="auto"/>
        <w:jc w:val="both"/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line="480" w:lineRule="auto" w:before="72"/>
        <w:ind w:left="640" w:right="633"/>
        <w:jc w:val="both"/>
      </w:pPr>
      <w:r>
        <w:rPr/>
        <w:t>instruction in schools, the way it is used differs from that of the native speaker, since it is not the</w:t>
      </w:r>
      <w:r>
        <w:rPr>
          <w:spacing w:val="1"/>
        </w:rPr>
        <w:t> </w:t>
      </w:r>
      <w:r>
        <w:rPr/>
        <w:t>mother language of many of its Nigerian users. The complexity of the English tenses sometimes</w:t>
      </w:r>
      <w:r>
        <w:rPr>
          <w:spacing w:val="1"/>
        </w:rPr>
        <w:t> </w:t>
      </w:r>
      <w:r>
        <w:rPr/>
        <w:t>contributes to the students‘ poor usage of the tense. This leads to confusion in the way certain</w:t>
      </w:r>
      <w:r>
        <w:rPr>
          <w:spacing w:val="1"/>
        </w:rPr>
        <w:t> </w:t>
      </w:r>
      <w:r>
        <w:rPr/>
        <w:t>tenses are used. Student ignorance of the English tense system led to this research work. The</w:t>
      </w:r>
      <w:r>
        <w:rPr>
          <w:spacing w:val="1"/>
        </w:rPr>
        <w:t> </w:t>
      </w:r>
      <w:r>
        <w:rPr/>
        <w:t>ignorance is a clear indication that some students have major weakness in the grammatical</w:t>
      </w:r>
      <w:r>
        <w:rPr>
          <w:spacing w:val="1"/>
        </w:rPr>
        <w:t> </w:t>
      </w:r>
      <w:r>
        <w:rPr/>
        <w:t>structure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English</w:t>
      </w:r>
      <w:r>
        <w:rPr>
          <w:spacing w:val="1"/>
        </w:rPr>
        <w:t> </w:t>
      </w:r>
      <w:r>
        <w:rPr/>
        <w:t>language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barrier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future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achievements.</w:t>
      </w:r>
    </w:p>
    <w:p>
      <w:pPr>
        <w:pStyle w:val="Heading1"/>
        <w:numPr>
          <w:ilvl w:val="1"/>
          <w:numId w:val="42"/>
        </w:numPr>
        <w:tabs>
          <w:tab w:pos="1006" w:val="left" w:leader="none"/>
        </w:tabs>
        <w:spacing w:line="240" w:lineRule="auto" w:before="165" w:after="0"/>
        <w:ind w:left="1005" w:right="0" w:hanging="366"/>
        <w:jc w:val="both"/>
      </w:pPr>
      <w:bookmarkStart w:name="_TOC_250001" w:id="26"/>
      <w:bookmarkEnd w:id="26"/>
      <w:r>
        <w:rPr/>
        <w:t>Recommendations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4" w:lineRule="auto"/>
        <w:ind w:left="640" w:right="652" w:firstLine="720"/>
        <w:jc w:val="both"/>
      </w:pPr>
      <w:r>
        <w:rPr/>
        <w:t>To remedy the problems of tense errors as found out in this research work, it is pertinent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make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following</w:t>
      </w:r>
      <w:r>
        <w:rPr>
          <w:spacing w:val="1"/>
        </w:rPr>
        <w:t> </w:t>
      </w:r>
      <w:r>
        <w:rPr/>
        <w:t>recommendations.</w:t>
      </w:r>
    </w:p>
    <w:p>
      <w:pPr>
        <w:pStyle w:val="ListParagraph"/>
        <w:numPr>
          <w:ilvl w:val="2"/>
          <w:numId w:val="42"/>
        </w:numPr>
        <w:tabs>
          <w:tab w:pos="2081" w:val="left" w:leader="none"/>
        </w:tabs>
        <w:spacing w:line="480" w:lineRule="auto" w:before="152" w:after="0"/>
        <w:ind w:left="2081" w:right="637" w:hanging="720"/>
        <w:jc w:val="both"/>
        <w:rPr>
          <w:sz w:val="24"/>
        </w:rPr>
      </w:pPr>
      <w:r>
        <w:rPr>
          <w:sz w:val="24"/>
        </w:rPr>
        <w:t>Since the students</w:t>
      </w:r>
      <w:r>
        <w:rPr>
          <w:spacing w:val="60"/>
          <w:sz w:val="24"/>
        </w:rPr>
        <w:t> </w:t>
      </w:r>
      <w:r>
        <w:rPr>
          <w:sz w:val="24"/>
        </w:rPr>
        <w:t>have committed some errors in the use of tense and with the</w:t>
      </w:r>
      <w:r>
        <w:rPr>
          <w:spacing w:val="1"/>
          <w:sz w:val="24"/>
        </w:rPr>
        <w:t> </w:t>
      </w:r>
      <w:r>
        <w:rPr>
          <w:sz w:val="24"/>
        </w:rPr>
        <w:t>fact that students are learning the English language as a second language (L2),</w:t>
      </w:r>
      <w:r>
        <w:rPr>
          <w:spacing w:val="1"/>
          <w:sz w:val="24"/>
        </w:rPr>
        <w:t> </w:t>
      </w:r>
      <w:r>
        <w:rPr>
          <w:sz w:val="24"/>
        </w:rPr>
        <w:t>English</w:t>
      </w:r>
      <w:r>
        <w:rPr>
          <w:spacing w:val="1"/>
          <w:sz w:val="24"/>
        </w:rPr>
        <w:t> </w:t>
      </w:r>
      <w:r>
        <w:rPr>
          <w:sz w:val="24"/>
        </w:rPr>
        <w:t>teachers</w:t>
      </w:r>
      <w:r>
        <w:rPr>
          <w:spacing w:val="1"/>
          <w:sz w:val="24"/>
        </w:rPr>
        <w:t> </w:t>
      </w:r>
      <w:r>
        <w:rPr>
          <w:sz w:val="24"/>
        </w:rPr>
        <w:t>should</w:t>
      </w:r>
      <w:r>
        <w:rPr>
          <w:spacing w:val="1"/>
          <w:sz w:val="24"/>
        </w:rPr>
        <w:t> </w:t>
      </w:r>
      <w:r>
        <w:rPr>
          <w:sz w:val="24"/>
        </w:rPr>
        <w:t>correct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difficulties</w:t>
      </w:r>
      <w:r>
        <w:rPr>
          <w:spacing w:val="1"/>
          <w:sz w:val="24"/>
        </w:rPr>
        <w:t> </w:t>
      </w:r>
      <w:r>
        <w:rPr>
          <w:sz w:val="24"/>
        </w:rPr>
        <w:t>encountered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students</w:t>
      </w:r>
      <w:r>
        <w:rPr>
          <w:spacing w:val="1"/>
          <w:sz w:val="24"/>
        </w:rPr>
        <w:t> </w:t>
      </w:r>
      <w:r>
        <w:rPr>
          <w:sz w:val="24"/>
        </w:rPr>
        <w:t>immediately as they are made by their students, especially in their written English</w:t>
      </w:r>
      <w:r>
        <w:rPr>
          <w:spacing w:val="-57"/>
          <w:sz w:val="24"/>
        </w:rPr>
        <w:t> </w:t>
      </w:r>
      <w:r>
        <w:rPr>
          <w:sz w:val="24"/>
        </w:rPr>
        <w:t>essays.</w:t>
      </w:r>
      <w:r>
        <w:rPr>
          <w:spacing w:val="1"/>
          <w:sz w:val="24"/>
        </w:rPr>
        <w:t> </w:t>
      </w:r>
      <w:r>
        <w:rPr>
          <w:sz w:val="24"/>
        </w:rPr>
        <w:t>Ferris</w:t>
      </w:r>
      <w:r>
        <w:rPr>
          <w:spacing w:val="1"/>
          <w:sz w:val="24"/>
        </w:rPr>
        <w:t> </w:t>
      </w:r>
      <w:r>
        <w:rPr>
          <w:sz w:val="24"/>
        </w:rPr>
        <w:t>(1995)</w:t>
      </w:r>
      <w:r>
        <w:rPr>
          <w:spacing w:val="1"/>
          <w:sz w:val="24"/>
        </w:rPr>
        <w:t> </w:t>
      </w:r>
      <w:r>
        <w:rPr>
          <w:sz w:val="24"/>
        </w:rPr>
        <w:t>emphasizes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importance</w:t>
      </w:r>
      <w:r>
        <w:rPr>
          <w:spacing w:val="1"/>
          <w:sz w:val="24"/>
        </w:rPr>
        <w:t> </w:t>
      </w:r>
      <w:r>
        <w:rPr>
          <w:sz w:val="24"/>
        </w:rPr>
        <w:t>students</w:t>
      </w:r>
      <w:r>
        <w:rPr>
          <w:spacing w:val="1"/>
          <w:sz w:val="24"/>
        </w:rPr>
        <w:t> </w:t>
      </w:r>
      <w:r>
        <w:rPr>
          <w:sz w:val="24"/>
        </w:rPr>
        <w:t>give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writing</w:t>
      </w:r>
      <w:r>
        <w:rPr>
          <w:spacing w:val="1"/>
          <w:sz w:val="24"/>
        </w:rPr>
        <w:t> </w:t>
      </w:r>
      <w:r>
        <w:rPr>
          <w:sz w:val="24"/>
        </w:rPr>
        <w:t>accurately</w:t>
      </w:r>
      <w:r>
        <w:rPr>
          <w:spacing w:val="-5"/>
          <w:sz w:val="24"/>
        </w:rPr>
        <w:t> </w:t>
      </w:r>
      <w:r>
        <w:rPr>
          <w:sz w:val="24"/>
        </w:rPr>
        <w:t>and their</w:t>
      </w:r>
      <w:r>
        <w:rPr>
          <w:spacing w:val="1"/>
          <w:sz w:val="24"/>
        </w:rPr>
        <w:t> </w:t>
      </w:r>
      <w:r>
        <w:rPr>
          <w:sz w:val="24"/>
        </w:rPr>
        <w:t>perceived</w:t>
      </w:r>
      <w:r>
        <w:rPr>
          <w:spacing w:val="1"/>
          <w:sz w:val="24"/>
        </w:rPr>
        <w:t> </w:t>
      </w:r>
      <w:r>
        <w:rPr>
          <w:sz w:val="24"/>
        </w:rPr>
        <w:t>need to obtain</w:t>
      </w:r>
      <w:r>
        <w:rPr>
          <w:spacing w:val="-5"/>
          <w:sz w:val="24"/>
        </w:rPr>
        <w:t> </w:t>
      </w:r>
      <w:r>
        <w:rPr>
          <w:sz w:val="24"/>
        </w:rPr>
        <w:t>corrections</w:t>
      </w:r>
      <w:r>
        <w:rPr>
          <w:spacing w:val="3"/>
          <w:sz w:val="24"/>
        </w:rPr>
        <w:t> </w:t>
      </w:r>
      <w:r>
        <w:rPr>
          <w:sz w:val="24"/>
        </w:rPr>
        <w:t>from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4"/>
          <w:sz w:val="24"/>
        </w:rPr>
        <w:t> </w:t>
      </w:r>
      <w:r>
        <w:rPr>
          <w:sz w:val="24"/>
        </w:rPr>
        <w:t>instructor.</w:t>
      </w:r>
    </w:p>
    <w:p>
      <w:pPr>
        <w:pStyle w:val="ListParagraph"/>
        <w:numPr>
          <w:ilvl w:val="2"/>
          <w:numId w:val="42"/>
        </w:numPr>
        <w:tabs>
          <w:tab w:pos="2081" w:val="left" w:leader="none"/>
        </w:tabs>
        <w:spacing w:line="480" w:lineRule="auto" w:before="160" w:after="0"/>
        <w:ind w:left="2081" w:right="645" w:hanging="720"/>
        <w:jc w:val="both"/>
        <w:rPr>
          <w:sz w:val="24"/>
        </w:rPr>
      </w:pPr>
      <w:r>
        <w:rPr>
          <w:sz w:val="24"/>
        </w:rPr>
        <w:t>Government and the school authorities should see that trained and competent</w:t>
      </w:r>
      <w:r>
        <w:rPr>
          <w:spacing w:val="1"/>
          <w:sz w:val="24"/>
        </w:rPr>
        <w:t> </w:t>
      </w:r>
      <w:r>
        <w:rPr>
          <w:sz w:val="24"/>
        </w:rPr>
        <w:t>teachers handle the teaching of English in both primary and secondary schools</w:t>
      </w:r>
      <w:r>
        <w:rPr>
          <w:spacing w:val="1"/>
          <w:sz w:val="24"/>
        </w:rPr>
        <w:t> </w:t>
      </w:r>
      <w:r>
        <w:rPr>
          <w:sz w:val="24"/>
        </w:rPr>
        <w:t>more especially in the junior classes of the secondary schools in order to ensure</w:t>
      </w:r>
      <w:r>
        <w:rPr>
          <w:spacing w:val="1"/>
          <w:sz w:val="24"/>
        </w:rPr>
        <w:t> </w:t>
      </w:r>
      <w:r>
        <w:rPr>
          <w:sz w:val="24"/>
        </w:rPr>
        <w:t>that pupils acquire the fundamental knowledge of the use of tenses right from the</w:t>
      </w:r>
      <w:r>
        <w:rPr>
          <w:spacing w:val="1"/>
          <w:sz w:val="24"/>
        </w:rPr>
        <w:t> </w:t>
      </w:r>
      <w:r>
        <w:rPr>
          <w:sz w:val="24"/>
        </w:rPr>
        <w:t>beginning.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ListParagraph"/>
        <w:numPr>
          <w:ilvl w:val="2"/>
          <w:numId w:val="42"/>
        </w:numPr>
        <w:tabs>
          <w:tab w:pos="2081" w:val="left" w:leader="none"/>
        </w:tabs>
        <w:spacing w:line="484" w:lineRule="auto" w:before="72" w:after="0"/>
        <w:ind w:left="2081" w:right="642" w:hanging="720"/>
        <w:jc w:val="both"/>
        <w:rPr>
          <w:sz w:val="24"/>
        </w:rPr>
      </w:pPr>
      <w:r>
        <w:rPr>
          <w:sz w:val="24"/>
        </w:rPr>
        <w:t>Students should be encouraged to use the English language intensively. A lot of</w:t>
      </w:r>
      <w:r>
        <w:rPr>
          <w:spacing w:val="1"/>
          <w:sz w:val="24"/>
        </w:rPr>
        <w:t> </w:t>
      </w:r>
      <w:r>
        <w:rPr>
          <w:sz w:val="24"/>
        </w:rPr>
        <w:t>practice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4"/>
          <w:sz w:val="24"/>
        </w:rPr>
        <w:t> </w:t>
      </w:r>
      <w:r>
        <w:rPr>
          <w:sz w:val="24"/>
        </w:rPr>
        <w:t>intensive</w:t>
      </w:r>
      <w:r>
        <w:rPr>
          <w:spacing w:val="-2"/>
          <w:sz w:val="24"/>
        </w:rPr>
        <w:t> </w:t>
      </w:r>
      <w:r>
        <w:rPr>
          <w:sz w:val="24"/>
        </w:rPr>
        <w:t>teaching can</w:t>
      </w:r>
      <w:r>
        <w:rPr>
          <w:spacing w:val="-5"/>
          <w:sz w:val="24"/>
        </w:rPr>
        <w:t> </w:t>
      </w:r>
      <w:r>
        <w:rPr>
          <w:sz w:val="24"/>
        </w:rPr>
        <w:t>remedy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problems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tense</w:t>
      </w:r>
      <w:r>
        <w:rPr>
          <w:spacing w:val="4"/>
          <w:sz w:val="24"/>
        </w:rPr>
        <w:t> </w:t>
      </w:r>
      <w:r>
        <w:rPr>
          <w:sz w:val="24"/>
        </w:rPr>
        <w:t>identification.</w:t>
      </w:r>
    </w:p>
    <w:p>
      <w:pPr>
        <w:pStyle w:val="ListParagraph"/>
        <w:numPr>
          <w:ilvl w:val="2"/>
          <w:numId w:val="42"/>
        </w:numPr>
        <w:tabs>
          <w:tab w:pos="2081" w:val="left" w:leader="none"/>
        </w:tabs>
        <w:spacing w:line="482" w:lineRule="auto" w:before="148" w:after="0"/>
        <w:ind w:left="2081" w:right="639" w:hanging="720"/>
        <w:jc w:val="both"/>
        <w:rPr>
          <w:sz w:val="24"/>
        </w:rPr>
      </w:pPr>
      <w:r>
        <w:rPr>
          <w:sz w:val="24"/>
        </w:rPr>
        <w:t>Government</w:t>
      </w:r>
      <w:r>
        <w:rPr>
          <w:spacing w:val="1"/>
          <w:sz w:val="24"/>
        </w:rPr>
        <w:t> </w:t>
      </w:r>
      <w:r>
        <w:rPr>
          <w:sz w:val="24"/>
        </w:rPr>
        <w:t>should</w:t>
      </w:r>
      <w:r>
        <w:rPr>
          <w:spacing w:val="1"/>
          <w:sz w:val="24"/>
        </w:rPr>
        <w:t> </w:t>
      </w:r>
      <w:r>
        <w:rPr>
          <w:sz w:val="24"/>
        </w:rPr>
        <w:t>provide</w:t>
      </w:r>
      <w:r>
        <w:rPr>
          <w:spacing w:val="1"/>
          <w:sz w:val="24"/>
        </w:rPr>
        <w:t> </w:t>
      </w:r>
      <w:r>
        <w:rPr>
          <w:sz w:val="24"/>
        </w:rPr>
        <w:t>adequate</w:t>
      </w:r>
      <w:r>
        <w:rPr>
          <w:spacing w:val="1"/>
          <w:sz w:val="24"/>
        </w:rPr>
        <w:t> </w:t>
      </w:r>
      <w:r>
        <w:rPr>
          <w:sz w:val="24"/>
        </w:rPr>
        <w:t>textbooks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English</w:t>
      </w:r>
      <w:r>
        <w:rPr>
          <w:spacing w:val="1"/>
          <w:sz w:val="24"/>
        </w:rPr>
        <w:t> </w:t>
      </w:r>
      <w:r>
        <w:rPr>
          <w:sz w:val="24"/>
        </w:rPr>
        <w:t>grammar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students. Schools in rural areas should not be neglected academically. Trained</w:t>
      </w:r>
      <w:r>
        <w:rPr>
          <w:spacing w:val="1"/>
          <w:sz w:val="24"/>
        </w:rPr>
        <w:t> </w:t>
      </w:r>
      <w:r>
        <w:rPr>
          <w:sz w:val="24"/>
        </w:rPr>
        <w:t>teachers and textbooks and other</w:t>
      </w:r>
      <w:r>
        <w:rPr>
          <w:spacing w:val="1"/>
          <w:sz w:val="24"/>
        </w:rPr>
        <w:t> </w:t>
      </w:r>
      <w:r>
        <w:rPr>
          <w:sz w:val="24"/>
        </w:rPr>
        <w:t>learning materials should be</w:t>
      </w:r>
      <w:r>
        <w:rPr>
          <w:spacing w:val="1"/>
          <w:sz w:val="24"/>
        </w:rPr>
        <w:t> </w:t>
      </w:r>
      <w:r>
        <w:rPr>
          <w:sz w:val="24"/>
        </w:rPr>
        <w:t>made available</w:t>
      </w:r>
      <w:r>
        <w:rPr>
          <w:spacing w:val="60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all</w:t>
      </w:r>
      <w:r>
        <w:rPr>
          <w:spacing w:val="-4"/>
          <w:sz w:val="24"/>
        </w:rPr>
        <w:t> </w:t>
      </w:r>
      <w:r>
        <w:rPr>
          <w:sz w:val="24"/>
        </w:rPr>
        <w:t>schools.</w:t>
      </w:r>
    </w:p>
    <w:p>
      <w:pPr>
        <w:pStyle w:val="ListParagraph"/>
        <w:numPr>
          <w:ilvl w:val="2"/>
          <w:numId w:val="42"/>
        </w:numPr>
        <w:tabs>
          <w:tab w:pos="2051" w:val="left" w:leader="none"/>
        </w:tabs>
        <w:spacing w:line="482" w:lineRule="auto" w:before="153" w:after="0"/>
        <w:ind w:left="2081" w:right="636" w:hanging="720"/>
        <w:jc w:val="both"/>
        <w:rPr>
          <w:sz w:val="24"/>
        </w:rPr>
      </w:pPr>
      <w:r>
        <w:rPr>
          <w:sz w:val="24"/>
        </w:rPr>
        <w:t>Curriculum planners should incorporate topics that will encourage the students in</w:t>
      </w:r>
      <w:r>
        <w:rPr>
          <w:spacing w:val="1"/>
          <w:sz w:val="24"/>
        </w:rPr>
        <w:t> </w:t>
      </w:r>
      <w:r>
        <w:rPr>
          <w:sz w:val="24"/>
        </w:rPr>
        <w:t>competition, drama, quiz and debate. This would</w:t>
      </w:r>
      <w:r>
        <w:rPr>
          <w:spacing w:val="60"/>
          <w:sz w:val="24"/>
        </w:rPr>
        <w:t> </w:t>
      </w:r>
      <w:r>
        <w:rPr>
          <w:sz w:val="24"/>
        </w:rPr>
        <w:t>increase the students‘ written</w:t>
      </w:r>
      <w:r>
        <w:rPr>
          <w:spacing w:val="1"/>
          <w:sz w:val="24"/>
        </w:rPr>
        <w:t> </w:t>
      </w:r>
      <w:r>
        <w:rPr>
          <w:sz w:val="24"/>
        </w:rPr>
        <w:t>and spoken competences and would also develop students‘ interest in the use of</w:t>
      </w:r>
      <w:r>
        <w:rPr>
          <w:spacing w:val="1"/>
          <w:sz w:val="24"/>
        </w:rPr>
        <w:t> </w:t>
      </w:r>
      <w:r>
        <w:rPr>
          <w:sz w:val="24"/>
        </w:rPr>
        <w:t>English</w:t>
      </w:r>
      <w:r>
        <w:rPr>
          <w:spacing w:val="-4"/>
          <w:sz w:val="24"/>
        </w:rPr>
        <w:t> </w:t>
      </w:r>
      <w:r>
        <w:rPr>
          <w:sz w:val="24"/>
        </w:rPr>
        <w:t>tenses.</w:t>
      </w:r>
    </w:p>
    <w:p>
      <w:pPr>
        <w:spacing w:after="0" w:line="482" w:lineRule="auto"/>
        <w:jc w:val="both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Heading1"/>
        <w:spacing w:before="77"/>
        <w:ind w:left="1107" w:right="1107"/>
        <w:jc w:val="center"/>
      </w:pPr>
      <w:bookmarkStart w:name="_TOC_250000" w:id="27"/>
      <w:bookmarkEnd w:id="27"/>
      <w:r>
        <w:rPr/>
        <w:t>REFERENCES</w:t>
      </w:r>
    </w:p>
    <w:p>
      <w:pPr>
        <w:pStyle w:val="BodyText"/>
        <w:spacing w:before="6"/>
        <w:rPr>
          <w:b/>
          <w:sz w:val="23"/>
        </w:rPr>
      </w:pPr>
    </w:p>
    <w:p>
      <w:pPr>
        <w:spacing w:line="275" w:lineRule="exact" w:before="1"/>
        <w:ind w:left="640" w:right="0" w:firstLine="0"/>
        <w:jc w:val="left"/>
        <w:rPr>
          <w:sz w:val="24"/>
        </w:rPr>
      </w:pPr>
      <w:r>
        <w:rPr>
          <w:sz w:val="24"/>
        </w:rPr>
        <w:t>Abi-Samra,</w:t>
      </w:r>
      <w:r>
        <w:rPr>
          <w:spacing w:val="21"/>
          <w:sz w:val="24"/>
        </w:rPr>
        <w:t> </w:t>
      </w:r>
      <w:r>
        <w:rPr>
          <w:sz w:val="24"/>
        </w:rPr>
        <w:t>N.</w:t>
      </w:r>
      <w:r>
        <w:rPr>
          <w:spacing w:val="21"/>
          <w:sz w:val="24"/>
        </w:rPr>
        <w:t> </w:t>
      </w:r>
      <w:r>
        <w:rPr>
          <w:sz w:val="24"/>
        </w:rPr>
        <w:t>(2003)</w:t>
      </w:r>
      <w:r>
        <w:rPr>
          <w:spacing w:val="25"/>
          <w:sz w:val="24"/>
        </w:rPr>
        <w:t> </w:t>
      </w:r>
      <w:r>
        <w:rPr>
          <w:i/>
          <w:sz w:val="24"/>
        </w:rPr>
        <w:t>An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Analysis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9"/>
          <w:sz w:val="24"/>
        </w:rPr>
        <w:t> </w:t>
      </w:r>
      <w:r>
        <w:rPr>
          <w:i/>
          <w:sz w:val="24"/>
        </w:rPr>
        <w:t>Error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9"/>
          <w:sz w:val="24"/>
        </w:rPr>
        <w:t> </w:t>
      </w:r>
      <w:r>
        <w:rPr>
          <w:i/>
          <w:sz w:val="24"/>
        </w:rPr>
        <w:t>Arabic</w:t>
      </w:r>
      <w:r>
        <w:rPr>
          <w:i/>
          <w:spacing w:val="19"/>
          <w:sz w:val="24"/>
        </w:rPr>
        <w:t> </w:t>
      </w:r>
      <w:r>
        <w:rPr>
          <w:i/>
          <w:sz w:val="24"/>
        </w:rPr>
        <w:t>Speakers’</w:t>
      </w:r>
      <w:r>
        <w:rPr>
          <w:i/>
          <w:spacing w:val="20"/>
          <w:sz w:val="24"/>
        </w:rPr>
        <w:t> </w:t>
      </w:r>
      <w:r>
        <w:rPr>
          <w:i/>
          <w:sz w:val="24"/>
        </w:rPr>
        <w:t>English</w:t>
      </w:r>
      <w:r>
        <w:rPr>
          <w:i/>
          <w:spacing w:val="20"/>
          <w:sz w:val="24"/>
        </w:rPr>
        <w:t> </w:t>
      </w:r>
      <w:r>
        <w:rPr>
          <w:i/>
          <w:sz w:val="24"/>
        </w:rPr>
        <w:t>Uniting</w:t>
      </w:r>
      <w:r>
        <w:rPr>
          <w:sz w:val="24"/>
        </w:rPr>
        <w:t>.</w:t>
      </w:r>
      <w:r>
        <w:rPr>
          <w:spacing w:val="21"/>
          <w:sz w:val="24"/>
        </w:rPr>
        <w:t> </w:t>
      </w:r>
      <w:r>
        <w:rPr>
          <w:sz w:val="24"/>
        </w:rPr>
        <w:t>In</w:t>
      </w:r>
      <w:r>
        <w:rPr>
          <w:spacing w:val="15"/>
          <w:sz w:val="24"/>
        </w:rPr>
        <w:t> </w:t>
      </w:r>
      <w:r>
        <w:rPr>
          <w:sz w:val="24"/>
        </w:rPr>
        <w:t>Mourtage,</w:t>
      </w:r>
    </w:p>
    <w:p>
      <w:pPr>
        <w:spacing w:line="242" w:lineRule="auto" w:before="0"/>
        <w:ind w:left="1361" w:right="635" w:firstLine="0"/>
        <w:jc w:val="left"/>
        <w:rPr>
          <w:sz w:val="24"/>
        </w:rPr>
      </w:pPr>
      <w:r>
        <w:rPr>
          <w:sz w:val="24"/>
        </w:rPr>
        <w:t>K.</w:t>
      </w:r>
      <w:r>
        <w:rPr>
          <w:spacing w:val="7"/>
          <w:sz w:val="24"/>
        </w:rPr>
        <w:t> </w:t>
      </w:r>
      <w:r>
        <w:rPr>
          <w:sz w:val="24"/>
        </w:rPr>
        <w:t>(ED).</w:t>
      </w:r>
      <w:r>
        <w:rPr>
          <w:i/>
          <w:sz w:val="24"/>
        </w:rPr>
        <w:t>Investigating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Writing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Problems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among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Palestinian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Students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Studying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English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as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foreign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Language</w:t>
      </w:r>
      <w:r>
        <w:rPr>
          <w:sz w:val="24"/>
        </w:rPr>
        <w:t>.Unpublished</w:t>
      </w:r>
      <w:r>
        <w:rPr>
          <w:spacing w:val="2"/>
          <w:sz w:val="24"/>
        </w:rPr>
        <w:t> </w:t>
      </w:r>
      <w:r>
        <w:rPr>
          <w:sz w:val="24"/>
        </w:rPr>
        <w:t>Doctoral</w:t>
      </w:r>
      <w:r>
        <w:rPr>
          <w:spacing w:val="-7"/>
          <w:sz w:val="24"/>
        </w:rPr>
        <w:t> </w:t>
      </w:r>
      <w:r>
        <w:rPr>
          <w:sz w:val="24"/>
        </w:rPr>
        <w:t>Dissertation.</w:t>
      </w:r>
    </w:p>
    <w:p>
      <w:pPr>
        <w:pStyle w:val="BodyText"/>
        <w:spacing w:before="7"/>
        <w:rPr>
          <w:sz w:val="23"/>
        </w:rPr>
      </w:pPr>
    </w:p>
    <w:p>
      <w:pPr>
        <w:spacing w:before="0"/>
        <w:ind w:left="1361" w:right="635" w:hanging="721"/>
        <w:jc w:val="left"/>
        <w:rPr>
          <w:sz w:val="22"/>
        </w:rPr>
      </w:pPr>
      <w:r>
        <w:rPr>
          <w:sz w:val="22"/>
        </w:rPr>
        <w:t>Adaji,</w:t>
      </w:r>
      <w:r>
        <w:rPr>
          <w:spacing w:val="12"/>
          <w:sz w:val="22"/>
        </w:rPr>
        <w:t> </w:t>
      </w:r>
      <w:r>
        <w:rPr>
          <w:sz w:val="22"/>
        </w:rPr>
        <w:t>E.</w:t>
      </w:r>
      <w:r>
        <w:rPr>
          <w:spacing w:val="11"/>
          <w:sz w:val="22"/>
        </w:rPr>
        <w:t> </w:t>
      </w:r>
      <w:r>
        <w:rPr>
          <w:sz w:val="22"/>
        </w:rPr>
        <w:t>A.</w:t>
      </w:r>
      <w:r>
        <w:rPr>
          <w:spacing w:val="13"/>
          <w:sz w:val="22"/>
        </w:rPr>
        <w:t> </w:t>
      </w:r>
      <w:r>
        <w:rPr>
          <w:sz w:val="22"/>
        </w:rPr>
        <w:t>&amp;</w:t>
      </w:r>
      <w:r>
        <w:rPr>
          <w:spacing w:val="15"/>
          <w:sz w:val="22"/>
        </w:rPr>
        <w:t> </w:t>
      </w:r>
      <w:r>
        <w:rPr>
          <w:sz w:val="22"/>
        </w:rPr>
        <w:t>Agamah</w:t>
      </w:r>
      <w:r>
        <w:rPr>
          <w:spacing w:val="9"/>
          <w:sz w:val="22"/>
        </w:rPr>
        <w:t> </w:t>
      </w:r>
      <w:r>
        <w:rPr>
          <w:sz w:val="22"/>
        </w:rPr>
        <w:t>R.</w:t>
      </w:r>
      <w:r>
        <w:rPr>
          <w:spacing w:val="13"/>
          <w:sz w:val="22"/>
        </w:rPr>
        <w:t> </w:t>
      </w:r>
      <w:r>
        <w:rPr>
          <w:sz w:val="22"/>
        </w:rPr>
        <w:t>L.</w:t>
      </w:r>
      <w:r>
        <w:rPr>
          <w:spacing w:val="11"/>
          <w:sz w:val="22"/>
        </w:rPr>
        <w:t> </w:t>
      </w:r>
      <w:r>
        <w:rPr>
          <w:sz w:val="22"/>
        </w:rPr>
        <w:t>(2006).</w:t>
      </w:r>
      <w:r>
        <w:rPr>
          <w:spacing w:val="15"/>
          <w:sz w:val="22"/>
        </w:rPr>
        <w:t> </w:t>
      </w:r>
      <w:r>
        <w:rPr>
          <w:i/>
          <w:sz w:val="22"/>
        </w:rPr>
        <w:t>Practical</w:t>
      </w:r>
      <w:r>
        <w:rPr>
          <w:i/>
          <w:spacing w:val="10"/>
          <w:sz w:val="22"/>
        </w:rPr>
        <w:t> </w:t>
      </w:r>
      <w:r>
        <w:rPr>
          <w:i/>
          <w:sz w:val="22"/>
        </w:rPr>
        <w:t>English.</w:t>
      </w:r>
      <w:r>
        <w:rPr>
          <w:i/>
          <w:spacing w:val="12"/>
          <w:sz w:val="22"/>
        </w:rPr>
        <w:t> </w:t>
      </w:r>
      <w:r>
        <w:rPr>
          <w:i/>
          <w:sz w:val="22"/>
        </w:rPr>
        <w:t>An</w:t>
      </w:r>
      <w:r>
        <w:rPr>
          <w:i/>
          <w:spacing w:val="10"/>
          <w:sz w:val="22"/>
        </w:rPr>
        <w:t> </w:t>
      </w:r>
      <w:r>
        <w:rPr>
          <w:i/>
          <w:sz w:val="22"/>
        </w:rPr>
        <w:t>Accelerated</w:t>
      </w:r>
      <w:r>
        <w:rPr>
          <w:i/>
          <w:spacing w:val="9"/>
          <w:sz w:val="22"/>
        </w:rPr>
        <w:t> </w:t>
      </w:r>
      <w:r>
        <w:rPr>
          <w:i/>
          <w:sz w:val="22"/>
        </w:rPr>
        <w:t>improvement</w:t>
      </w:r>
      <w:r>
        <w:rPr>
          <w:i/>
          <w:spacing w:val="11"/>
          <w:sz w:val="22"/>
        </w:rPr>
        <w:t> </w:t>
      </w:r>
      <w:r>
        <w:rPr>
          <w:i/>
          <w:sz w:val="22"/>
        </w:rPr>
        <w:t>Language</w:t>
      </w:r>
      <w:r>
        <w:rPr>
          <w:i/>
          <w:spacing w:val="7"/>
          <w:sz w:val="22"/>
        </w:rPr>
        <w:t> </w:t>
      </w:r>
      <w:r>
        <w:rPr>
          <w:i/>
          <w:sz w:val="22"/>
        </w:rPr>
        <w:t>Course</w:t>
      </w:r>
      <w:r>
        <w:rPr>
          <w:i/>
          <w:spacing w:val="-52"/>
          <w:sz w:val="22"/>
        </w:rPr>
        <w:t> </w:t>
      </w:r>
      <w:r>
        <w:rPr>
          <w:i/>
          <w:sz w:val="22"/>
        </w:rPr>
        <w:t>for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Secondary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and</w:t>
      </w:r>
      <w:r>
        <w:rPr>
          <w:i/>
          <w:spacing w:val="-8"/>
          <w:sz w:val="22"/>
        </w:rPr>
        <w:t> </w:t>
      </w:r>
      <w:r>
        <w:rPr>
          <w:i/>
          <w:sz w:val="22"/>
        </w:rPr>
        <w:t>Tertiary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Institutions</w:t>
      </w:r>
      <w:r>
        <w:rPr>
          <w:sz w:val="22"/>
        </w:rPr>
        <w:t>.</w:t>
      </w:r>
      <w:r>
        <w:rPr>
          <w:spacing w:val="4"/>
          <w:sz w:val="22"/>
        </w:rPr>
        <w:t> </w:t>
      </w:r>
      <w:r>
        <w:rPr>
          <w:sz w:val="22"/>
        </w:rPr>
        <w:t>Oriel</w:t>
      </w:r>
      <w:r>
        <w:rPr>
          <w:spacing w:val="-3"/>
          <w:sz w:val="22"/>
        </w:rPr>
        <w:t> </w:t>
      </w:r>
      <w:r>
        <w:rPr>
          <w:sz w:val="22"/>
        </w:rPr>
        <w:t>Printers. Kaduna</w:t>
      </w:r>
      <w:r>
        <w:rPr>
          <w:spacing w:val="4"/>
          <w:sz w:val="22"/>
        </w:rPr>
        <w:t> </w:t>
      </w:r>
      <w:r>
        <w:rPr>
          <w:sz w:val="22"/>
        </w:rPr>
        <w:t>Nigeria.</w:t>
      </w:r>
    </w:p>
    <w:p>
      <w:pPr>
        <w:pStyle w:val="BodyText"/>
        <w:spacing w:before="1"/>
      </w:pPr>
    </w:p>
    <w:p>
      <w:pPr>
        <w:spacing w:line="480" w:lineRule="auto" w:before="0"/>
        <w:ind w:left="640" w:right="727" w:firstLine="0"/>
        <w:jc w:val="left"/>
        <w:rPr>
          <w:sz w:val="24"/>
        </w:rPr>
      </w:pPr>
      <w:r>
        <w:rPr>
          <w:sz w:val="24"/>
        </w:rPr>
        <w:t>Adegbite, A. (2003) </w:t>
      </w:r>
      <w:r>
        <w:rPr>
          <w:i/>
          <w:sz w:val="24"/>
        </w:rPr>
        <w:t>The psycholinguistics of English language in Nigeria</w:t>
      </w:r>
      <w:r>
        <w:rPr>
          <w:sz w:val="24"/>
        </w:rPr>
        <w:t>, Ibadan: Kraff Books.</w:t>
      </w:r>
      <w:r>
        <w:rPr>
          <w:spacing w:val="-57"/>
          <w:sz w:val="24"/>
        </w:rPr>
        <w:t> </w:t>
      </w:r>
      <w:r>
        <w:rPr>
          <w:sz w:val="24"/>
        </w:rPr>
        <w:t>Aggarwal,</w:t>
      </w:r>
      <w:r>
        <w:rPr>
          <w:spacing w:val="3"/>
          <w:sz w:val="24"/>
        </w:rPr>
        <w:t> </w:t>
      </w:r>
      <w:r>
        <w:rPr>
          <w:sz w:val="24"/>
        </w:rPr>
        <w:t>Y.P.</w:t>
      </w:r>
      <w:r>
        <w:rPr>
          <w:spacing w:val="-2"/>
          <w:sz w:val="24"/>
        </w:rPr>
        <w:t> </w:t>
      </w:r>
      <w:r>
        <w:rPr>
          <w:sz w:val="24"/>
        </w:rPr>
        <w:t>(2008)</w:t>
      </w:r>
      <w:r>
        <w:rPr>
          <w:spacing w:val="-1"/>
          <w:sz w:val="24"/>
        </w:rPr>
        <w:t> </w:t>
      </w:r>
      <w:r>
        <w:rPr>
          <w:i/>
          <w:sz w:val="24"/>
        </w:rPr>
        <w:t>Modern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Methodology.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Ibadan: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Kraff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Books</w:t>
      </w:r>
      <w:r>
        <w:rPr>
          <w:sz w:val="24"/>
        </w:rPr>
        <w:t>.</w:t>
      </w:r>
    </w:p>
    <w:p>
      <w:pPr>
        <w:spacing w:line="237" w:lineRule="auto" w:before="3"/>
        <w:ind w:left="1361" w:right="642" w:hanging="721"/>
        <w:jc w:val="both"/>
        <w:rPr>
          <w:sz w:val="24"/>
        </w:rPr>
      </w:pPr>
      <w:r>
        <w:rPr>
          <w:sz w:val="24"/>
        </w:rPr>
        <w:t>Akpokiere,</w:t>
      </w:r>
      <w:r>
        <w:rPr>
          <w:spacing w:val="1"/>
          <w:sz w:val="24"/>
        </w:rPr>
        <w:t> </w:t>
      </w:r>
      <w:r>
        <w:rPr>
          <w:sz w:val="24"/>
        </w:rPr>
        <w:t>E.O.U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Akpokiere,</w:t>
      </w:r>
      <w:r>
        <w:rPr>
          <w:spacing w:val="1"/>
          <w:sz w:val="24"/>
        </w:rPr>
        <w:t> </w:t>
      </w:r>
      <w:r>
        <w:rPr>
          <w:sz w:val="24"/>
        </w:rPr>
        <w:t>R.U.</w:t>
      </w:r>
      <w:r>
        <w:rPr>
          <w:spacing w:val="1"/>
          <w:sz w:val="24"/>
        </w:rPr>
        <w:t> </w:t>
      </w:r>
      <w:r>
        <w:rPr>
          <w:sz w:val="24"/>
        </w:rPr>
        <w:t>(2006).</w:t>
      </w:r>
      <w:r>
        <w:rPr>
          <w:i/>
          <w:sz w:val="24"/>
        </w:rPr>
        <w:t>Introduction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methodlogy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Education</w:t>
      </w:r>
      <w:r>
        <w:rPr>
          <w:sz w:val="24"/>
        </w:rPr>
        <w:t>.Kontagora:</w:t>
      </w:r>
      <w:r>
        <w:rPr>
          <w:spacing w:val="-4"/>
          <w:sz w:val="24"/>
        </w:rPr>
        <w:t> </w:t>
      </w:r>
      <w:r>
        <w:rPr>
          <w:sz w:val="24"/>
        </w:rPr>
        <w:t>Kajola</w:t>
      </w:r>
      <w:r>
        <w:rPr>
          <w:spacing w:val="1"/>
          <w:sz w:val="24"/>
        </w:rPr>
        <w:t> </w:t>
      </w:r>
      <w:r>
        <w:rPr>
          <w:sz w:val="24"/>
        </w:rPr>
        <w:t>Commercial.</w:t>
      </w:r>
    </w:p>
    <w:p>
      <w:pPr>
        <w:pStyle w:val="BodyText"/>
        <w:spacing w:before="1"/>
      </w:pPr>
    </w:p>
    <w:p>
      <w:pPr>
        <w:spacing w:before="0"/>
        <w:ind w:left="640" w:right="0" w:firstLine="0"/>
        <w:jc w:val="left"/>
        <w:rPr>
          <w:sz w:val="24"/>
        </w:rPr>
      </w:pPr>
      <w:r>
        <w:rPr>
          <w:sz w:val="24"/>
        </w:rPr>
        <w:t>Ashade, D. (2007)</w:t>
      </w:r>
      <w:r>
        <w:rPr>
          <w:spacing w:val="-3"/>
          <w:sz w:val="24"/>
        </w:rPr>
        <w:t> </w:t>
      </w:r>
      <w:r>
        <w:rPr>
          <w:i/>
          <w:sz w:val="24"/>
        </w:rPr>
        <w:t>A-Z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JAMB’S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use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English</w:t>
      </w:r>
      <w:r>
        <w:rPr>
          <w:sz w:val="24"/>
        </w:rPr>
        <w:t>,</w:t>
      </w:r>
      <w:r>
        <w:rPr>
          <w:spacing w:val="-4"/>
          <w:sz w:val="24"/>
        </w:rPr>
        <w:t> </w:t>
      </w:r>
      <w:r>
        <w:rPr>
          <w:sz w:val="24"/>
        </w:rPr>
        <w:t>Nigeria, Evans</w:t>
      </w:r>
      <w:r>
        <w:rPr>
          <w:spacing w:val="-3"/>
          <w:sz w:val="24"/>
        </w:rPr>
        <w:t> </w:t>
      </w:r>
      <w:r>
        <w:rPr>
          <w:sz w:val="24"/>
        </w:rPr>
        <w:t>Brother LTD.</w:t>
      </w:r>
    </w:p>
    <w:p>
      <w:pPr>
        <w:pStyle w:val="BodyText"/>
      </w:pPr>
    </w:p>
    <w:p>
      <w:pPr>
        <w:spacing w:before="0"/>
        <w:ind w:left="640" w:right="0" w:firstLine="0"/>
        <w:jc w:val="left"/>
        <w:rPr>
          <w:i/>
          <w:sz w:val="24"/>
        </w:rPr>
      </w:pPr>
      <w:r>
        <w:rPr>
          <w:sz w:val="24"/>
        </w:rPr>
        <w:t>Aucker,</w:t>
      </w:r>
      <w:r>
        <w:rPr>
          <w:spacing w:val="38"/>
          <w:sz w:val="24"/>
        </w:rPr>
        <w:t> </w:t>
      </w:r>
      <w:r>
        <w:rPr>
          <w:sz w:val="24"/>
        </w:rPr>
        <w:t>W.</w:t>
      </w:r>
      <w:r>
        <w:rPr>
          <w:spacing w:val="34"/>
          <w:sz w:val="24"/>
        </w:rPr>
        <w:t> </w:t>
      </w:r>
      <w:r>
        <w:rPr>
          <w:sz w:val="24"/>
        </w:rPr>
        <w:t>(2000).</w:t>
      </w:r>
      <w:r>
        <w:rPr>
          <w:spacing w:val="38"/>
          <w:sz w:val="24"/>
        </w:rPr>
        <w:t> </w:t>
      </w:r>
      <w:r>
        <w:rPr>
          <w:i/>
          <w:sz w:val="24"/>
        </w:rPr>
        <w:t>Errors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corrective</w:t>
      </w:r>
      <w:r>
        <w:rPr>
          <w:i/>
          <w:spacing w:val="36"/>
          <w:sz w:val="24"/>
        </w:rPr>
        <w:t> </w:t>
      </w:r>
      <w:r>
        <w:rPr>
          <w:i/>
          <w:sz w:val="24"/>
        </w:rPr>
        <w:t>feedback:</w:t>
      </w:r>
      <w:r>
        <w:rPr>
          <w:i/>
          <w:spacing w:val="34"/>
          <w:sz w:val="24"/>
        </w:rPr>
        <w:t> </w:t>
      </w:r>
      <w:r>
        <w:rPr>
          <w:i/>
          <w:sz w:val="24"/>
        </w:rPr>
        <w:t>Updated</w:t>
      </w:r>
      <w:r>
        <w:rPr>
          <w:i/>
          <w:spacing w:val="31"/>
          <w:sz w:val="24"/>
        </w:rPr>
        <w:t> </w:t>
      </w:r>
      <w:r>
        <w:rPr>
          <w:i/>
          <w:sz w:val="24"/>
        </w:rPr>
        <w:t>theory</w:t>
      </w:r>
      <w:r>
        <w:rPr>
          <w:i/>
          <w:spacing w:val="36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classroom</w:t>
      </w:r>
      <w:r>
        <w:rPr>
          <w:i/>
          <w:spacing w:val="36"/>
          <w:sz w:val="24"/>
        </w:rPr>
        <w:t> </w:t>
      </w:r>
      <w:r>
        <w:rPr>
          <w:i/>
          <w:sz w:val="24"/>
        </w:rPr>
        <w:t>practice.</w:t>
      </w:r>
    </w:p>
    <w:p>
      <w:pPr>
        <w:pStyle w:val="BodyText"/>
        <w:spacing w:before="3"/>
        <w:ind w:left="1361"/>
        <w:jc w:val="both"/>
      </w:pPr>
      <w:r>
        <w:rPr/>
        <w:t>English</w:t>
      </w:r>
      <w:r>
        <w:rPr>
          <w:spacing w:val="-7"/>
        </w:rPr>
        <w:t> </w:t>
      </w:r>
      <w:r>
        <w:rPr/>
        <w:t>Teaching</w:t>
      </w:r>
      <w:r>
        <w:rPr>
          <w:spacing w:val="3"/>
        </w:rPr>
        <w:t> </w:t>
      </w:r>
      <w:r>
        <w:rPr/>
        <w:t>Forum.</w:t>
      </w:r>
      <w:r>
        <w:rPr>
          <w:spacing w:val="1"/>
        </w:rPr>
        <w:t> </w:t>
      </w:r>
      <w:r>
        <w:rPr/>
        <w:t>38(4)</w:t>
      </w:r>
      <w:r>
        <w:rPr>
          <w:spacing w:val="-1"/>
        </w:rPr>
        <w:t> </w:t>
      </w:r>
      <w:r>
        <w:rPr/>
        <w:t>20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24)</w:t>
      </w:r>
    </w:p>
    <w:p>
      <w:pPr>
        <w:pStyle w:val="BodyText"/>
      </w:pPr>
    </w:p>
    <w:p>
      <w:pPr>
        <w:spacing w:before="0"/>
        <w:ind w:left="1361" w:right="644" w:hanging="721"/>
        <w:jc w:val="left"/>
        <w:rPr>
          <w:sz w:val="24"/>
        </w:rPr>
      </w:pPr>
      <w:r>
        <w:rPr>
          <w:sz w:val="24"/>
        </w:rPr>
        <w:t>Ayeomoni,</w:t>
      </w:r>
      <w:r>
        <w:rPr>
          <w:spacing w:val="25"/>
          <w:sz w:val="24"/>
        </w:rPr>
        <w:t> </w:t>
      </w:r>
      <w:r>
        <w:rPr>
          <w:sz w:val="24"/>
        </w:rPr>
        <w:t>M.O.</w:t>
      </w:r>
      <w:r>
        <w:rPr>
          <w:spacing w:val="25"/>
          <w:sz w:val="24"/>
        </w:rPr>
        <w:t> </w:t>
      </w:r>
      <w:r>
        <w:rPr>
          <w:sz w:val="24"/>
        </w:rPr>
        <w:t>(1999)</w:t>
      </w:r>
      <w:r>
        <w:rPr>
          <w:spacing w:val="29"/>
          <w:sz w:val="24"/>
        </w:rPr>
        <w:t> </w:t>
      </w:r>
      <w:r>
        <w:rPr>
          <w:i/>
          <w:sz w:val="24"/>
        </w:rPr>
        <w:t>English</w:t>
      </w:r>
      <w:r>
        <w:rPr>
          <w:i/>
          <w:spacing w:val="24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23"/>
          <w:sz w:val="24"/>
        </w:rPr>
        <w:t> </w:t>
      </w:r>
      <w:r>
        <w:rPr>
          <w:i/>
          <w:sz w:val="24"/>
        </w:rPr>
        <w:t>as</w:t>
      </w:r>
      <w:r>
        <w:rPr>
          <w:i/>
          <w:spacing w:val="2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23"/>
          <w:sz w:val="24"/>
        </w:rPr>
        <w:t> </w:t>
      </w:r>
      <w:r>
        <w:rPr>
          <w:i/>
          <w:sz w:val="24"/>
        </w:rPr>
        <w:t>key</w:t>
      </w:r>
      <w:r>
        <w:rPr>
          <w:i/>
          <w:spacing w:val="23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24"/>
          <w:sz w:val="24"/>
        </w:rPr>
        <w:t> </w:t>
      </w:r>
      <w:r>
        <w:rPr>
          <w:i/>
          <w:sz w:val="24"/>
        </w:rPr>
        <w:t>National</w:t>
      </w:r>
      <w:r>
        <w:rPr>
          <w:i/>
          <w:spacing w:val="24"/>
          <w:sz w:val="24"/>
        </w:rPr>
        <w:t> </w:t>
      </w:r>
      <w:r>
        <w:rPr>
          <w:i/>
          <w:sz w:val="24"/>
        </w:rPr>
        <w:t>Development;</w:t>
      </w:r>
      <w:r>
        <w:rPr>
          <w:i/>
          <w:spacing w:val="26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23"/>
          <w:sz w:val="24"/>
        </w:rPr>
        <w:t> </w:t>
      </w:r>
      <w:r>
        <w:rPr>
          <w:i/>
          <w:sz w:val="24"/>
        </w:rPr>
        <w:t>Nigerian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Situation.</w:t>
      </w:r>
      <w:r>
        <w:rPr>
          <w:i/>
          <w:spacing w:val="-3"/>
          <w:sz w:val="24"/>
        </w:rPr>
        <w:t> </w:t>
      </w:r>
      <w:r>
        <w:rPr>
          <w:sz w:val="24"/>
        </w:rPr>
        <w:t>In:</w:t>
      </w:r>
      <w:r>
        <w:rPr>
          <w:spacing w:val="-1"/>
          <w:sz w:val="24"/>
        </w:rPr>
        <w:t> </w:t>
      </w:r>
      <w:r>
        <w:rPr>
          <w:sz w:val="24"/>
        </w:rPr>
        <w:t>Towards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better</w:t>
      </w:r>
      <w:r>
        <w:rPr>
          <w:spacing w:val="1"/>
          <w:sz w:val="24"/>
        </w:rPr>
        <w:t> </w:t>
      </w:r>
      <w:r>
        <w:rPr>
          <w:sz w:val="24"/>
        </w:rPr>
        <w:t>Nigeria,</w:t>
      </w:r>
      <w:r>
        <w:rPr>
          <w:spacing w:val="1"/>
          <w:sz w:val="24"/>
        </w:rPr>
        <w:t> </w:t>
      </w:r>
      <w:r>
        <w:rPr>
          <w:sz w:val="24"/>
        </w:rPr>
        <w:t>Akinbi,</w:t>
      </w:r>
      <w:r>
        <w:rPr>
          <w:spacing w:val="2"/>
          <w:sz w:val="24"/>
        </w:rPr>
        <w:t> </w:t>
      </w:r>
      <w:r>
        <w:rPr>
          <w:sz w:val="24"/>
        </w:rPr>
        <w:t>J.O. (ed.) Ben</w:t>
      </w:r>
      <w:r>
        <w:rPr>
          <w:spacing w:val="-5"/>
          <w:sz w:val="24"/>
        </w:rPr>
        <w:t> </w:t>
      </w:r>
      <w:r>
        <w:rPr>
          <w:sz w:val="24"/>
        </w:rPr>
        <w:t>Quality</w:t>
      </w:r>
      <w:r>
        <w:rPr>
          <w:spacing w:val="-10"/>
          <w:sz w:val="24"/>
        </w:rPr>
        <w:t> </w:t>
      </w:r>
      <w:r>
        <w:rPr>
          <w:sz w:val="24"/>
        </w:rPr>
        <w:t>Prints,</w:t>
      </w:r>
      <w:r>
        <w:rPr>
          <w:spacing w:val="1"/>
          <w:sz w:val="24"/>
        </w:rPr>
        <w:t> </w:t>
      </w:r>
      <w:r>
        <w:rPr>
          <w:sz w:val="24"/>
        </w:rPr>
        <w:t>Ibadan.</w:t>
      </w:r>
    </w:p>
    <w:p>
      <w:pPr>
        <w:pStyle w:val="BodyText"/>
        <w:spacing w:before="9"/>
        <w:rPr>
          <w:sz w:val="23"/>
        </w:rPr>
      </w:pPr>
    </w:p>
    <w:p>
      <w:pPr>
        <w:spacing w:line="240" w:lineRule="auto" w:before="0"/>
        <w:ind w:left="1361" w:right="638" w:hanging="721"/>
        <w:jc w:val="both"/>
        <w:rPr>
          <w:sz w:val="24"/>
        </w:rPr>
      </w:pPr>
      <w:r>
        <w:rPr>
          <w:sz w:val="24"/>
        </w:rPr>
        <w:t>Bamisaye,</w:t>
      </w:r>
      <w:r>
        <w:rPr>
          <w:spacing w:val="1"/>
          <w:sz w:val="24"/>
        </w:rPr>
        <w:t> </w:t>
      </w:r>
      <w:r>
        <w:rPr>
          <w:sz w:val="24"/>
        </w:rPr>
        <w:t>T.O.</w:t>
      </w:r>
      <w:r>
        <w:rPr>
          <w:spacing w:val="1"/>
          <w:sz w:val="24"/>
        </w:rPr>
        <w:t> </w:t>
      </w:r>
      <w:r>
        <w:rPr>
          <w:sz w:val="24"/>
        </w:rPr>
        <w:t>(2004)</w:t>
      </w:r>
      <w:r>
        <w:rPr>
          <w:spacing w:val="1"/>
          <w:sz w:val="24"/>
        </w:rPr>
        <w:t> </w:t>
      </w:r>
      <w:r>
        <w:rPr>
          <w:i/>
          <w:sz w:val="24"/>
        </w:rPr>
        <w:t>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overview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socio-linguistics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English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in: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integrated study in language and society </w:t>
      </w:r>
      <w:r>
        <w:rPr>
          <w:sz w:val="24"/>
        </w:rPr>
        <w:t>1, Bamisaye, T.O. (ed.) MAJAB Publishers,</w:t>
      </w:r>
      <w:r>
        <w:rPr>
          <w:spacing w:val="1"/>
          <w:sz w:val="24"/>
        </w:rPr>
        <w:t> </w:t>
      </w:r>
      <w:r>
        <w:rPr>
          <w:sz w:val="24"/>
        </w:rPr>
        <w:t>Lagos.</w:t>
      </w:r>
    </w:p>
    <w:p>
      <w:pPr>
        <w:spacing w:line="550" w:lineRule="atLeast" w:before="3"/>
        <w:ind w:left="640" w:right="639" w:firstLine="0"/>
        <w:jc w:val="both"/>
        <w:rPr>
          <w:i/>
          <w:sz w:val="24"/>
        </w:rPr>
      </w:pPr>
      <w:r>
        <w:rPr>
          <w:sz w:val="24"/>
        </w:rPr>
        <w:t>Bartholomae, D. (1980) </w:t>
      </w:r>
      <w:r>
        <w:rPr>
          <w:i/>
          <w:sz w:val="24"/>
        </w:rPr>
        <w:t>Study of error. College composition and communication</w:t>
      </w:r>
      <w:r>
        <w:rPr>
          <w:sz w:val="24"/>
        </w:rPr>
        <w:t>, 31, 253 – 265</w:t>
      </w:r>
      <w:r>
        <w:rPr>
          <w:spacing w:val="1"/>
          <w:sz w:val="24"/>
        </w:rPr>
        <w:t> </w:t>
      </w:r>
      <w:r>
        <w:rPr>
          <w:sz w:val="24"/>
        </w:rPr>
        <w:t>Bataineh,</w:t>
      </w:r>
      <w:r>
        <w:rPr>
          <w:spacing w:val="22"/>
          <w:sz w:val="24"/>
        </w:rPr>
        <w:t> </w:t>
      </w:r>
      <w:r>
        <w:rPr>
          <w:sz w:val="24"/>
        </w:rPr>
        <w:t>R.F.</w:t>
      </w:r>
      <w:r>
        <w:rPr>
          <w:spacing w:val="22"/>
          <w:sz w:val="24"/>
        </w:rPr>
        <w:t> </w:t>
      </w:r>
      <w:r>
        <w:rPr>
          <w:sz w:val="24"/>
        </w:rPr>
        <w:t>(2005).</w:t>
      </w:r>
      <w:r>
        <w:rPr>
          <w:spacing w:val="26"/>
          <w:sz w:val="24"/>
        </w:rPr>
        <w:t> </w:t>
      </w:r>
      <w:r>
        <w:rPr>
          <w:i/>
          <w:sz w:val="24"/>
        </w:rPr>
        <w:t>Jordanian</w:t>
      </w:r>
      <w:r>
        <w:rPr>
          <w:i/>
          <w:spacing w:val="21"/>
          <w:sz w:val="24"/>
        </w:rPr>
        <w:t> </w:t>
      </w:r>
      <w:r>
        <w:rPr>
          <w:i/>
          <w:sz w:val="24"/>
        </w:rPr>
        <w:t>Undergraduate</w:t>
      </w:r>
      <w:r>
        <w:rPr>
          <w:i/>
          <w:spacing w:val="20"/>
          <w:sz w:val="24"/>
        </w:rPr>
        <w:t> </w:t>
      </w:r>
      <w:r>
        <w:rPr>
          <w:i/>
          <w:sz w:val="24"/>
        </w:rPr>
        <w:t>EFL</w:t>
      </w:r>
      <w:r>
        <w:rPr>
          <w:i/>
          <w:spacing w:val="21"/>
          <w:sz w:val="24"/>
        </w:rPr>
        <w:t> </w:t>
      </w:r>
      <w:r>
        <w:rPr>
          <w:i/>
          <w:sz w:val="24"/>
        </w:rPr>
        <w:t>Students’</w:t>
      </w:r>
      <w:r>
        <w:rPr>
          <w:i/>
          <w:spacing w:val="22"/>
          <w:sz w:val="24"/>
        </w:rPr>
        <w:t> </w:t>
      </w:r>
      <w:r>
        <w:rPr>
          <w:i/>
          <w:sz w:val="24"/>
        </w:rPr>
        <w:t>Errors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2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20"/>
          <w:sz w:val="24"/>
        </w:rPr>
        <w:t> </w:t>
      </w:r>
      <w:r>
        <w:rPr>
          <w:i/>
          <w:sz w:val="24"/>
        </w:rPr>
        <w:t>Useof</w:t>
      </w:r>
      <w:r>
        <w:rPr>
          <w:i/>
          <w:spacing w:val="25"/>
          <w:sz w:val="24"/>
        </w:rPr>
        <w:t> </w:t>
      </w:r>
      <w:r>
        <w:rPr>
          <w:i/>
          <w:sz w:val="24"/>
        </w:rPr>
        <w:t>the</w:t>
      </w:r>
    </w:p>
    <w:p>
      <w:pPr>
        <w:pStyle w:val="BodyText"/>
        <w:spacing w:before="4"/>
        <w:ind w:left="1361"/>
        <w:jc w:val="both"/>
      </w:pPr>
      <w:r>
        <w:rPr>
          <w:i/>
        </w:rPr>
        <w:t>Indefinite</w:t>
      </w:r>
      <w:r>
        <w:rPr/>
        <w:t>.</w:t>
      </w:r>
      <w:r>
        <w:rPr>
          <w:spacing w:val="-1"/>
        </w:rPr>
        <w:t> </w:t>
      </w:r>
      <w:r>
        <w:rPr/>
        <w:t>Asian</w:t>
      </w:r>
      <w:r>
        <w:rPr>
          <w:spacing w:val="-7"/>
        </w:rPr>
        <w:t> </w:t>
      </w:r>
      <w:r>
        <w:rPr/>
        <w:t>EFL</w:t>
      </w:r>
      <w:r>
        <w:rPr>
          <w:spacing w:val="-5"/>
        </w:rPr>
        <w:t> </w:t>
      </w:r>
      <w:r>
        <w:rPr/>
        <w:t>Journal, March</w:t>
      </w:r>
      <w:r>
        <w:rPr>
          <w:spacing w:val="-7"/>
        </w:rPr>
        <w:t> </w:t>
      </w:r>
      <w:r>
        <w:rPr/>
        <w:t>2005, Volume</w:t>
      </w:r>
      <w:r>
        <w:rPr>
          <w:spacing w:val="-3"/>
        </w:rPr>
        <w:t> </w:t>
      </w:r>
      <w:r>
        <w:rPr/>
        <w:t>7.</w:t>
      </w:r>
      <w:r>
        <w:rPr>
          <w:spacing w:val="-1"/>
        </w:rPr>
        <w:t> </w:t>
      </w:r>
      <w:r>
        <w:rPr/>
        <w:t>Issue</w:t>
      </w:r>
      <w:r>
        <w:rPr>
          <w:spacing w:val="-3"/>
        </w:rPr>
        <w:t> </w:t>
      </w:r>
      <w:r>
        <w:rPr/>
        <w:t>1, Article</w:t>
      </w:r>
      <w:r>
        <w:rPr>
          <w:spacing w:val="-3"/>
        </w:rPr>
        <w:t> </w:t>
      </w:r>
      <w:r>
        <w:rPr/>
        <w:t>5.</w:t>
      </w:r>
    </w:p>
    <w:p>
      <w:pPr>
        <w:pStyle w:val="BodyText"/>
      </w:pPr>
    </w:p>
    <w:p>
      <w:pPr>
        <w:spacing w:before="0"/>
        <w:ind w:left="1361" w:right="635" w:hanging="721"/>
        <w:jc w:val="left"/>
        <w:rPr>
          <w:sz w:val="24"/>
        </w:rPr>
      </w:pPr>
      <w:r>
        <w:rPr>
          <w:sz w:val="24"/>
        </w:rPr>
        <w:t>Bello,</w:t>
      </w:r>
      <w:r>
        <w:rPr>
          <w:spacing w:val="25"/>
          <w:sz w:val="24"/>
        </w:rPr>
        <w:t> </w:t>
      </w:r>
      <w:r>
        <w:rPr>
          <w:sz w:val="24"/>
        </w:rPr>
        <w:t>R.</w:t>
      </w:r>
      <w:r>
        <w:rPr>
          <w:spacing w:val="30"/>
          <w:sz w:val="24"/>
        </w:rPr>
        <w:t> </w:t>
      </w:r>
      <w:r>
        <w:rPr>
          <w:sz w:val="24"/>
        </w:rPr>
        <w:t>&amp;</w:t>
      </w:r>
      <w:r>
        <w:rPr>
          <w:spacing w:val="23"/>
          <w:sz w:val="24"/>
        </w:rPr>
        <w:t> </w:t>
      </w:r>
      <w:r>
        <w:rPr>
          <w:sz w:val="24"/>
        </w:rPr>
        <w:t>Ajayi,</w:t>
      </w:r>
      <w:r>
        <w:rPr>
          <w:spacing w:val="26"/>
          <w:sz w:val="24"/>
        </w:rPr>
        <w:t> </w:t>
      </w:r>
      <w:r>
        <w:rPr>
          <w:sz w:val="24"/>
        </w:rPr>
        <w:t>O.O.S.</w:t>
      </w:r>
      <w:r>
        <w:rPr>
          <w:spacing w:val="25"/>
          <w:sz w:val="24"/>
        </w:rPr>
        <w:t> </w:t>
      </w:r>
      <w:r>
        <w:rPr>
          <w:sz w:val="24"/>
        </w:rPr>
        <w:t>(2000)</w:t>
      </w:r>
      <w:r>
        <w:rPr>
          <w:spacing w:val="30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24"/>
          <w:sz w:val="24"/>
        </w:rPr>
        <w:t> </w:t>
      </w:r>
      <w:r>
        <w:rPr>
          <w:i/>
          <w:sz w:val="24"/>
        </w:rPr>
        <w:t>method</w:t>
      </w:r>
      <w:r>
        <w:rPr>
          <w:i/>
          <w:spacing w:val="27"/>
          <w:sz w:val="24"/>
        </w:rPr>
        <w:t> </w:t>
      </w:r>
      <w:r>
        <w:rPr>
          <w:i/>
          <w:sz w:val="24"/>
        </w:rPr>
        <w:t>&amp;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statistical</w:t>
      </w:r>
      <w:r>
        <w:rPr>
          <w:i/>
          <w:spacing w:val="24"/>
          <w:sz w:val="24"/>
        </w:rPr>
        <w:t> </w:t>
      </w:r>
      <w:r>
        <w:rPr>
          <w:i/>
          <w:sz w:val="24"/>
        </w:rPr>
        <w:t>analysis</w:t>
      </w:r>
      <w:r>
        <w:rPr>
          <w:sz w:val="24"/>
        </w:rPr>
        <w:t>.</w:t>
      </w:r>
      <w:r>
        <w:rPr>
          <w:spacing w:val="25"/>
          <w:sz w:val="24"/>
        </w:rPr>
        <w:t> </w:t>
      </w:r>
      <w:r>
        <w:rPr>
          <w:sz w:val="24"/>
        </w:rPr>
        <w:t>Ilorin:</w:t>
      </w:r>
      <w:r>
        <w:rPr>
          <w:spacing w:val="23"/>
          <w:sz w:val="24"/>
        </w:rPr>
        <w:t> </w:t>
      </w:r>
      <w:r>
        <w:rPr>
          <w:sz w:val="24"/>
        </w:rPr>
        <w:t>Haytee</w:t>
      </w:r>
      <w:r>
        <w:rPr>
          <w:spacing w:val="23"/>
          <w:sz w:val="24"/>
        </w:rPr>
        <w:t> </w:t>
      </w:r>
      <w:r>
        <w:rPr>
          <w:sz w:val="24"/>
        </w:rPr>
        <w:t>Press</w:t>
      </w:r>
      <w:r>
        <w:rPr>
          <w:spacing w:val="-57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publishing</w:t>
      </w:r>
      <w:r>
        <w:rPr>
          <w:spacing w:val="2"/>
          <w:sz w:val="24"/>
        </w:rPr>
        <w:t> </w:t>
      </w:r>
      <w:r>
        <w:rPr>
          <w:sz w:val="24"/>
        </w:rPr>
        <w:t>company</w:t>
      </w:r>
      <w:r>
        <w:rPr>
          <w:spacing w:val="-3"/>
          <w:sz w:val="24"/>
        </w:rPr>
        <w:t> </w:t>
      </w:r>
      <w:r>
        <w:rPr>
          <w:sz w:val="24"/>
        </w:rPr>
        <w:t>Limited.</w:t>
      </w:r>
    </w:p>
    <w:p>
      <w:pPr>
        <w:pStyle w:val="BodyText"/>
        <w:spacing w:before="10"/>
        <w:rPr>
          <w:sz w:val="23"/>
        </w:rPr>
      </w:pPr>
    </w:p>
    <w:p>
      <w:pPr>
        <w:spacing w:line="242" w:lineRule="auto" w:before="0"/>
        <w:ind w:left="1361" w:right="643" w:hanging="721"/>
        <w:jc w:val="both"/>
        <w:rPr>
          <w:sz w:val="24"/>
        </w:rPr>
      </w:pPr>
      <w:r>
        <w:rPr>
          <w:sz w:val="24"/>
        </w:rPr>
        <w:t>Boss, M. N. K. (2005). </w:t>
      </w:r>
      <w:r>
        <w:rPr>
          <w:i/>
          <w:sz w:val="24"/>
        </w:rPr>
        <w:t>English Language Teaching (ELT) </w:t>
      </w:r>
      <w:r>
        <w:rPr>
          <w:sz w:val="24"/>
        </w:rPr>
        <w:t>for Indian students. Chennai: New</w:t>
      </w:r>
      <w:r>
        <w:rPr>
          <w:spacing w:val="1"/>
          <w:sz w:val="24"/>
        </w:rPr>
        <w:t> </w:t>
      </w:r>
      <w:r>
        <w:rPr>
          <w:sz w:val="24"/>
        </w:rPr>
        <w:t>Century</w:t>
      </w:r>
      <w:r>
        <w:rPr>
          <w:spacing w:val="-8"/>
          <w:sz w:val="24"/>
        </w:rPr>
        <w:t> </w:t>
      </w:r>
      <w:r>
        <w:rPr>
          <w:sz w:val="24"/>
        </w:rPr>
        <w:t>Book</w:t>
      </w:r>
      <w:r>
        <w:rPr>
          <w:spacing w:val="-3"/>
          <w:sz w:val="24"/>
        </w:rPr>
        <w:t> </w:t>
      </w:r>
      <w:r>
        <w:rPr>
          <w:sz w:val="24"/>
        </w:rPr>
        <w:t>House</w:t>
      </w:r>
    </w:p>
    <w:p>
      <w:pPr>
        <w:pStyle w:val="BodyText"/>
        <w:spacing w:before="8"/>
        <w:rPr>
          <w:sz w:val="23"/>
        </w:rPr>
      </w:pPr>
    </w:p>
    <w:p>
      <w:pPr>
        <w:spacing w:before="0"/>
        <w:ind w:left="640" w:right="0" w:firstLine="0"/>
        <w:jc w:val="left"/>
        <w:rPr>
          <w:sz w:val="24"/>
        </w:rPr>
      </w:pPr>
      <w:r>
        <w:rPr>
          <w:sz w:val="24"/>
        </w:rPr>
        <w:t>Brown,</w:t>
      </w:r>
      <w:r>
        <w:rPr>
          <w:spacing w:val="50"/>
          <w:sz w:val="24"/>
        </w:rPr>
        <w:t> </w:t>
      </w:r>
      <w:r>
        <w:rPr>
          <w:sz w:val="24"/>
        </w:rPr>
        <w:t>H.D.</w:t>
      </w:r>
      <w:r>
        <w:rPr>
          <w:spacing w:val="49"/>
          <w:sz w:val="24"/>
        </w:rPr>
        <w:t> </w:t>
      </w:r>
      <w:r>
        <w:rPr>
          <w:sz w:val="24"/>
        </w:rPr>
        <w:t>(1980)</w:t>
      </w:r>
      <w:r>
        <w:rPr>
          <w:spacing w:val="52"/>
          <w:sz w:val="24"/>
        </w:rPr>
        <w:t> </w:t>
      </w:r>
      <w:r>
        <w:rPr>
          <w:i/>
          <w:sz w:val="24"/>
        </w:rPr>
        <w:t>Principles</w:t>
      </w:r>
      <w:r>
        <w:rPr>
          <w:i/>
          <w:spacing w:val="45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53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48"/>
          <w:sz w:val="24"/>
        </w:rPr>
        <w:t> </w:t>
      </w:r>
      <w:r>
        <w:rPr>
          <w:i/>
          <w:sz w:val="24"/>
        </w:rPr>
        <w:t>Learning</w:t>
      </w:r>
      <w:r>
        <w:rPr>
          <w:i/>
          <w:spacing w:val="48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48"/>
          <w:sz w:val="24"/>
        </w:rPr>
        <w:t> </w:t>
      </w:r>
      <w:r>
        <w:rPr>
          <w:i/>
          <w:sz w:val="24"/>
        </w:rPr>
        <w:t>Teaching</w:t>
      </w:r>
      <w:r>
        <w:rPr>
          <w:sz w:val="24"/>
        </w:rPr>
        <w:t>.</w:t>
      </w:r>
      <w:r>
        <w:rPr>
          <w:spacing w:val="50"/>
          <w:sz w:val="24"/>
        </w:rPr>
        <w:t> </w:t>
      </w:r>
      <w:r>
        <w:rPr>
          <w:sz w:val="24"/>
        </w:rPr>
        <w:t>New</w:t>
      </w:r>
      <w:r>
        <w:rPr>
          <w:spacing w:val="52"/>
          <w:sz w:val="24"/>
        </w:rPr>
        <w:t> </w:t>
      </w:r>
      <w:r>
        <w:rPr>
          <w:sz w:val="24"/>
        </w:rPr>
        <w:t>Jersey:</w:t>
      </w:r>
      <w:r>
        <w:rPr>
          <w:spacing w:val="48"/>
          <w:sz w:val="24"/>
        </w:rPr>
        <w:t> </w:t>
      </w:r>
      <w:r>
        <w:rPr>
          <w:sz w:val="24"/>
        </w:rPr>
        <w:t>Prentice-</w:t>
      </w:r>
      <w:r>
        <w:rPr>
          <w:spacing w:val="-57"/>
          <w:sz w:val="24"/>
        </w:rPr>
        <w:t> </w:t>
      </w:r>
      <w:r>
        <w:rPr>
          <w:sz w:val="24"/>
        </w:rPr>
        <w:t>Hulline.</w:t>
      </w:r>
    </w:p>
    <w:p>
      <w:pPr>
        <w:pStyle w:val="BodyText"/>
        <w:spacing w:before="9"/>
        <w:rPr>
          <w:sz w:val="23"/>
        </w:rPr>
      </w:pPr>
    </w:p>
    <w:p>
      <w:pPr>
        <w:spacing w:before="0"/>
        <w:ind w:left="640" w:right="635" w:firstLine="0"/>
        <w:jc w:val="left"/>
        <w:rPr>
          <w:sz w:val="22"/>
        </w:rPr>
      </w:pPr>
      <w:r>
        <w:rPr>
          <w:sz w:val="22"/>
        </w:rPr>
        <w:t>Brown, D.</w:t>
      </w:r>
      <w:r>
        <w:rPr>
          <w:spacing w:val="1"/>
          <w:sz w:val="22"/>
        </w:rPr>
        <w:t> </w:t>
      </w:r>
      <w:r>
        <w:rPr>
          <w:sz w:val="22"/>
        </w:rPr>
        <w:t>(1994).</w:t>
      </w:r>
      <w:r>
        <w:rPr>
          <w:spacing w:val="3"/>
          <w:sz w:val="22"/>
        </w:rPr>
        <w:t> </w:t>
      </w:r>
      <w:r>
        <w:rPr>
          <w:i/>
          <w:sz w:val="22"/>
        </w:rPr>
        <w:t>Principles</w:t>
      </w:r>
      <w:r>
        <w:rPr>
          <w:i/>
          <w:spacing w:val="-5"/>
          <w:sz w:val="22"/>
        </w:rPr>
        <w:t> </w:t>
      </w:r>
      <w:r>
        <w:rPr>
          <w:i/>
          <w:sz w:val="22"/>
        </w:rPr>
        <w:t>of</w:t>
      </w:r>
      <w:r>
        <w:rPr>
          <w:i/>
          <w:spacing w:val="-5"/>
          <w:sz w:val="22"/>
        </w:rPr>
        <w:t> </w:t>
      </w:r>
      <w:r>
        <w:rPr>
          <w:i/>
          <w:sz w:val="22"/>
        </w:rPr>
        <w:t>Language</w:t>
      </w:r>
      <w:r>
        <w:rPr>
          <w:i/>
          <w:spacing w:val="-7"/>
          <w:sz w:val="22"/>
        </w:rPr>
        <w:t> </w:t>
      </w:r>
      <w:r>
        <w:rPr>
          <w:i/>
          <w:sz w:val="22"/>
        </w:rPr>
        <w:t>Learning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and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Teaching.</w:t>
      </w:r>
      <w:r>
        <w:rPr>
          <w:i/>
          <w:spacing w:val="1"/>
          <w:sz w:val="22"/>
        </w:rPr>
        <w:t> </w:t>
      </w:r>
      <w:r>
        <w:rPr>
          <w:sz w:val="22"/>
        </w:rPr>
        <w:t>Prentice</w:t>
      </w:r>
      <w:r>
        <w:rPr>
          <w:spacing w:val="-8"/>
          <w:sz w:val="22"/>
        </w:rPr>
        <w:t> </w:t>
      </w:r>
      <w:r>
        <w:rPr>
          <w:sz w:val="22"/>
        </w:rPr>
        <w:t>Hall,</w:t>
      </w:r>
      <w:r>
        <w:rPr>
          <w:spacing w:val="1"/>
          <w:sz w:val="22"/>
        </w:rPr>
        <w:t> </w:t>
      </w:r>
      <w:r>
        <w:rPr>
          <w:sz w:val="22"/>
        </w:rPr>
        <w:t>Inc.:</w:t>
      </w:r>
      <w:r>
        <w:rPr>
          <w:spacing w:val="-5"/>
          <w:sz w:val="22"/>
        </w:rPr>
        <w:t> </w:t>
      </w:r>
      <w:r>
        <w:rPr>
          <w:sz w:val="22"/>
        </w:rPr>
        <w:t>United</w:t>
      </w:r>
      <w:r>
        <w:rPr>
          <w:spacing w:val="-6"/>
          <w:sz w:val="22"/>
        </w:rPr>
        <w:t> </w:t>
      </w:r>
      <w:r>
        <w:rPr>
          <w:sz w:val="22"/>
        </w:rPr>
        <w:t>States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52"/>
          <w:sz w:val="22"/>
        </w:rPr>
        <w:t> </w:t>
      </w:r>
      <w:r>
        <w:rPr>
          <w:sz w:val="22"/>
        </w:rPr>
        <w:t>America.</w:t>
      </w:r>
    </w:p>
    <w:p>
      <w:pPr>
        <w:pStyle w:val="BodyText"/>
        <w:spacing w:before="1"/>
      </w:pPr>
    </w:p>
    <w:p>
      <w:pPr>
        <w:pStyle w:val="BodyText"/>
        <w:ind w:left="640"/>
      </w:pPr>
      <w:r>
        <w:rPr/>
        <w:t>.</w:t>
      </w:r>
    </w:p>
    <w:p>
      <w:pPr>
        <w:spacing w:before="3"/>
        <w:ind w:left="640" w:right="0" w:firstLine="0"/>
        <w:jc w:val="left"/>
        <w:rPr>
          <w:sz w:val="24"/>
        </w:rPr>
      </w:pPr>
      <w:r>
        <w:rPr>
          <w:sz w:val="24"/>
        </w:rPr>
        <w:t>Brown</w:t>
      </w:r>
      <w:r>
        <w:rPr>
          <w:spacing w:val="-7"/>
          <w:sz w:val="24"/>
        </w:rPr>
        <w:t> </w:t>
      </w:r>
      <w:r>
        <w:rPr>
          <w:sz w:val="24"/>
        </w:rPr>
        <w:t>H.</w:t>
      </w:r>
      <w:r>
        <w:rPr>
          <w:spacing w:val="-3"/>
          <w:sz w:val="24"/>
        </w:rPr>
        <w:t> </w:t>
      </w:r>
      <w:r>
        <w:rPr>
          <w:sz w:val="24"/>
        </w:rPr>
        <w:t>(2000).</w:t>
      </w:r>
      <w:r>
        <w:rPr>
          <w:spacing w:val="3"/>
          <w:sz w:val="24"/>
        </w:rPr>
        <w:t> </w:t>
      </w:r>
      <w:r>
        <w:rPr>
          <w:i/>
          <w:sz w:val="24"/>
        </w:rPr>
        <w:t>Principle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Learning 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Teaching.</w:t>
      </w:r>
      <w:r>
        <w:rPr>
          <w:i/>
          <w:spacing w:val="2"/>
          <w:sz w:val="24"/>
        </w:rPr>
        <w:t> </w:t>
      </w:r>
      <w:r>
        <w:rPr>
          <w:sz w:val="24"/>
        </w:rPr>
        <w:t>New</w:t>
      </w:r>
      <w:r>
        <w:rPr>
          <w:spacing w:val="-2"/>
          <w:sz w:val="24"/>
        </w:rPr>
        <w:t> </w:t>
      </w:r>
      <w:r>
        <w:rPr>
          <w:sz w:val="24"/>
        </w:rPr>
        <w:t>Jersey: Prentice-Hull</w:t>
      </w:r>
      <w:r>
        <w:rPr>
          <w:spacing w:val="-10"/>
          <w:sz w:val="24"/>
        </w:rPr>
        <w:t> </w:t>
      </w:r>
      <w:r>
        <w:rPr>
          <w:sz w:val="24"/>
        </w:rPr>
        <w:t>Inc.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before="1"/>
        <w:rPr>
          <w:sz w:val="10"/>
        </w:rPr>
      </w:pPr>
    </w:p>
    <w:p>
      <w:pPr>
        <w:spacing w:line="480" w:lineRule="auto" w:before="90"/>
        <w:ind w:left="1361" w:right="635" w:hanging="721"/>
        <w:jc w:val="left"/>
        <w:rPr>
          <w:sz w:val="24"/>
        </w:rPr>
      </w:pPr>
      <w:r>
        <w:rPr>
          <w:sz w:val="24"/>
        </w:rPr>
        <w:t>Brown,</w:t>
      </w:r>
      <w:r>
        <w:rPr>
          <w:spacing w:val="38"/>
          <w:sz w:val="24"/>
        </w:rPr>
        <w:t> </w:t>
      </w:r>
      <w:r>
        <w:rPr>
          <w:sz w:val="24"/>
        </w:rPr>
        <w:t>C.</w:t>
      </w:r>
      <w:r>
        <w:rPr>
          <w:spacing w:val="39"/>
          <w:sz w:val="24"/>
        </w:rPr>
        <w:t> </w:t>
      </w:r>
      <w:r>
        <w:rPr>
          <w:sz w:val="24"/>
        </w:rPr>
        <w:t>(2000).</w:t>
      </w:r>
      <w:r>
        <w:rPr>
          <w:spacing w:val="37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36"/>
          <w:sz w:val="24"/>
        </w:rPr>
        <w:t> </w:t>
      </w:r>
      <w:r>
        <w:rPr>
          <w:i/>
          <w:sz w:val="24"/>
        </w:rPr>
        <w:t>interrelation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between</w:t>
      </w:r>
      <w:r>
        <w:rPr>
          <w:i/>
          <w:spacing w:val="36"/>
          <w:sz w:val="24"/>
        </w:rPr>
        <w:t> </w:t>
      </w:r>
      <w:r>
        <w:rPr>
          <w:i/>
          <w:sz w:val="24"/>
        </w:rPr>
        <w:t>speech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perception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36"/>
          <w:sz w:val="24"/>
        </w:rPr>
        <w:t> </w:t>
      </w:r>
      <w:r>
        <w:rPr>
          <w:i/>
          <w:sz w:val="24"/>
        </w:rPr>
        <w:t>phonological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acquisition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from infant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adult.</w:t>
      </w:r>
      <w:r>
        <w:rPr>
          <w:i/>
          <w:spacing w:val="1"/>
          <w:sz w:val="24"/>
        </w:rPr>
        <w:t> </w:t>
      </w:r>
      <w:r>
        <w:rPr>
          <w:sz w:val="24"/>
        </w:rPr>
        <w:t>Great</w:t>
      </w:r>
      <w:r>
        <w:rPr>
          <w:spacing w:val="7"/>
          <w:sz w:val="24"/>
        </w:rPr>
        <w:t> </w:t>
      </w:r>
      <w:r>
        <w:rPr>
          <w:sz w:val="24"/>
        </w:rPr>
        <w:t>Britain:</w:t>
      </w:r>
      <w:r>
        <w:rPr>
          <w:spacing w:val="1"/>
          <w:sz w:val="24"/>
        </w:rPr>
        <w:t> </w:t>
      </w:r>
      <w:r>
        <w:rPr>
          <w:sz w:val="24"/>
        </w:rPr>
        <w:t>Blackwell</w:t>
      </w:r>
      <w:r>
        <w:rPr>
          <w:spacing w:val="-8"/>
          <w:sz w:val="24"/>
        </w:rPr>
        <w:t> </w:t>
      </w:r>
      <w:r>
        <w:rPr>
          <w:sz w:val="24"/>
        </w:rPr>
        <w:t>Publishers Limited</w:t>
      </w:r>
    </w:p>
    <w:p>
      <w:pPr>
        <w:pStyle w:val="BodyText"/>
        <w:spacing w:before="5"/>
      </w:pPr>
    </w:p>
    <w:p>
      <w:pPr>
        <w:spacing w:line="237" w:lineRule="auto" w:before="0"/>
        <w:ind w:left="1361" w:right="635" w:hanging="721"/>
        <w:jc w:val="left"/>
        <w:rPr>
          <w:sz w:val="24"/>
        </w:rPr>
      </w:pPr>
      <w:r>
        <w:rPr>
          <w:sz w:val="24"/>
        </w:rPr>
        <w:t>Buthelezi,</w:t>
      </w:r>
      <w:r>
        <w:rPr>
          <w:spacing w:val="8"/>
          <w:sz w:val="24"/>
        </w:rPr>
        <w:t> </w:t>
      </w:r>
      <w:r>
        <w:rPr>
          <w:sz w:val="24"/>
        </w:rPr>
        <w:t>Q.</w:t>
      </w:r>
      <w:r>
        <w:rPr>
          <w:spacing w:val="8"/>
          <w:sz w:val="24"/>
        </w:rPr>
        <w:t> </w:t>
      </w:r>
      <w:r>
        <w:rPr>
          <w:sz w:val="24"/>
        </w:rPr>
        <w:t>(1995),</w:t>
      </w:r>
      <w:r>
        <w:rPr>
          <w:spacing w:val="7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English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article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system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black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speakers</w:t>
      </w:r>
      <w:r>
        <w:rPr>
          <w:sz w:val="24"/>
        </w:rPr>
        <w:t>.</w:t>
      </w:r>
      <w:r>
        <w:rPr>
          <w:spacing w:val="8"/>
          <w:sz w:val="24"/>
        </w:rPr>
        <w:t> </w:t>
      </w:r>
      <w:r>
        <w:rPr>
          <w:sz w:val="24"/>
        </w:rPr>
        <w:t>Journal</w:t>
      </w:r>
      <w:r>
        <w:rPr>
          <w:spacing w:val="2"/>
          <w:sz w:val="24"/>
        </w:rPr>
        <w:t> </w:t>
      </w:r>
      <w:r>
        <w:rPr>
          <w:sz w:val="24"/>
        </w:rPr>
        <w:t>for</w:t>
      </w:r>
      <w:r>
        <w:rPr>
          <w:spacing w:val="7"/>
          <w:sz w:val="24"/>
        </w:rPr>
        <w:t> </w:t>
      </w:r>
      <w:r>
        <w:rPr>
          <w:sz w:val="24"/>
        </w:rPr>
        <w:t>language</w:t>
      </w:r>
      <w:r>
        <w:rPr>
          <w:spacing w:val="-57"/>
          <w:sz w:val="24"/>
        </w:rPr>
        <w:t> </w:t>
      </w:r>
      <w:r>
        <w:rPr>
          <w:sz w:val="24"/>
        </w:rPr>
        <w:t>teaching.17,</w:t>
      </w:r>
      <w:r>
        <w:rPr>
          <w:spacing w:val="3"/>
          <w:sz w:val="24"/>
        </w:rPr>
        <w:t> </w:t>
      </w:r>
      <w:r>
        <w:rPr>
          <w:sz w:val="24"/>
        </w:rPr>
        <w:t>2:28</w:t>
      </w:r>
      <w:r>
        <w:rPr>
          <w:spacing w:val="4"/>
          <w:sz w:val="24"/>
        </w:rPr>
        <w:t> </w:t>
      </w:r>
      <w:r>
        <w:rPr>
          <w:sz w:val="24"/>
        </w:rPr>
        <w:t>–</w:t>
      </w:r>
      <w:r>
        <w:rPr>
          <w:spacing w:val="2"/>
          <w:sz w:val="24"/>
        </w:rPr>
        <w:t> </w:t>
      </w:r>
      <w:r>
        <w:rPr>
          <w:sz w:val="24"/>
        </w:rPr>
        <w:t>43.</w:t>
      </w:r>
    </w:p>
    <w:p>
      <w:pPr>
        <w:pStyle w:val="BodyText"/>
        <w:spacing w:before="1"/>
      </w:pPr>
    </w:p>
    <w:p>
      <w:pPr>
        <w:spacing w:line="480" w:lineRule="auto" w:before="0"/>
        <w:ind w:left="640" w:right="1594" w:firstLine="0"/>
        <w:jc w:val="left"/>
        <w:rPr>
          <w:sz w:val="24"/>
        </w:rPr>
      </w:pPr>
      <w:r>
        <w:rPr>
          <w:sz w:val="24"/>
        </w:rPr>
        <w:t>Candling, R. (2001) </w:t>
      </w:r>
      <w:r>
        <w:rPr>
          <w:i/>
          <w:sz w:val="24"/>
        </w:rPr>
        <w:t>Vocabulary and language leading</w:t>
      </w:r>
      <w:r>
        <w:rPr>
          <w:sz w:val="24"/>
        </w:rPr>
        <w:t>. New York: Longman Inc.</w:t>
      </w:r>
      <w:r>
        <w:rPr>
          <w:spacing w:val="1"/>
          <w:sz w:val="24"/>
        </w:rPr>
        <w:t> </w:t>
      </w:r>
      <w:r>
        <w:rPr>
          <w:sz w:val="24"/>
        </w:rPr>
        <w:t>Cathy</w:t>
      </w:r>
      <w:r>
        <w:rPr>
          <w:spacing w:val="-10"/>
          <w:sz w:val="24"/>
        </w:rPr>
        <w:t> </w:t>
      </w:r>
      <w:r>
        <w:rPr>
          <w:sz w:val="24"/>
        </w:rPr>
        <w:t>Benson-</w:t>
      </w:r>
      <w:r>
        <w:rPr>
          <w:spacing w:val="2"/>
          <w:sz w:val="24"/>
        </w:rPr>
        <w:t> </w:t>
      </w:r>
      <w:r>
        <w:rPr>
          <w:sz w:val="24"/>
        </w:rPr>
        <w:t>ELT</w:t>
      </w:r>
      <w:r>
        <w:rPr>
          <w:spacing w:val="2"/>
          <w:sz w:val="24"/>
        </w:rPr>
        <w:t> </w:t>
      </w:r>
      <w:r>
        <w:rPr>
          <w:sz w:val="24"/>
        </w:rPr>
        <w:t>Journal</w:t>
      </w:r>
      <w:r>
        <w:rPr>
          <w:spacing w:val="-9"/>
          <w:sz w:val="24"/>
        </w:rPr>
        <w:t> </w:t>
      </w:r>
      <w:r>
        <w:rPr>
          <w:sz w:val="24"/>
        </w:rPr>
        <w:t>Volume</w:t>
      </w:r>
      <w:r>
        <w:rPr>
          <w:spacing w:val="-1"/>
          <w:sz w:val="24"/>
        </w:rPr>
        <w:t> </w:t>
      </w:r>
      <w:r>
        <w:rPr>
          <w:sz w:val="24"/>
        </w:rPr>
        <w:t>56/1 January</w:t>
      </w:r>
      <w:r>
        <w:rPr>
          <w:spacing w:val="-5"/>
          <w:sz w:val="24"/>
        </w:rPr>
        <w:t> </w:t>
      </w:r>
      <w:r>
        <w:rPr>
          <w:sz w:val="24"/>
        </w:rPr>
        <w:t>2002 ©</w:t>
      </w:r>
      <w:r>
        <w:rPr>
          <w:spacing w:val="1"/>
          <w:sz w:val="24"/>
        </w:rPr>
        <w:t> </w:t>
      </w:r>
      <w:r>
        <w:rPr>
          <w:sz w:val="24"/>
        </w:rPr>
        <w:t>Oxford University</w:t>
      </w:r>
      <w:r>
        <w:rPr>
          <w:spacing w:val="-10"/>
          <w:sz w:val="24"/>
        </w:rPr>
        <w:t> </w:t>
      </w:r>
      <w:r>
        <w:rPr>
          <w:sz w:val="24"/>
        </w:rPr>
        <w:t>Press</w:t>
      </w:r>
    </w:p>
    <w:p>
      <w:pPr>
        <w:spacing w:line="242" w:lineRule="auto" w:before="0"/>
        <w:ind w:left="1361" w:right="0" w:hanging="721"/>
        <w:jc w:val="left"/>
        <w:rPr>
          <w:sz w:val="24"/>
        </w:rPr>
      </w:pPr>
      <w:r>
        <w:rPr>
          <w:sz w:val="24"/>
        </w:rPr>
        <w:t>Cedar,</w:t>
      </w:r>
      <w:r>
        <w:rPr>
          <w:spacing w:val="45"/>
          <w:sz w:val="24"/>
        </w:rPr>
        <w:t> </w:t>
      </w:r>
      <w:r>
        <w:rPr>
          <w:sz w:val="24"/>
        </w:rPr>
        <w:t>P.</w:t>
      </w:r>
      <w:r>
        <w:rPr>
          <w:spacing w:val="46"/>
          <w:sz w:val="24"/>
        </w:rPr>
        <w:t> </w:t>
      </w:r>
      <w:r>
        <w:rPr>
          <w:sz w:val="24"/>
        </w:rPr>
        <w:t>S.</w:t>
      </w:r>
      <w:r>
        <w:rPr>
          <w:spacing w:val="46"/>
          <w:sz w:val="24"/>
        </w:rPr>
        <w:t> </w:t>
      </w:r>
      <w:r>
        <w:rPr>
          <w:sz w:val="24"/>
        </w:rPr>
        <w:t>(2004).</w:t>
      </w:r>
      <w:r>
        <w:rPr>
          <w:i/>
          <w:sz w:val="24"/>
        </w:rPr>
        <w:t>Transferability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44"/>
          <w:sz w:val="24"/>
        </w:rPr>
        <w:t> </w:t>
      </w:r>
      <w:r>
        <w:rPr>
          <w:i/>
          <w:sz w:val="24"/>
        </w:rPr>
        <w:t>translatability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49"/>
          <w:sz w:val="24"/>
        </w:rPr>
        <w:t> </w:t>
      </w:r>
      <w:r>
        <w:rPr>
          <w:i/>
          <w:sz w:val="24"/>
        </w:rPr>
        <w:t>idioms</w:t>
      </w:r>
      <w:r>
        <w:rPr>
          <w:i/>
          <w:spacing w:val="41"/>
          <w:sz w:val="24"/>
        </w:rPr>
        <w:t> </w:t>
      </w:r>
      <w:r>
        <w:rPr>
          <w:i/>
          <w:sz w:val="24"/>
        </w:rPr>
        <w:t>by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Thai-speakinglearners</w:t>
      </w:r>
      <w:r>
        <w:rPr>
          <w:i/>
          <w:spacing w:val="4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English.Dissertation.</w:t>
      </w:r>
      <w:r>
        <w:rPr>
          <w:i/>
          <w:spacing w:val="4"/>
          <w:sz w:val="24"/>
        </w:rPr>
        <w:t> </w:t>
      </w:r>
      <w:r>
        <w:rPr>
          <w:sz w:val="24"/>
        </w:rPr>
        <w:t>Abstracts</w:t>
      </w:r>
      <w:r>
        <w:rPr>
          <w:spacing w:val="-6"/>
          <w:sz w:val="24"/>
        </w:rPr>
        <w:t> </w:t>
      </w:r>
      <w:r>
        <w:rPr>
          <w:sz w:val="24"/>
        </w:rPr>
        <w:t>International,</w:t>
      </w:r>
      <w:r>
        <w:rPr>
          <w:spacing w:val="2"/>
          <w:sz w:val="24"/>
        </w:rPr>
        <w:t> </w:t>
      </w:r>
      <w:r>
        <w:rPr>
          <w:sz w:val="24"/>
        </w:rPr>
        <w:t>64(08),</w:t>
      </w:r>
      <w:r>
        <w:rPr>
          <w:spacing w:val="3"/>
          <w:sz w:val="24"/>
        </w:rPr>
        <w:t> </w:t>
      </w:r>
      <w:r>
        <w:rPr>
          <w:sz w:val="24"/>
        </w:rPr>
        <w:t>2570.</w:t>
      </w:r>
      <w:r>
        <w:rPr>
          <w:spacing w:val="-2"/>
          <w:sz w:val="24"/>
        </w:rPr>
        <w:t> </w:t>
      </w:r>
      <w:r>
        <w:rPr>
          <w:sz w:val="24"/>
        </w:rPr>
        <w:t>(UMI</w:t>
      </w:r>
      <w:r>
        <w:rPr>
          <w:spacing w:val="1"/>
          <w:sz w:val="24"/>
        </w:rPr>
        <w:t> </w:t>
      </w:r>
      <w:r>
        <w:rPr>
          <w:sz w:val="24"/>
        </w:rPr>
        <w:t>No.</w:t>
      </w:r>
      <w:r>
        <w:rPr>
          <w:spacing w:val="-2"/>
          <w:sz w:val="24"/>
        </w:rPr>
        <w:t> </w:t>
      </w:r>
      <w:r>
        <w:rPr>
          <w:sz w:val="24"/>
        </w:rPr>
        <w:t>3101068)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480" w:lineRule="auto"/>
        <w:ind w:left="640"/>
        <w:rPr>
          <w:sz w:val="20"/>
        </w:rPr>
      </w:pPr>
      <w:r>
        <w:rPr/>
        <w:t>Celce-Murcia, M., &amp;</w:t>
      </w:r>
      <w:r>
        <w:rPr>
          <w:spacing w:val="-6"/>
        </w:rPr>
        <w:t> </w:t>
      </w:r>
      <w:r>
        <w:rPr/>
        <w:t>Larsen-Freeman, D.</w:t>
      </w:r>
      <w:r>
        <w:rPr>
          <w:spacing w:val="-5"/>
        </w:rPr>
        <w:t> </w:t>
      </w:r>
      <w:r>
        <w:rPr/>
        <w:t>(1999).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grammar book:</w:t>
      </w:r>
      <w:r>
        <w:rPr>
          <w:spacing w:val="-2"/>
        </w:rPr>
        <w:t> </w:t>
      </w:r>
      <w:r>
        <w:rPr/>
        <w:t>An</w:t>
      </w:r>
      <w:r>
        <w:rPr>
          <w:spacing w:val="-6"/>
        </w:rPr>
        <w:t> </w:t>
      </w:r>
      <w:r>
        <w:rPr/>
        <w:t>ESL/EFL</w:t>
      </w:r>
      <w:r>
        <w:rPr>
          <w:spacing w:val="-5"/>
        </w:rPr>
        <w:t> </w:t>
      </w:r>
      <w:r>
        <w:rPr/>
        <w:t>teacher‘s</w:t>
      </w:r>
      <w:r>
        <w:rPr>
          <w:spacing w:val="-57"/>
        </w:rPr>
        <w:t> </w:t>
      </w:r>
      <w:r>
        <w:rPr/>
        <w:t>course(2nd</w:t>
      </w:r>
      <w:r>
        <w:rPr>
          <w:spacing w:val="1"/>
        </w:rPr>
        <w:t> </w:t>
      </w:r>
      <w:r>
        <w:rPr/>
        <w:t>ed.).</w:t>
      </w:r>
      <w:r>
        <w:rPr>
          <w:spacing w:val="4"/>
        </w:rPr>
        <w:t> </w:t>
      </w:r>
      <w:r>
        <w:rPr/>
        <w:t>Boston:</w:t>
      </w:r>
      <w:r>
        <w:rPr>
          <w:spacing w:val="2"/>
        </w:rPr>
        <w:t> </w:t>
      </w:r>
      <w:r>
        <w:rPr/>
        <w:t>Heinle&amp;</w:t>
      </w:r>
      <w:r>
        <w:rPr>
          <w:spacing w:val="-3"/>
        </w:rPr>
        <w:t> </w:t>
      </w:r>
      <w:r>
        <w:rPr/>
        <w:t>Heinle</w:t>
      </w:r>
      <w:r>
        <w:rPr>
          <w:sz w:val="20"/>
        </w:rPr>
        <w:t>.</w:t>
      </w:r>
    </w:p>
    <w:p>
      <w:pPr>
        <w:spacing w:line="237" w:lineRule="auto" w:before="3"/>
        <w:ind w:left="1361" w:right="0" w:hanging="721"/>
        <w:jc w:val="left"/>
        <w:rPr>
          <w:sz w:val="24"/>
        </w:rPr>
      </w:pPr>
      <w:r>
        <w:rPr>
          <w:sz w:val="24"/>
        </w:rPr>
        <w:t>Chastain,</w:t>
      </w:r>
      <w:r>
        <w:rPr>
          <w:spacing w:val="24"/>
          <w:sz w:val="24"/>
        </w:rPr>
        <w:t> </w:t>
      </w:r>
      <w:r>
        <w:rPr>
          <w:sz w:val="24"/>
        </w:rPr>
        <w:t>K.</w:t>
      </w:r>
      <w:r>
        <w:rPr>
          <w:spacing w:val="20"/>
          <w:sz w:val="24"/>
        </w:rPr>
        <w:t> </w:t>
      </w:r>
      <w:r>
        <w:rPr>
          <w:sz w:val="24"/>
        </w:rPr>
        <w:t>1990</w:t>
      </w:r>
      <w:r>
        <w:rPr>
          <w:i/>
          <w:sz w:val="24"/>
        </w:rPr>
        <w:t>.Characteristics</w:t>
      </w:r>
      <w:r>
        <w:rPr>
          <w:i/>
          <w:spacing w:val="19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23"/>
          <w:sz w:val="24"/>
        </w:rPr>
        <w:t> </w:t>
      </w:r>
      <w:r>
        <w:rPr>
          <w:i/>
          <w:sz w:val="24"/>
        </w:rPr>
        <w:t>graded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23"/>
          <w:sz w:val="24"/>
        </w:rPr>
        <w:t> </w:t>
      </w:r>
      <w:r>
        <w:rPr>
          <w:i/>
          <w:sz w:val="24"/>
        </w:rPr>
        <w:t>ungraded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compositions.The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modern</w:t>
      </w:r>
      <w:r>
        <w:rPr>
          <w:i/>
          <w:spacing w:val="22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journal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sz w:val="24"/>
        </w:rPr>
        <w:t>74,</w:t>
      </w:r>
      <w:r>
        <w:rPr>
          <w:spacing w:val="-1"/>
          <w:sz w:val="24"/>
        </w:rPr>
        <w:t> </w:t>
      </w:r>
      <w:r>
        <w:rPr>
          <w:sz w:val="24"/>
        </w:rPr>
        <w:t>pp</w:t>
      </w:r>
      <w:r>
        <w:rPr>
          <w:spacing w:val="2"/>
          <w:sz w:val="24"/>
        </w:rPr>
        <w:t> </w:t>
      </w:r>
      <w:r>
        <w:rPr>
          <w:sz w:val="24"/>
        </w:rPr>
        <w:t>10-14.</w:t>
      </w:r>
    </w:p>
    <w:p>
      <w:pPr>
        <w:pStyle w:val="BodyText"/>
        <w:spacing w:before="1"/>
      </w:pPr>
    </w:p>
    <w:p>
      <w:pPr>
        <w:spacing w:line="242" w:lineRule="auto" w:before="0"/>
        <w:ind w:left="1361" w:right="638" w:hanging="721"/>
        <w:jc w:val="left"/>
        <w:rPr>
          <w:sz w:val="24"/>
        </w:rPr>
      </w:pPr>
      <w:r>
        <w:rPr>
          <w:sz w:val="24"/>
        </w:rPr>
        <w:t>Chen,</w:t>
      </w:r>
      <w:r>
        <w:rPr>
          <w:spacing w:val="32"/>
          <w:sz w:val="24"/>
        </w:rPr>
        <w:t> </w:t>
      </w:r>
      <w:r>
        <w:rPr>
          <w:sz w:val="24"/>
        </w:rPr>
        <w:t>C.</w:t>
      </w:r>
      <w:r>
        <w:rPr>
          <w:spacing w:val="32"/>
          <w:sz w:val="24"/>
        </w:rPr>
        <w:t> </w:t>
      </w:r>
      <w:r>
        <w:rPr>
          <w:sz w:val="24"/>
        </w:rPr>
        <w:t>Y.,</w:t>
      </w:r>
      <w:r>
        <w:rPr>
          <w:spacing w:val="32"/>
          <w:sz w:val="24"/>
        </w:rPr>
        <w:t> </w:t>
      </w:r>
      <w:r>
        <w:rPr>
          <w:sz w:val="24"/>
        </w:rPr>
        <w:t>&amp;</w:t>
      </w:r>
      <w:r>
        <w:rPr>
          <w:spacing w:val="25"/>
          <w:sz w:val="24"/>
        </w:rPr>
        <w:t> </w:t>
      </w:r>
      <w:r>
        <w:rPr>
          <w:sz w:val="24"/>
        </w:rPr>
        <w:t>Huang,</w:t>
      </w:r>
      <w:r>
        <w:rPr>
          <w:spacing w:val="32"/>
          <w:sz w:val="24"/>
        </w:rPr>
        <w:t> </w:t>
      </w:r>
      <w:r>
        <w:rPr>
          <w:sz w:val="24"/>
        </w:rPr>
        <w:t>H.</w:t>
      </w:r>
      <w:r>
        <w:rPr>
          <w:spacing w:val="31"/>
          <w:sz w:val="24"/>
        </w:rPr>
        <w:t> </w:t>
      </w:r>
      <w:r>
        <w:rPr>
          <w:sz w:val="24"/>
        </w:rPr>
        <w:t>Y.</w:t>
      </w:r>
      <w:r>
        <w:rPr>
          <w:spacing w:val="31"/>
          <w:sz w:val="24"/>
        </w:rPr>
        <w:t> </w:t>
      </w:r>
      <w:r>
        <w:rPr>
          <w:sz w:val="24"/>
        </w:rPr>
        <w:t>(2003).</w:t>
      </w:r>
      <w:r>
        <w:rPr>
          <w:i/>
          <w:sz w:val="24"/>
        </w:rPr>
        <w:t>L2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acquisition</w:t>
      </w:r>
      <w:r>
        <w:rPr>
          <w:i/>
          <w:spacing w:val="30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35"/>
          <w:sz w:val="24"/>
        </w:rPr>
        <w:t> </w:t>
      </w:r>
      <w:r>
        <w:rPr>
          <w:i/>
          <w:sz w:val="24"/>
        </w:rPr>
        <w:t>subject-prominence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by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EFLstudents</w:t>
      </w:r>
      <w:r>
        <w:rPr>
          <w:i/>
          <w:spacing w:val="35"/>
          <w:sz w:val="24"/>
        </w:rPr>
        <w:t> </w:t>
      </w:r>
      <w:r>
        <w:rPr>
          <w:sz w:val="24"/>
        </w:rPr>
        <w:t>in</w:t>
      </w:r>
      <w:r>
        <w:rPr>
          <w:spacing w:val="-57"/>
          <w:sz w:val="24"/>
        </w:rPr>
        <w:t> </w:t>
      </w:r>
      <w:r>
        <w:rPr>
          <w:sz w:val="24"/>
        </w:rPr>
        <w:t>Taiwan.</w:t>
      </w:r>
      <w:r>
        <w:rPr>
          <w:spacing w:val="3"/>
          <w:sz w:val="24"/>
        </w:rPr>
        <w:t> </w:t>
      </w:r>
      <w:r>
        <w:rPr>
          <w:sz w:val="24"/>
        </w:rPr>
        <w:t>English</w:t>
      </w:r>
      <w:r>
        <w:rPr>
          <w:spacing w:val="-3"/>
          <w:sz w:val="24"/>
        </w:rPr>
        <w:t> </w:t>
      </w:r>
      <w:r>
        <w:rPr>
          <w:sz w:val="24"/>
        </w:rPr>
        <w:t>Teaching</w:t>
      </w:r>
      <w:r>
        <w:rPr>
          <w:spacing w:val="5"/>
          <w:sz w:val="24"/>
        </w:rPr>
        <w:t> </w:t>
      </w:r>
      <w:r>
        <w:rPr>
          <w:sz w:val="24"/>
        </w:rPr>
        <w:t>&amp;</w:t>
      </w:r>
      <w:r>
        <w:rPr>
          <w:spacing w:val="-3"/>
          <w:sz w:val="24"/>
        </w:rPr>
        <w:t> </w:t>
      </w:r>
      <w:r>
        <w:rPr>
          <w:sz w:val="24"/>
        </w:rPr>
        <w:t>Learning,</w:t>
      </w:r>
      <w:r>
        <w:rPr>
          <w:spacing w:val="3"/>
          <w:sz w:val="24"/>
        </w:rPr>
        <w:t> </w:t>
      </w:r>
      <w:r>
        <w:rPr>
          <w:sz w:val="24"/>
        </w:rPr>
        <w:t>27(4),</w:t>
      </w:r>
      <w:r>
        <w:rPr>
          <w:spacing w:val="4"/>
          <w:sz w:val="24"/>
        </w:rPr>
        <w:t> </w:t>
      </w:r>
      <w:r>
        <w:rPr>
          <w:sz w:val="24"/>
        </w:rPr>
        <w:t>99-122.</w:t>
      </w:r>
    </w:p>
    <w:p>
      <w:pPr>
        <w:pStyle w:val="BodyText"/>
        <w:spacing w:before="8"/>
        <w:rPr>
          <w:sz w:val="23"/>
        </w:rPr>
      </w:pPr>
    </w:p>
    <w:p>
      <w:pPr>
        <w:spacing w:before="1"/>
        <w:ind w:left="640" w:right="0" w:firstLine="0"/>
        <w:jc w:val="left"/>
        <w:rPr>
          <w:sz w:val="24"/>
        </w:rPr>
      </w:pPr>
      <w:r>
        <w:rPr>
          <w:sz w:val="24"/>
        </w:rPr>
        <w:t>Corder,</w:t>
      </w:r>
      <w:r>
        <w:rPr>
          <w:spacing w:val="1"/>
          <w:sz w:val="24"/>
        </w:rPr>
        <w:t> </w:t>
      </w:r>
      <w:r>
        <w:rPr>
          <w:sz w:val="24"/>
        </w:rPr>
        <w:t>S.P</w:t>
      </w:r>
      <w:r>
        <w:rPr>
          <w:spacing w:val="-4"/>
          <w:sz w:val="24"/>
        </w:rPr>
        <w:t> </w:t>
      </w:r>
      <w:r>
        <w:rPr>
          <w:sz w:val="24"/>
        </w:rPr>
        <w:t>(1967)</w:t>
      </w:r>
      <w:r>
        <w:rPr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Significance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Learner’s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Error</w:t>
      </w:r>
      <w:r>
        <w:rPr>
          <w:sz w:val="24"/>
        </w:rPr>
        <w:t>.</w:t>
      </w:r>
      <w:r>
        <w:rPr>
          <w:spacing w:val="2"/>
          <w:sz w:val="24"/>
        </w:rPr>
        <w:t> </w:t>
      </w:r>
      <w:r>
        <w:rPr>
          <w:sz w:val="24"/>
        </w:rPr>
        <w:t>In;</w:t>
      </w:r>
      <w:r>
        <w:rPr>
          <w:spacing w:val="-5"/>
          <w:sz w:val="24"/>
        </w:rPr>
        <w:t> </w:t>
      </w:r>
      <w:r>
        <w:rPr>
          <w:sz w:val="24"/>
        </w:rPr>
        <w:t>IRAL</w:t>
      </w:r>
      <w:r>
        <w:rPr>
          <w:spacing w:val="-3"/>
          <w:sz w:val="24"/>
        </w:rPr>
        <w:t> </w:t>
      </w:r>
      <w:r>
        <w:rPr>
          <w:sz w:val="24"/>
        </w:rPr>
        <w:t>5,</w:t>
      </w:r>
      <w:r>
        <w:rPr>
          <w:spacing w:val="1"/>
          <w:sz w:val="24"/>
        </w:rPr>
        <w:t> </w:t>
      </w:r>
      <w:r>
        <w:rPr>
          <w:sz w:val="24"/>
        </w:rPr>
        <w:t>4:161-170.</w:t>
      </w:r>
    </w:p>
    <w:p>
      <w:pPr>
        <w:pStyle w:val="BodyText"/>
      </w:pPr>
    </w:p>
    <w:p>
      <w:pPr>
        <w:spacing w:line="480" w:lineRule="auto" w:before="0"/>
        <w:ind w:left="1361" w:right="635" w:hanging="721"/>
        <w:jc w:val="left"/>
        <w:rPr>
          <w:sz w:val="24"/>
        </w:rPr>
      </w:pPr>
      <w:r>
        <w:rPr>
          <w:sz w:val="24"/>
        </w:rPr>
        <w:t>Corder,</w:t>
      </w:r>
      <w:r>
        <w:rPr>
          <w:spacing w:val="1"/>
          <w:sz w:val="24"/>
        </w:rPr>
        <w:t> </w:t>
      </w:r>
      <w:r>
        <w:rPr>
          <w:sz w:val="24"/>
        </w:rPr>
        <w:t>S.</w:t>
      </w:r>
      <w:r>
        <w:rPr>
          <w:spacing w:val="1"/>
          <w:sz w:val="24"/>
        </w:rPr>
        <w:t> </w:t>
      </w:r>
      <w:r>
        <w:rPr>
          <w:sz w:val="24"/>
        </w:rPr>
        <w:t>P.</w:t>
      </w:r>
      <w:r>
        <w:rPr>
          <w:spacing w:val="1"/>
          <w:sz w:val="24"/>
        </w:rPr>
        <w:t> </w:t>
      </w:r>
      <w:r>
        <w:rPr>
          <w:sz w:val="24"/>
        </w:rPr>
        <w:t>(1967).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significance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learners‘</w:t>
      </w:r>
      <w:r>
        <w:rPr>
          <w:spacing w:val="1"/>
          <w:sz w:val="24"/>
        </w:rPr>
        <w:t> </w:t>
      </w:r>
      <w:r>
        <w:rPr>
          <w:sz w:val="24"/>
        </w:rPr>
        <w:t>errors.</w:t>
      </w:r>
      <w:r>
        <w:rPr>
          <w:spacing w:val="1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Review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Applied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Linguistics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sz w:val="24"/>
        </w:rPr>
        <w:t>5(4),</w:t>
      </w:r>
      <w:r>
        <w:rPr>
          <w:spacing w:val="4"/>
          <w:sz w:val="24"/>
        </w:rPr>
        <w:t> </w:t>
      </w:r>
      <w:r>
        <w:rPr>
          <w:sz w:val="24"/>
        </w:rPr>
        <w:t>161-169.</w:t>
      </w:r>
    </w:p>
    <w:p>
      <w:pPr>
        <w:spacing w:line="480" w:lineRule="auto" w:before="0"/>
        <w:ind w:left="1361" w:right="635" w:hanging="721"/>
        <w:jc w:val="left"/>
        <w:rPr>
          <w:sz w:val="24"/>
        </w:rPr>
      </w:pPr>
      <w:r>
        <w:rPr>
          <w:sz w:val="24"/>
        </w:rPr>
        <w:t>Corder,</w:t>
      </w:r>
      <w:r>
        <w:rPr>
          <w:spacing w:val="1"/>
          <w:sz w:val="24"/>
        </w:rPr>
        <w:t> </w:t>
      </w:r>
      <w:r>
        <w:rPr>
          <w:sz w:val="24"/>
        </w:rPr>
        <w:t>S.P.(1977)</w:t>
      </w:r>
      <w:r>
        <w:rPr>
          <w:spacing w:val="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guild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Patterns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usage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English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Ely,</w:t>
      </w:r>
      <w:r>
        <w:rPr>
          <w:spacing w:val="1"/>
          <w:sz w:val="24"/>
        </w:rPr>
        <w:t> </w:t>
      </w:r>
      <w:r>
        <w:rPr>
          <w:sz w:val="24"/>
        </w:rPr>
        <w:t>Hausa,</w:t>
      </w:r>
      <w:r>
        <w:rPr>
          <w:spacing w:val="1"/>
          <w:sz w:val="24"/>
        </w:rPr>
        <w:t> </w:t>
      </w:r>
      <w:r>
        <w:rPr>
          <w:sz w:val="24"/>
        </w:rPr>
        <w:t>London</w:t>
      </w:r>
      <w:r>
        <w:rPr>
          <w:spacing w:val="1"/>
          <w:sz w:val="24"/>
        </w:rPr>
        <w:t> </w:t>
      </w:r>
      <w:r>
        <w:rPr>
          <w:sz w:val="24"/>
        </w:rPr>
        <w:t>Oxford</w:t>
      </w:r>
      <w:r>
        <w:rPr>
          <w:spacing w:val="-57"/>
          <w:sz w:val="24"/>
        </w:rPr>
        <w:t> </w:t>
      </w:r>
      <w:r>
        <w:rPr>
          <w:sz w:val="24"/>
        </w:rPr>
        <w:t>University</w:t>
      </w:r>
      <w:r>
        <w:rPr>
          <w:spacing w:val="-4"/>
          <w:sz w:val="24"/>
        </w:rPr>
        <w:t> </w:t>
      </w:r>
      <w:r>
        <w:rPr>
          <w:sz w:val="24"/>
        </w:rPr>
        <w:t>Press.</w:t>
      </w:r>
    </w:p>
    <w:p>
      <w:pPr>
        <w:pStyle w:val="BodyText"/>
        <w:spacing w:before="1"/>
        <w:ind w:left="640"/>
      </w:pPr>
      <w:r>
        <w:rPr/>
        <w:t>Comrie,</w:t>
      </w:r>
      <w:r>
        <w:rPr>
          <w:spacing w:val="-2"/>
        </w:rPr>
        <w:t> </w:t>
      </w:r>
      <w:r>
        <w:rPr/>
        <w:t>B.</w:t>
      </w:r>
      <w:r>
        <w:rPr>
          <w:spacing w:val="-1"/>
        </w:rPr>
        <w:t> </w:t>
      </w:r>
      <w:r>
        <w:rPr/>
        <w:t>(1985).</w:t>
      </w:r>
      <w:r>
        <w:rPr>
          <w:spacing w:val="-6"/>
        </w:rPr>
        <w:t> </w:t>
      </w:r>
      <w:r>
        <w:rPr/>
        <w:t>Tense.</w:t>
      </w:r>
      <w:r>
        <w:rPr>
          <w:spacing w:val="-1"/>
        </w:rPr>
        <w:t> </w:t>
      </w:r>
      <w:r>
        <w:rPr/>
        <w:t>Cambridge:</w:t>
      </w:r>
      <w:r>
        <w:rPr>
          <w:spacing w:val="-3"/>
        </w:rPr>
        <w:t> </w:t>
      </w:r>
      <w:r>
        <w:rPr/>
        <w:t>Cambridge</w:t>
      </w:r>
      <w:r>
        <w:rPr>
          <w:spacing w:val="-4"/>
        </w:rPr>
        <w:t> </w:t>
      </w:r>
      <w:r>
        <w:rPr/>
        <w:t>University</w:t>
      </w:r>
      <w:r>
        <w:rPr>
          <w:spacing w:val="-8"/>
        </w:rPr>
        <w:t> </w:t>
      </w:r>
      <w:r>
        <w:rPr/>
        <w:t>Press</w:t>
      </w: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21"/>
        </w:rPr>
      </w:pPr>
    </w:p>
    <w:p>
      <w:pPr>
        <w:spacing w:line="242" w:lineRule="auto" w:before="0"/>
        <w:ind w:left="640" w:right="1093" w:firstLine="0"/>
        <w:jc w:val="left"/>
        <w:rPr>
          <w:sz w:val="24"/>
        </w:rPr>
      </w:pPr>
      <w:r>
        <w:rPr>
          <w:sz w:val="24"/>
        </w:rPr>
        <w:t>Dulay, H. and Burt, M. (1974) </w:t>
      </w:r>
      <w:r>
        <w:rPr>
          <w:i/>
          <w:sz w:val="24"/>
        </w:rPr>
        <w:t>You Can’t Learn Without Goofing In Error Analysis</w:t>
      </w:r>
      <w:r>
        <w:rPr>
          <w:sz w:val="24"/>
        </w:rPr>
        <w:t>. Ed. J.C.</w:t>
      </w:r>
      <w:r>
        <w:rPr>
          <w:spacing w:val="-57"/>
          <w:sz w:val="24"/>
        </w:rPr>
        <w:t> </w:t>
      </w:r>
      <w:r>
        <w:rPr>
          <w:sz w:val="24"/>
        </w:rPr>
        <w:t>Richards.</w:t>
      </w:r>
      <w:r>
        <w:rPr>
          <w:spacing w:val="3"/>
          <w:sz w:val="24"/>
        </w:rPr>
        <w:t> </w:t>
      </w:r>
      <w:r>
        <w:rPr>
          <w:sz w:val="24"/>
        </w:rPr>
        <w:t>London:</w:t>
      </w:r>
      <w:r>
        <w:rPr>
          <w:spacing w:val="2"/>
          <w:sz w:val="24"/>
        </w:rPr>
        <w:t> </w:t>
      </w:r>
      <w:r>
        <w:rPr>
          <w:sz w:val="24"/>
        </w:rPr>
        <w:t>Longman.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37" w:lineRule="auto"/>
        <w:ind w:left="1361" w:right="114" w:hanging="721"/>
      </w:pPr>
      <w:r>
        <w:rPr/>
        <w:t>Dulay,</w:t>
      </w:r>
      <w:r>
        <w:rPr>
          <w:spacing w:val="21"/>
        </w:rPr>
        <w:t> </w:t>
      </w:r>
      <w:r>
        <w:rPr/>
        <w:t>H.C.</w:t>
      </w:r>
      <w:r>
        <w:rPr>
          <w:spacing w:val="21"/>
        </w:rPr>
        <w:t> </w:t>
      </w:r>
      <w:r>
        <w:rPr/>
        <w:t>Burt,</w:t>
      </w:r>
      <w:r>
        <w:rPr>
          <w:spacing w:val="22"/>
        </w:rPr>
        <w:t> </w:t>
      </w:r>
      <w:r>
        <w:rPr/>
        <w:t>Mk</w:t>
      </w:r>
      <w:r>
        <w:rPr>
          <w:spacing w:val="19"/>
        </w:rPr>
        <w:t> </w:t>
      </w:r>
      <w:r>
        <w:rPr/>
        <w:t>and</w:t>
      </w:r>
      <w:r>
        <w:rPr>
          <w:spacing w:val="29"/>
        </w:rPr>
        <w:t> </w:t>
      </w:r>
      <w:r>
        <w:rPr/>
        <w:t>Krewshen,</w:t>
      </w:r>
      <w:r>
        <w:rPr>
          <w:spacing w:val="21"/>
        </w:rPr>
        <w:t> </w:t>
      </w:r>
      <w:r>
        <w:rPr/>
        <w:t>S.</w:t>
      </w:r>
      <w:r>
        <w:rPr>
          <w:spacing w:val="22"/>
        </w:rPr>
        <w:t> </w:t>
      </w:r>
      <w:r>
        <w:rPr/>
        <w:t>(1982).</w:t>
      </w:r>
      <w:r>
        <w:rPr>
          <w:spacing w:val="29"/>
        </w:rPr>
        <w:t> </w:t>
      </w:r>
      <w:r>
        <w:rPr>
          <w:i/>
        </w:rPr>
        <w:t>Language</w:t>
      </w:r>
      <w:r>
        <w:rPr>
          <w:i/>
          <w:spacing w:val="18"/>
        </w:rPr>
        <w:t> </w:t>
      </w:r>
      <w:r>
        <w:rPr>
          <w:i/>
        </w:rPr>
        <w:t>two</w:t>
      </w:r>
      <w:r>
        <w:rPr>
          <w:i/>
          <w:spacing w:val="21"/>
        </w:rPr>
        <w:t> </w:t>
      </w:r>
      <w:r>
        <w:rPr/>
        <w:t>.New</w:t>
      </w:r>
      <w:r>
        <w:rPr>
          <w:spacing w:val="18"/>
        </w:rPr>
        <w:t> </w:t>
      </w:r>
      <w:r>
        <w:rPr/>
        <w:t>York:</w:t>
      </w:r>
      <w:r>
        <w:rPr>
          <w:spacing w:val="20"/>
        </w:rPr>
        <w:t> </w:t>
      </w:r>
      <w:r>
        <w:rPr/>
        <w:t>Oxford</w:t>
      </w:r>
      <w:r>
        <w:rPr>
          <w:spacing w:val="19"/>
        </w:rPr>
        <w:t> </w:t>
      </w:r>
      <w:r>
        <w:rPr/>
        <w:t>University</w:t>
      </w:r>
      <w:r>
        <w:rPr>
          <w:spacing w:val="-57"/>
        </w:rPr>
        <w:t> </w:t>
      </w:r>
      <w:r>
        <w:rPr/>
        <w:t>Press.</w:t>
      </w:r>
    </w:p>
    <w:p>
      <w:pPr>
        <w:pStyle w:val="BodyText"/>
        <w:spacing w:before="1"/>
      </w:pPr>
    </w:p>
    <w:p>
      <w:pPr>
        <w:spacing w:before="0"/>
        <w:ind w:left="640" w:right="0" w:firstLine="0"/>
        <w:jc w:val="left"/>
        <w:rPr>
          <w:sz w:val="24"/>
        </w:rPr>
      </w:pPr>
      <w:r>
        <w:rPr>
          <w:sz w:val="24"/>
        </w:rPr>
        <w:t>Ellis, R.</w:t>
      </w:r>
      <w:r>
        <w:rPr>
          <w:spacing w:val="1"/>
          <w:sz w:val="24"/>
        </w:rPr>
        <w:t> </w:t>
      </w:r>
      <w:r>
        <w:rPr>
          <w:sz w:val="24"/>
        </w:rPr>
        <w:t>(1994).</w:t>
      </w:r>
      <w:r>
        <w:rPr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Study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Second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Acquisition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Oxford:</w:t>
      </w:r>
      <w:r>
        <w:rPr>
          <w:spacing w:val="-1"/>
          <w:sz w:val="24"/>
        </w:rPr>
        <w:t> </w:t>
      </w:r>
      <w:r>
        <w:rPr>
          <w:sz w:val="24"/>
        </w:rPr>
        <w:t>Oxford</w:t>
      </w:r>
      <w:r>
        <w:rPr>
          <w:spacing w:val="-1"/>
          <w:sz w:val="24"/>
        </w:rPr>
        <w:t> </w:t>
      </w:r>
      <w:r>
        <w:rPr>
          <w:sz w:val="24"/>
        </w:rPr>
        <w:t>University</w:t>
      </w:r>
      <w:r>
        <w:rPr>
          <w:spacing w:val="-11"/>
          <w:sz w:val="24"/>
        </w:rPr>
        <w:t> </w:t>
      </w:r>
      <w:r>
        <w:rPr>
          <w:sz w:val="24"/>
        </w:rPr>
        <w:t>Press.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932" w:top="1500" w:bottom="1200" w:left="800" w:right="800"/>
        </w:sectPr>
      </w:pPr>
    </w:p>
    <w:p>
      <w:pPr>
        <w:pStyle w:val="BodyText"/>
        <w:spacing w:before="1"/>
        <w:rPr>
          <w:sz w:val="10"/>
        </w:rPr>
      </w:pPr>
    </w:p>
    <w:p>
      <w:pPr>
        <w:spacing w:before="90"/>
        <w:ind w:left="640" w:right="0" w:firstLine="0"/>
        <w:jc w:val="left"/>
        <w:rPr>
          <w:sz w:val="24"/>
        </w:rPr>
      </w:pPr>
      <w:r>
        <w:rPr>
          <w:sz w:val="24"/>
        </w:rPr>
        <w:t>Ellis, R</w:t>
      </w:r>
      <w:r>
        <w:rPr>
          <w:spacing w:val="-3"/>
          <w:sz w:val="24"/>
        </w:rPr>
        <w:t> </w:t>
      </w:r>
      <w:r>
        <w:rPr>
          <w:sz w:val="24"/>
        </w:rPr>
        <w:t>(1997)</w:t>
      </w:r>
      <w:r>
        <w:rPr>
          <w:spacing w:val="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study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Second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Acquisition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Oxford: Oxford</w:t>
      </w:r>
      <w:r>
        <w:rPr>
          <w:spacing w:val="-1"/>
          <w:sz w:val="24"/>
        </w:rPr>
        <w:t> </w:t>
      </w:r>
      <w:r>
        <w:rPr>
          <w:sz w:val="24"/>
        </w:rPr>
        <w:t>university</w:t>
      </w:r>
      <w:r>
        <w:rPr>
          <w:spacing w:val="-11"/>
          <w:sz w:val="24"/>
        </w:rPr>
        <w:t> </w:t>
      </w:r>
      <w:r>
        <w:rPr>
          <w:sz w:val="24"/>
        </w:rPr>
        <w:t>Press.</w:t>
      </w: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2"/>
        </w:rPr>
      </w:pPr>
    </w:p>
    <w:p>
      <w:pPr>
        <w:spacing w:line="237" w:lineRule="auto" w:before="0"/>
        <w:ind w:left="1361" w:right="645" w:hanging="721"/>
        <w:jc w:val="both"/>
        <w:rPr>
          <w:sz w:val="24"/>
        </w:rPr>
      </w:pPr>
      <w:r>
        <w:rPr>
          <w:sz w:val="24"/>
        </w:rPr>
        <w:t>Erdogan,</w:t>
      </w:r>
      <w:r>
        <w:rPr>
          <w:spacing w:val="1"/>
          <w:sz w:val="24"/>
        </w:rPr>
        <w:t> </w:t>
      </w:r>
      <w:r>
        <w:rPr>
          <w:sz w:val="24"/>
        </w:rPr>
        <w:t>Vacide.</w:t>
      </w:r>
      <w:r>
        <w:rPr>
          <w:spacing w:val="1"/>
          <w:sz w:val="24"/>
        </w:rPr>
        <w:t> </w:t>
      </w:r>
      <w:r>
        <w:rPr>
          <w:sz w:val="24"/>
        </w:rPr>
        <w:t>(2005).</w:t>
      </w:r>
      <w:r>
        <w:rPr>
          <w:spacing w:val="1"/>
          <w:sz w:val="24"/>
        </w:rPr>
        <w:t> </w:t>
      </w:r>
      <w:r>
        <w:rPr>
          <w:i/>
          <w:sz w:val="24"/>
        </w:rPr>
        <w:t>Contribution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Error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Analysis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Foreign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Teaching</w:t>
      </w:r>
      <w:r>
        <w:rPr>
          <w:i/>
          <w:spacing w:val="1"/>
          <w:sz w:val="24"/>
        </w:rPr>
        <w:t> </w:t>
      </w:r>
      <w:hyperlink r:id="rId7">
        <w:r>
          <w:rPr>
            <w:i/>
            <w:sz w:val="24"/>
          </w:rPr>
          <w:t>http://etd</w:t>
        </w:r>
      </w:hyperlink>
      <w:r>
        <w:rPr>
          <w:i/>
          <w:sz w:val="24"/>
        </w:rPr>
        <w:t>Mersin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Edu.Tr/Dergi/mevetd/PDF</w:t>
      </w:r>
      <w:r>
        <w:rPr>
          <w:sz w:val="24"/>
        </w:rPr>
        <w:t>.</w:t>
      </w:r>
      <w:r>
        <w:rPr>
          <w:spacing w:val="3"/>
          <w:sz w:val="24"/>
        </w:rPr>
        <w:t> </w:t>
      </w:r>
      <w:r>
        <w:rPr>
          <w:sz w:val="24"/>
        </w:rPr>
        <w:t>Retrieved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-3"/>
          <w:sz w:val="24"/>
        </w:rPr>
        <w:t> </w:t>
      </w:r>
      <w:r>
        <w:rPr>
          <w:sz w:val="24"/>
        </w:rPr>
        <w:t>May</w:t>
      </w:r>
      <w:r>
        <w:rPr>
          <w:spacing w:val="-9"/>
          <w:sz w:val="24"/>
        </w:rPr>
        <w:t> </w:t>
      </w:r>
      <w:r>
        <w:rPr>
          <w:sz w:val="24"/>
        </w:rPr>
        <w:t>19,</w:t>
      </w:r>
      <w:r>
        <w:rPr>
          <w:spacing w:val="3"/>
          <w:sz w:val="24"/>
        </w:rPr>
        <w:t> </w:t>
      </w:r>
      <w:r>
        <w:rPr>
          <w:sz w:val="24"/>
        </w:rPr>
        <w:t>2012.</w:t>
      </w:r>
    </w:p>
    <w:p>
      <w:pPr>
        <w:pStyle w:val="BodyText"/>
        <w:spacing w:before="1"/>
      </w:pPr>
    </w:p>
    <w:p>
      <w:pPr>
        <w:spacing w:line="242" w:lineRule="auto" w:before="0"/>
        <w:ind w:left="1361" w:right="644" w:hanging="721"/>
        <w:jc w:val="both"/>
        <w:rPr>
          <w:sz w:val="24"/>
        </w:rPr>
      </w:pPr>
      <w:r>
        <w:rPr>
          <w:sz w:val="24"/>
        </w:rPr>
        <w:t>Ferris, D. and Roberts, B. (2001). </w:t>
      </w:r>
      <w:r>
        <w:rPr>
          <w:i/>
          <w:sz w:val="24"/>
        </w:rPr>
        <w:t>Error feedback in l2 writing classes. How explicit does it need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be?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second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writing</w:t>
      </w:r>
      <w:r>
        <w:rPr>
          <w:i/>
          <w:spacing w:val="5"/>
          <w:sz w:val="24"/>
        </w:rPr>
        <w:t> </w:t>
      </w:r>
      <w:r>
        <w:rPr>
          <w:sz w:val="24"/>
        </w:rPr>
        <w:t>10,</w:t>
      </w:r>
      <w:r>
        <w:rPr>
          <w:spacing w:val="3"/>
          <w:sz w:val="24"/>
        </w:rPr>
        <w:t> </w:t>
      </w:r>
      <w:r>
        <w:rPr>
          <w:sz w:val="24"/>
        </w:rPr>
        <w:t>161-184.</w:t>
      </w:r>
    </w:p>
    <w:p>
      <w:pPr>
        <w:pStyle w:val="BodyText"/>
        <w:spacing w:before="11"/>
        <w:rPr>
          <w:sz w:val="23"/>
        </w:rPr>
      </w:pPr>
    </w:p>
    <w:p>
      <w:pPr>
        <w:spacing w:line="237" w:lineRule="auto" w:before="0"/>
        <w:ind w:left="1361" w:right="648" w:hanging="721"/>
        <w:jc w:val="both"/>
        <w:rPr>
          <w:sz w:val="24"/>
        </w:rPr>
      </w:pPr>
      <w:r>
        <w:rPr>
          <w:sz w:val="24"/>
        </w:rPr>
        <w:t>Ferris, D. R. (1995). </w:t>
      </w:r>
      <w:r>
        <w:rPr>
          <w:i/>
          <w:sz w:val="24"/>
        </w:rPr>
        <w:t>Can advanced ESL students be taught to correction in l2 writing classes: 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response?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second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language writing</w:t>
      </w:r>
      <w:r>
        <w:rPr>
          <w:sz w:val="24"/>
        </w:rPr>
        <w:t>.</w:t>
      </w:r>
      <w:r>
        <w:rPr>
          <w:spacing w:val="4"/>
          <w:sz w:val="24"/>
        </w:rPr>
        <w:t> </w:t>
      </w:r>
      <w:r>
        <w:rPr>
          <w:sz w:val="24"/>
        </w:rPr>
        <w:t>8,</w:t>
      </w:r>
      <w:r>
        <w:rPr>
          <w:spacing w:val="-2"/>
          <w:sz w:val="24"/>
        </w:rPr>
        <w:t> </w:t>
      </w:r>
      <w:r>
        <w:rPr>
          <w:sz w:val="24"/>
        </w:rPr>
        <w:t>pp</w:t>
      </w:r>
      <w:r>
        <w:rPr>
          <w:spacing w:val="2"/>
          <w:sz w:val="24"/>
        </w:rPr>
        <w:t> </w:t>
      </w:r>
      <w:r>
        <w:rPr>
          <w:sz w:val="24"/>
        </w:rPr>
        <w:t>1-10.</w:t>
      </w:r>
    </w:p>
    <w:p>
      <w:pPr>
        <w:pStyle w:val="BodyText"/>
        <w:spacing w:before="1"/>
      </w:pPr>
    </w:p>
    <w:p>
      <w:pPr>
        <w:spacing w:before="0"/>
        <w:ind w:left="640" w:right="0" w:firstLine="0"/>
        <w:jc w:val="left"/>
        <w:rPr>
          <w:sz w:val="24"/>
        </w:rPr>
      </w:pPr>
      <w:r>
        <w:rPr>
          <w:sz w:val="24"/>
        </w:rPr>
        <w:t>Finocchiaro,</w:t>
      </w:r>
      <w:r>
        <w:rPr>
          <w:spacing w:val="1"/>
          <w:sz w:val="24"/>
        </w:rPr>
        <w:t> </w:t>
      </w:r>
      <w:r>
        <w:rPr>
          <w:sz w:val="24"/>
        </w:rPr>
        <w:t>M.</w:t>
      </w:r>
      <w:r>
        <w:rPr>
          <w:spacing w:val="-4"/>
          <w:sz w:val="24"/>
        </w:rPr>
        <w:t> </w:t>
      </w:r>
      <w:r>
        <w:rPr>
          <w:sz w:val="24"/>
        </w:rPr>
        <w:t>1973.</w:t>
      </w:r>
      <w:r>
        <w:rPr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foreign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learners</w:t>
      </w:r>
      <w:r>
        <w:rPr>
          <w:sz w:val="24"/>
        </w:rPr>
        <w:t>:</w:t>
      </w:r>
      <w:r>
        <w:rPr>
          <w:spacing w:val="4"/>
          <w:sz w:val="24"/>
        </w:rPr>
        <w:t> </w:t>
      </w:r>
      <w:r>
        <w:rPr>
          <w:sz w:val="24"/>
        </w:rPr>
        <w:t>A</w:t>
      </w:r>
      <w:r>
        <w:rPr>
          <w:spacing w:val="-6"/>
          <w:sz w:val="24"/>
        </w:rPr>
        <w:t> </w:t>
      </w:r>
      <w:r>
        <w:rPr>
          <w:sz w:val="24"/>
        </w:rPr>
        <w:t>guide</w:t>
      </w:r>
      <w:r>
        <w:rPr>
          <w:spacing w:val="3"/>
          <w:sz w:val="24"/>
        </w:rPr>
        <w:t> </w:t>
      </w: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teachers.</w:t>
      </w:r>
    </w:p>
    <w:p>
      <w:pPr>
        <w:pStyle w:val="BodyText"/>
      </w:pPr>
    </w:p>
    <w:p>
      <w:pPr>
        <w:spacing w:line="242" w:lineRule="auto" w:before="0"/>
        <w:ind w:left="1361" w:right="638" w:hanging="721"/>
        <w:jc w:val="both"/>
        <w:rPr>
          <w:sz w:val="24"/>
        </w:rPr>
      </w:pPr>
      <w:r>
        <w:rPr>
          <w:sz w:val="24"/>
        </w:rPr>
        <w:t>Frag,</w:t>
      </w:r>
      <w:r>
        <w:rPr>
          <w:spacing w:val="1"/>
          <w:sz w:val="24"/>
        </w:rPr>
        <w:t> </w:t>
      </w:r>
      <w:r>
        <w:rPr>
          <w:sz w:val="24"/>
        </w:rPr>
        <w:t>X.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Jiang</w:t>
      </w:r>
      <w:r>
        <w:rPr>
          <w:spacing w:val="1"/>
          <w:sz w:val="24"/>
        </w:rPr>
        <w:t> </w:t>
      </w:r>
      <w:r>
        <w:rPr>
          <w:sz w:val="24"/>
        </w:rPr>
        <w:t>x (2007)</w:t>
      </w:r>
      <w:r>
        <w:rPr>
          <w:spacing w:val="1"/>
          <w:sz w:val="24"/>
        </w:rPr>
        <w:t> </w:t>
      </w:r>
      <w:r>
        <w:rPr>
          <w:i/>
          <w:sz w:val="24"/>
        </w:rPr>
        <w:t>Error Analysis 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EFL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Classroom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Teaching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Us-</w:t>
      </w:r>
      <w:r>
        <w:rPr>
          <w:spacing w:val="1"/>
          <w:sz w:val="24"/>
        </w:rPr>
        <w:t> </w:t>
      </w:r>
      <w:r>
        <w:rPr>
          <w:sz w:val="24"/>
        </w:rPr>
        <w:t>China</w:t>
      </w:r>
      <w:r>
        <w:rPr>
          <w:spacing w:val="1"/>
          <w:sz w:val="24"/>
        </w:rPr>
        <w:t> </w:t>
      </w:r>
      <w:r>
        <w:rPr>
          <w:sz w:val="24"/>
        </w:rPr>
        <w:t>Education</w:t>
      </w:r>
      <w:r>
        <w:rPr>
          <w:spacing w:val="-4"/>
          <w:sz w:val="24"/>
        </w:rPr>
        <w:t> </w:t>
      </w:r>
      <w:r>
        <w:rPr>
          <w:sz w:val="24"/>
        </w:rPr>
        <w:t>Review.</w:t>
      </w:r>
      <w:r>
        <w:rPr>
          <w:spacing w:val="3"/>
          <w:sz w:val="24"/>
        </w:rPr>
        <w:t> </w:t>
      </w:r>
      <w:r>
        <w:rPr>
          <w:sz w:val="24"/>
        </w:rPr>
        <w:t>4(9),</w:t>
      </w:r>
      <w:r>
        <w:rPr>
          <w:spacing w:val="-1"/>
          <w:sz w:val="24"/>
        </w:rPr>
        <w:t> </w:t>
      </w:r>
      <w:r>
        <w:rPr>
          <w:sz w:val="24"/>
        </w:rPr>
        <w:t>16-14.</w:t>
      </w:r>
    </w:p>
    <w:p>
      <w:pPr>
        <w:pStyle w:val="BodyText"/>
        <w:spacing w:before="9"/>
        <w:rPr>
          <w:sz w:val="23"/>
        </w:rPr>
      </w:pPr>
    </w:p>
    <w:p>
      <w:pPr>
        <w:spacing w:line="240" w:lineRule="auto" w:before="0"/>
        <w:ind w:left="1361" w:right="640" w:hanging="721"/>
        <w:jc w:val="both"/>
        <w:rPr>
          <w:sz w:val="24"/>
        </w:rPr>
      </w:pPr>
      <w:r>
        <w:rPr>
          <w:sz w:val="24"/>
        </w:rPr>
        <w:t>Habash,</w:t>
      </w:r>
      <w:r>
        <w:rPr>
          <w:spacing w:val="1"/>
          <w:sz w:val="24"/>
        </w:rPr>
        <w:t> </w:t>
      </w:r>
      <w:r>
        <w:rPr>
          <w:sz w:val="24"/>
        </w:rPr>
        <w:t>Z.(1982),</w:t>
      </w:r>
      <w:r>
        <w:rPr>
          <w:spacing w:val="1"/>
          <w:sz w:val="24"/>
        </w:rPr>
        <w:t> </w:t>
      </w:r>
      <w:r>
        <w:rPr>
          <w:i/>
          <w:sz w:val="24"/>
        </w:rPr>
        <w:t>Common Error 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Use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English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Propositions 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Written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Work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UNRWA Students at the end of the Preparatory Cycle in Jerusalem Area.</w:t>
      </w:r>
      <w:r>
        <w:rPr>
          <w:i/>
          <w:spacing w:val="1"/>
          <w:sz w:val="24"/>
        </w:rPr>
        <w:t> </w:t>
      </w:r>
      <w:r>
        <w:rPr>
          <w:sz w:val="24"/>
        </w:rPr>
        <w:t>Retrieved</w:t>
      </w:r>
      <w:r>
        <w:rPr>
          <w:spacing w:val="1"/>
          <w:sz w:val="24"/>
        </w:rPr>
        <w:t> </w:t>
      </w:r>
      <w:r>
        <w:rPr>
          <w:sz w:val="24"/>
        </w:rPr>
        <w:t>January</w:t>
      </w:r>
      <w:r>
        <w:rPr>
          <w:spacing w:val="-9"/>
          <w:sz w:val="24"/>
        </w:rPr>
        <w:t> </w:t>
      </w:r>
      <w:r>
        <w:rPr>
          <w:sz w:val="24"/>
        </w:rPr>
        <w:t>2,</w:t>
      </w:r>
      <w:r>
        <w:rPr>
          <w:spacing w:val="3"/>
          <w:sz w:val="24"/>
        </w:rPr>
        <w:t> </w:t>
      </w:r>
      <w:r>
        <w:rPr>
          <w:sz w:val="24"/>
        </w:rPr>
        <w:t>2003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-8"/>
          <w:sz w:val="24"/>
        </w:rPr>
        <w:t> </w:t>
      </w:r>
      <w:r>
        <w:rPr>
          <w:sz w:val="24"/>
        </w:rPr>
        <w:t>hhtp:/</w:t>
      </w:r>
      <w:hyperlink r:id="rId8">
        <w:r>
          <w:rPr>
            <w:sz w:val="24"/>
          </w:rPr>
          <w:t>/www</w:t>
        </w:r>
      </w:hyperlink>
      <w:r>
        <w:rPr>
          <w:sz w:val="24"/>
        </w:rPr>
        <w:t>.</w:t>
      </w:r>
      <w:hyperlink r:id="rId8">
        <w:r>
          <w:rPr>
            <w:sz w:val="24"/>
          </w:rPr>
          <w:t>Zeinabhabash.ws/Education/books/master.PDF.</w:t>
        </w:r>
      </w:hyperlink>
    </w:p>
    <w:p>
      <w:pPr>
        <w:pStyle w:val="BodyText"/>
        <w:spacing w:before="3"/>
      </w:pPr>
    </w:p>
    <w:p>
      <w:pPr>
        <w:spacing w:line="237" w:lineRule="auto" w:before="0"/>
        <w:ind w:left="1361" w:right="630" w:hanging="721"/>
        <w:jc w:val="both"/>
        <w:rPr>
          <w:sz w:val="24"/>
        </w:rPr>
      </w:pPr>
      <w:r>
        <w:rPr>
          <w:sz w:val="24"/>
        </w:rPr>
        <w:t>Handrickson (1979). </w:t>
      </w:r>
      <w:r>
        <w:rPr>
          <w:i/>
          <w:sz w:val="24"/>
        </w:rPr>
        <w:t>A Development Analysis of error made by Ibrahim Students: </w:t>
      </w:r>
      <w:r>
        <w:rPr>
          <w:sz w:val="24"/>
        </w:rPr>
        <w:t>The Study</w:t>
      </w:r>
      <w:r>
        <w:rPr>
          <w:spacing w:val="1"/>
          <w:sz w:val="24"/>
        </w:rPr>
        <w:t> </w:t>
      </w:r>
      <w:r>
        <w:rPr>
          <w:sz w:val="24"/>
        </w:rPr>
        <w:t>Made by</w:t>
      </w:r>
      <w:r>
        <w:rPr>
          <w:spacing w:val="-3"/>
          <w:sz w:val="24"/>
        </w:rPr>
        <w:t> </w:t>
      </w:r>
      <w:r>
        <w:rPr>
          <w:sz w:val="24"/>
        </w:rPr>
        <w:t>Henning</w:t>
      </w:r>
      <w:r>
        <w:rPr>
          <w:spacing w:val="2"/>
          <w:sz w:val="24"/>
        </w:rPr>
        <w:t> </w:t>
      </w:r>
      <w:r>
        <w:rPr>
          <w:sz w:val="24"/>
        </w:rPr>
        <w:t>(1978)</w:t>
      </w:r>
      <w:r>
        <w:rPr>
          <w:spacing w:val="3"/>
          <w:sz w:val="24"/>
        </w:rPr>
        <w:t> </w:t>
      </w:r>
      <w:r>
        <w:rPr>
          <w:sz w:val="24"/>
        </w:rPr>
        <w:t>at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University</w:t>
      </w:r>
      <w:r>
        <w:rPr>
          <w:spacing w:val="-8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California.</w:t>
      </w:r>
    </w:p>
    <w:p>
      <w:pPr>
        <w:pStyle w:val="BodyText"/>
        <w:spacing w:before="1"/>
      </w:pPr>
    </w:p>
    <w:p>
      <w:pPr>
        <w:spacing w:line="242" w:lineRule="auto" w:before="0"/>
        <w:ind w:left="1361" w:right="630" w:hanging="721"/>
        <w:jc w:val="both"/>
        <w:rPr>
          <w:sz w:val="24"/>
        </w:rPr>
      </w:pPr>
      <w:r>
        <w:rPr>
          <w:sz w:val="24"/>
        </w:rPr>
        <w:t>Hendrizkson, J. (1984) </w:t>
      </w:r>
      <w:r>
        <w:rPr>
          <w:i/>
          <w:sz w:val="24"/>
        </w:rPr>
        <w:t>Error analysis and error careelien in language teaching.</w:t>
      </w:r>
      <w:r>
        <w:rPr>
          <w:i/>
          <w:spacing w:val="1"/>
          <w:sz w:val="24"/>
        </w:rPr>
        <w:t> </w:t>
      </w:r>
      <w:r>
        <w:rPr>
          <w:sz w:val="24"/>
        </w:rPr>
        <w:t>Singaport:</w:t>
      </w:r>
      <w:r>
        <w:rPr>
          <w:spacing w:val="1"/>
          <w:sz w:val="24"/>
        </w:rPr>
        <w:t> </w:t>
      </w:r>
      <w:r>
        <w:rPr>
          <w:sz w:val="24"/>
        </w:rPr>
        <w:t>Seameo</w:t>
      </w:r>
      <w:r>
        <w:rPr>
          <w:spacing w:val="5"/>
          <w:sz w:val="24"/>
        </w:rPr>
        <w:t> </w:t>
      </w:r>
      <w:r>
        <w:rPr>
          <w:sz w:val="24"/>
        </w:rPr>
        <w:t>Regional</w:t>
      </w:r>
      <w:r>
        <w:rPr>
          <w:spacing w:val="-3"/>
          <w:sz w:val="24"/>
        </w:rPr>
        <w:t> </w:t>
      </w:r>
      <w:r>
        <w:rPr>
          <w:sz w:val="24"/>
        </w:rPr>
        <w:t>Language</w:t>
      </w:r>
      <w:r>
        <w:rPr>
          <w:spacing w:val="1"/>
          <w:sz w:val="24"/>
        </w:rPr>
        <w:t> </w:t>
      </w:r>
      <w:r>
        <w:rPr>
          <w:sz w:val="24"/>
        </w:rPr>
        <w:t>Centre.</w:t>
      </w:r>
    </w:p>
    <w:p>
      <w:pPr>
        <w:pStyle w:val="BodyText"/>
        <w:spacing w:before="11"/>
        <w:rPr>
          <w:sz w:val="23"/>
        </w:rPr>
      </w:pPr>
    </w:p>
    <w:p>
      <w:pPr>
        <w:spacing w:line="237" w:lineRule="auto" w:before="0"/>
        <w:ind w:left="1361" w:right="644" w:hanging="721"/>
        <w:jc w:val="both"/>
        <w:rPr>
          <w:sz w:val="24"/>
        </w:rPr>
      </w:pPr>
      <w:r>
        <w:rPr>
          <w:sz w:val="24"/>
        </w:rPr>
        <w:t>Hill, L.A. (1965) </w:t>
      </w:r>
      <w:r>
        <w:rPr>
          <w:i/>
          <w:sz w:val="24"/>
        </w:rPr>
        <w:t>A Guild to Correct English</w:t>
      </w:r>
      <w:r>
        <w:rPr>
          <w:sz w:val="24"/>
        </w:rPr>
        <w:t>. New York Palmer, F.R. (1976) Semantics. New</w:t>
      </w:r>
      <w:r>
        <w:rPr>
          <w:spacing w:val="1"/>
          <w:sz w:val="24"/>
        </w:rPr>
        <w:t> </w:t>
      </w:r>
      <w:r>
        <w:rPr>
          <w:sz w:val="24"/>
        </w:rPr>
        <w:t>York,</w:t>
      </w:r>
      <w:r>
        <w:rPr>
          <w:spacing w:val="3"/>
          <w:sz w:val="24"/>
        </w:rPr>
        <w:t> </w:t>
      </w:r>
      <w:r>
        <w:rPr>
          <w:sz w:val="24"/>
        </w:rPr>
        <w:t>USA:</w:t>
      </w:r>
      <w:r>
        <w:rPr>
          <w:spacing w:val="2"/>
          <w:sz w:val="24"/>
        </w:rPr>
        <w:t> </w:t>
      </w:r>
      <w:r>
        <w:rPr>
          <w:sz w:val="24"/>
        </w:rPr>
        <w:t>Cambridge</w:t>
      </w:r>
      <w:r>
        <w:rPr>
          <w:spacing w:val="1"/>
          <w:sz w:val="24"/>
        </w:rPr>
        <w:t> </w:t>
      </w:r>
      <w:r>
        <w:rPr>
          <w:sz w:val="24"/>
        </w:rPr>
        <w:t>University</w:t>
      </w:r>
      <w:r>
        <w:rPr>
          <w:spacing w:val="-9"/>
          <w:sz w:val="24"/>
        </w:rPr>
        <w:t> </w:t>
      </w:r>
      <w:r>
        <w:rPr>
          <w:sz w:val="24"/>
        </w:rPr>
        <w:t>Pres.</w:t>
      </w:r>
    </w:p>
    <w:p>
      <w:pPr>
        <w:pStyle w:val="BodyText"/>
        <w:spacing w:before="1"/>
      </w:pPr>
    </w:p>
    <w:p>
      <w:pPr>
        <w:pStyle w:val="BodyText"/>
        <w:ind w:left="640"/>
      </w:pPr>
      <w:hyperlink r:id="rId9">
        <w:r>
          <w:rPr/>
          <w:t>http://www3.oup.co.uk/eltj/hdb/Volume_56/</w:t>
        </w:r>
        <w:r>
          <w:rPr>
            <w:spacing w:val="-7"/>
          </w:rPr>
          <w:t> </w:t>
        </w:r>
      </w:hyperlink>
      <w:r>
        <w:rPr/>
        <w:t>Issue_01/freepdf/560068.pdf</w:t>
      </w:r>
    </w:p>
    <w:p>
      <w:pPr>
        <w:pStyle w:val="BodyText"/>
        <w:spacing w:before="11"/>
        <w:rPr>
          <w:sz w:val="23"/>
        </w:rPr>
      </w:pPr>
    </w:p>
    <w:p>
      <w:pPr>
        <w:spacing w:line="242" w:lineRule="auto" w:before="0"/>
        <w:ind w:left="640" w:right="635" w:firstLine="0"/>
        <w:jc w:val="left"/>
        <w:rPr>
          <w:sz w:val="22"/>
        </w:rPr>
      </w:pPr>
      <w:r>
        <w:rPr>
          <w:sz w:val="22"/>
        </w:rPr>
        <w:t>Huang,</w:t>
      </w:r>
      <w:r>
        <w:rPr>
          <w:spacing w:val="1"/>
          <w:sz w:val="22"/>
        </w:rPr>
        <w:t> </w:t>
      </w:r>
      <w:r>
        <w:rPr>
          <w:sz w:val="22"/>
        </w:rPr>
        <w:t>S.</w:t>
      </w:r>
      <w:r>
        <w:rPr>
          <w:spacing w:val="-4"/>
          <w:sz w:val="22"/>
        </w:rPr>
        <w:t> </w:t>
      </w:r>
      <w:r>
        <w:rPr>
          <w:sz w:val="22"/>
        </w:rPr>
        <w:t>L.</w:t>
      </w:r>
      <w:r>
        <w:rPr>
          <w:spacing w:val="-4"/>
          <w:sz w:val="22"/>
        </w:rPr>
        <w:t> </w:t>
      </w:r>
      <w:r>
        <w:rPr>
          <w:sz w:val="22"/>
        </w:rPr>
        <w:t>(2001</w:t>
      </w:r>
      <w:r>
        <w:rPr>
          <w:i/>
          <w:sz w:val="22"/>
        </w:rPr>
        <w:t>).</w:t>
      </w:r>
      <w:r>
        <w:rPr>
          <w:i/>
          <w:spacing w:val="-4"/>
          <w:sz w:val="22"/>
        </w:rPr>
        <w:t> </w:t>
      </w:r>
      <w:r>
        <w:rPr>
          <w:i/>
          <w:sz w:val="22"/>
        </w:rPr>
        <w:t>Error</w:t>
      </w:r>
      <w:r>
        <w:rPr>
          <w:i/>
          <w:spacing w:val="-4"/>
          <w:sz w:val="22"/>
        </w:rPr>
        <w:t> </w:t>
      </w:r>
      <w:r>
        <w:rPr>
          <w:i/>
          <w:sz w:val="22"/>
        </w:rPr>
        <w:t>Analysis</w:t>
      </w:r>
      <w:r>
        <w:rPr>
          <w:i/>
          <w:spacing w:val="-5"/>
          <w:sz w:val="22"/>
        </w:rPr>
        <w:t> </w:t>
      </w:r>
      <w:r>
        <w:rPr>
          <w:i/>
          <w:sz w:val="22"/>
        </w:rPr>
        <w:t>and</w:t>
      </w:r>
      <w:r>
        <w:rPr>
          <w:i/>
          <w:spacing w:val="-5"/>
          <w:sz w:val="22"/>
        </w:rPr>
        <w:t> </w:t>
      </w:r>
      <w:r>
        <w:rPr>
          <w:i/>
          <w:sz w:val="22"/>
        </w:rPr>
        <w:t>Teaching</w:t>
      </w:r>
      <w:r>
        <w:rPr>
          <w:i/>
          <w:spacing w:val="-6"/>
          <w:sz w:val="22"/>
        </w:rPr>
        <w:t> </w:t>
      </w:r>
      <w:r>
        <w:rPr>
          <w:i/>
          <w:sz w:val="22"/>
        </w:rPr>
        <w:t>Composition</w:t>
      </w:r>
      <w:r>
        <w:rPr>
          <w:sz w:val="22"/>
        </w:rPr>
        <w:t>.</w:t>
      </w:r>
      <w:r>
        <w:rPr>
          <w:spacing w:val="1"/>
          <w:sz w:val="22"/>
        </w:rPr>
        <w:t> </w:t>
      </w:r>
      <w:r>
        <w:rPr>
          <w:sz w:val="22"/>
        </w:rPr>
        <w:t>Unpublished</w:t>
      </w:r>
      <w:r>
        <w:rPr>
          <w:spacing w:val="-1"/>
          <w:sz w:val="22"/>
        </w:rPr>
        <w:t> </w:t>
      </w:r>
      <w:r>
        <w:rPr>
          <w:sz w:val="22"/>
        </w:rPr>
        <w:t>master‘s</w:t>
      </w:r>
      <w:r>
        <w:rPr>
          <w:spacing w:val="-1"/>
          <w:sz w:val="22"/>
        </w:rPr>
        <w:t> </w:t>
      </w:r>
      <w:r>
        <w:rPr>
          <w:sz w:val="22"/>
        </w:rPr>
        <w:t>thesis.</w:t>
      </w:r>
      <w:r>
        <w:rPr>
          <w:spacing w:val="2"/>
          <w:sz w:val="22"/>
        </w:rPr>
        <w:t> </w:t>
      </w:r>
      <w:r>
        <w:rPr>
          <w:sz w:val="22"/>
        </w:rPr>
        <w:t>National</w:t>
      </w:r>
      <w:r>
        <w:rPr>
          <w:spacing w:val="-52"/>
          <w:sz w:val="22"/>
        </w:rPr>
        <w:t> </w:t>
      </w:r>
      <w:r>
        <w:rPr>
          <w:sz w:val="22"/>
        </w:rPr>
        <w:t>Tsing</w:t>
      </w:r>
      <w:r>
        <w:rPr>
          <w:spacing w:val="-4"/>
          <w:sz w:val="22"/>
        </w:rPr>
        <w:t> </w:t>
      </w:r>
      <w:r>
        <w:rPr>
          <w:sz w:val="22"/>
        </w:rPr>
        <w:t>Hua</w:t>
      </w:r>
      <w:r>
        <w:rPr>
          <w:spacing w:val="5"/>
          <w:sz w:val="22"/>
        </w:rPr>
        <w:t> </w:t>
      </w:r>
      <w:r>
        <w:rPr>
          <w:sz w:val="22"/>
        </w:rPr>
        <w:t>University.</w:t>
      </w:r>
    </w:p>
    <w:p>
      <w:pPr>
        <w:pStyle w:val="BodyText"/>
      </w:pPr>
    </w:p>
    <w:p>
      <w:pPr>
        <w:pStyle w:val="BodyText"/>
        <w:spacing w:before="10"/>
        <w:rPr>
          <w:sz w:val="23"/>
        </w:rPr>
      </w:pPr>
    </w:p>
    <w:p>
      <w:pPr>
        <w:spacing w:line="275" w:lineRule="exact" w:before="0"/>
        <w:ind w:left="640" w:right="0" w:firstLine="0"/>
        <w:jc w:val="left"/>
        <w:rPr>
          <w:sz w:val="24"/>
        </w:rPr>
      </w:pPr>
      <w:r>
        <w:rPr>
          <w:sz w:val="24"/>
        </w:rPr>
        <w:t>Ifeagwazi,</w:t>
      </w:r>
      <w:r>
        <w:rPr>
          <w:spacing w:val="39"/>
          <w:sz w:val="24"/>
        </w:rPr>
        <w:t> </w:t>
      </w:r>
      <w:r>
        <w:rPr>
          <w:sz w:val="24"/>
        </w:rPr>
        <w:t>P.A.</w:t>
      </w:r>
      <w:r>
        <w:rPr>
          <w:spacing w:val="39"/>
          <w:sz w:val="24"/>
        </w:rPr>
        <w:t> </w:t>
      </w:r>
      <w:r>
        <w:rPr>
          <w:sz w:val="24"/>
        </w:rPr>
        <w:t>(2008)</w:t>
      </w:r>
      <w:r>
        <w:rPr>
          <w:spacing w:val="42"/>
          <w:sz w:val="24"/>
        </w:rPr>
        <w:t> </w:t>
      </w:r>
      <w:r>
        <w:rPr>
          <w:i/>
          <w:sz w:val="24"/>
        </w:rPr>
        <w:t>Error</w:t>
      </w:r>
      <w:r>
        <w:rPr>
          <w:i/>
          <w:spacing w:val="36"/>
          <w:sz w:val="24"/>
        </w:rPr>
        <w:t> </w:t>
      </w:r>
      <w:r>
        <w:rPr>
          <w:i/>
          <w:sz w:val="24"/>
        </w:rPr>
        <w:t>analysis</w:t>
      </w:r>
      <w:r>
        <w:rPr>
          <w:i/>
          <w:spacing w:val="40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42"/>
          <w:sz w:val="24"/>
        </w:rPr>
        <w:t> </w:t>
      </w:r>
      <w:r>
        <w:rPr>
          <w:i/>
          <w:sz w:val="24"/>
        </w:rPr>
        <w:t>Igbo</w:t>
      </w:r>
      <w:r>
        <w:rPr>
          <w:i/>
          <w:spacing w:val="42"/>
          <w:sz w:val="24"/>
        </w:rPr>
        <w:t> </w:t>
      </w:r>
      <w:r>
        <w:rPr>
          <w:i/>
          <w:sz w:val="24"/>
        </w:rPr>
        <w:t>written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composition</w:t>
      </w:r>
      <w:r>
        <w:rPr>
          <w:i/>
          <w:spacing w:val="51"/>
          <w:sz w:val="24"/>
        </w:rPr>
        <w:t> </w:t>
      </w:r>
      <w:r>
        <w:rPr>
          <w:sz w:val="24"/>
        </w:rPr>
        <w:t>in</w:t>
      </w:r>
      <w:r>
        <w:rPr>
          <w:spacing w:val="38"/>
          <w:sz w:val="24"/>
        </w:rPr>
        <w:t> </w:t>
      </w:r>
      <w:r>
        <w:rPr>
          <w:sz w:val="24"/>
        </w:rPr>
        <w:t>Okebalama,</w:t>
      </w:r>
      <w:r>
        <w:rPr>
          <w:spacing w:val="44"/>
          <w:sz w:val="24"/>
        </w:rPr>
        <w:t> </w:t>
      </w:r>
      <w:r>
        <w:rPr>
          <w:sz w:val="24"/>
        </w:rPr>
        <w:t>C.N.</w:t>
      </w:r>
      <w:r>
        <w:rPr>
          <w:spacing w:val="39"/>
          <w:sz w:val="24"/>
        </w:rPr>
        <w:t> </w:t>
      </w:r>
      <w:r>
        <w:rPr>
          <w:sz w:val="24"/>
        </w:rPr>
        <w:t>(ed.)</w:t>
      </w:r>
    </w:p>
    <w:p>
      <w:pPr>
        <w:spacing w:line="275" w:lineRule="exact" w:before="0"/>
        <w:ind w:left="1361" w:right="0" w:firstLine="0"/>
        <w:jc w:val="left"/>
        <w:rPr>
          <w:sz w:val="24"/>
        </w:rPr>
      </w:pP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language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literary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studies</w:t>
      </w:r>
      <w:r>
        <w:rPr>
          <w:sz w:val="24"/>
        </w:rPr>
        <w:t>,</w:t>
      </w:r>
      <w:r>
        <w:rPr>
          <w:spacing w:val="2"/>
          <w:sz w:val="24"/>
        </w:rPr>
        <w:t> </w:t>
      </w:r>
      <w:r>
        <w:rPr>
          <w:sz w:val="24"/>
        </w:rPr>
        <w:t>2(1).Pp</w:t>
      </w:r>
      <w:r>
        <w:rPr>
          <w:spacing w:val="-1"/>
          <w:sz w:val="24"/>
        </w:rPr>
        <w:t> </w:t>
      </w:r>
      <w:r>
        <w:rPr>
          <w:sz w:val="24"/>
        </w:rPr>
        <w:t>1</w:t>
      </w:r>
      <w:r>
        <w:rPr>
          <w:spacing w:val="-3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3.</w:t>
      </w:r>
    </w:p>
    <w:p>
      <w:pPr>
        <w:pStyle w:val="BodyText"/>
      </w:pPr>
    </w:p>
    <w:p>
      <w:pPr>
        <w:spacing w:before="1"/>
        <w:ind w:left="640" w:right="0" w:firstLine="0"/>
        <w:jc w:val="left"/>
        <w:rPr>
          <w:sz w:val="24"/>
        </w:rPr>
      </w:pPr>
      <w:r>
        <w:rPr>
          <w:sz w:val="24"/>
        </w:rPr>
        <w:t>Imosili, C.</w:t>
      </w:r>
      <w:r>
        <w:rPr>
          <w:spacing w:val="1"/>
          <w:sz w:val="24"/>
        </w:rPr>
        <w:t> </w:t>
      </w:r>
      <w:r>
        <w:rPr>
          <w:sz w:val="24"/>
        </w:rPr>
        <w:t>I.</w:t>
      </w:r>
      <w:r>
        <w:rPr>
          <w:spacing w:val="-4"/>
          <w:sz w:val="24"/>
        </w:rPr>
        <w:t> </w:t>
      </w:r>
      <w:r>
        <w:rPr>
          <w:sz w:val="24"/>
        </w:rPr>
        <w:t>(1996)</w:t>
      </w:r>
      <w:r>
        <w:rPr>
          <w:spacing w:val="-1"/>
          <w:sz w:val="24"/>
        </w:rPr>
        <w:t> </w:t>
      </w:r>
      <w:r>
        <w:rPr>
          <w:i/>
          <w:sz w:val="24"/>
        </w:rPr>
        <w:t>Social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Methods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Nigerian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Studies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Lagos:</w:t>
      </w:r>
      <w:r>
        <w:rPr>
          <w:spacing w:val="-1"/>
          <w:sz w:val="24"/>
        </w:rPr>
        <w:t> </w:t>
      </w:r>
      <w:r>
        <w:rPr>
          <w:sz w:val="24"/>
        </w:rPr>
        <w:t>Malthouse</w:t>
      </w:r>
      <w:r>
        <w:rPr>
          <w:spacing w:val="-2"/>
          <w:sz w:val="24"/>
        </w:rPr>
        <w:t> </w:t>
      </w:r>
      <w:r>
        <w:rPr>
          <w:sz w:val="24"/>
        </w:rPr>
        <w:t>Press.</w:t>
      </w:r>
    </w:p>
    <w:p>
      <w:pPr>
        <w:pStyle w:val="BodyText"/>
      </w:pPr>
    </w:p>
    <w:p>
      <w:pPr>
        <w:spacing w:line="242" w:lineRule="auto" w:before="0"/>
        <w:ind w:left="1361" w:right="634" w:hanging="721"/>
        <w:jc w:val="both"/>
        <w:rPr>
          <w:sz w:val="24"/>
        </w:rPr>
      </w:pPr>
      <w:r>
        <w:rPr>
          <w:sz w:val="24"/>
        </w:rPr>
        <w:t>Jams, A.R. (1980) </w:t>
      </w:r>
      <w:r>
        <w:rPr>
          <w:i/>
          <w:sz w:val="24"/>
        </w:rPr>
        <w:t>Diovect and English language teaching </w:t>
      </w:r>
      <w:r>
        <w:rPr>
          <w:sz w:val="24"/>
        </w:rPr>
        <w:t>in David, E. (ed.) </w:t>
      </w:r>
      <w:r>
        <w:rPr>
          <w:i/>
          <w:sz w:val="24"/>
        </w:rPr>
        <w:t>English language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teaching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sz w:val="24"/>
        </w:rPr>
        <w:t>,</w:t>
      </w:r>
      <w:r>
        <w:rPr>
          <w:spacing w:val="4"/>
          <w:sz w:val="24"/>
        </w:rPr>
        <w:t> </w:t>
      </w:r>
      <w:r>
        <w:rPr>
          <w:sz w:val="24"/>
        </w:rPr>
        <w:t>30</w:t>
      </w:r>
      <w:r>
        <w:rPr>
          <w:spacing w:val="-3"/>
          <w:sz w:val="24"/>
        </w:rPr>
        <w:t> </w:t>
      </w:r>
      <w:r>
        <w:rPr>
          <w:sz w:val="24"/>
        </w:rPr>
        <w:t>(3)</w:t>
      </w:r>
      <w:r>
        <w:rPr>
          <w:spacing w:val="-1"/>
          <w:sz w:val="24"/>
        </w:rPr>
        <w:t> </w:t>
      </w:r>
      <w:r>
        <w:rPr>
          <w:sz w:val="24"/>
        </w:rPr>
        <w:t>Pp</w:t>
      </w:r>
      <w:r>
        <w:rPr>
          <w:spacing w:val="2"/>
          <w:sz w:val="24"/>
        </w:rPr>
        <w:t> </w:t>
      </w:r>
      <w:r>
        <w:rPr>
          <w:sz w:val="24"/>
        </w:rPr>
        <w:t>45</w:t>
      </w:r>
      <w:r>
        <w:rPr>
          <w:spacing w:val="-1"/>
          <w:sz w:val="24"/>
        </w:rPr>
        <w:t> </w:t>
      </w:r>
      <w:r>
        <w:rPr>
          <w:sz w:val="24"/>
        </w:rPr>
        <w:t>–</w:t>
      </w:r>
      <w:r>
        <w:rPr>
          <w:spacing w:val="2"/>
          <w:sz w:val="24"/>
        </w:rPr>
        <w:t> </w:t>
      </w:r>
      <w:r>
        <w:rPr>
          <w:sz w:val="24"/>
        </w:rPr>
        <w:t>47.</w:t>
      </w:r>
    </w:p>
    <w:p>
      <w:pPr>
        <w:pStyle w:val="BodyText"/>
        <w:spacing w:before="8"/>
        <w:rPr>
          <w:sz w:val="23"/>
        </w:rPr>
      </w:pPr>
    </w:p>
    <w:p>
      <w:pPr>
        <w:spacing w:before="0"/>
        <w:ind w:left="1361" w:right="640" w:hanging="721"/>
        <w:jc w:val="both"/>
        <w:rPr>
          <w:sz w:val="24"/>
        </w:rPr>
      </w:pPr>
      <w:r>
        <w:rPr>
          <w:sz w:val="24"/>
        </w:rPr>
        <w:t>Kao,C.C. (1999). </w:t>
      </w:r>
      <w:r>
        <w:rPr>
          <w:i/>
          <w:sz w:val="24"/>
        </w:rPr>
        <w:t>An Investigation into Lexical Grammatical and Semantic Error in English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Compositions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College Students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Taiwan</w:t>
      </w:r>
      <w:r>
        <w:rPr>
          <w:sz w:val="24"/>
        </w:rPr>
        <w:t>.</w:t>
      </w:r>
      <w:r>
        <w:rPr>
          <w:spacing w:val="2"/>
          <w:sz w:val="24"/>
        </w:rPr>
        <w:t> </w:t>
      </w:r>
      <w:r>
        <w:rPr>
          <w:sz w:val="24"/>
        </w:rPr>
        <w:t>FuHjing</w:t>
      </w:r>
      <w:r>
        <w:rPr>
          <w:spacing w:val="1"/>
          <w:sz w:val="24"/>
        </w:rPr>
        <w:t> </w:t>
      </w:r>
      <w:r>
        <w:rPr>
          <w:sz w:val="24"/>
        </w:rPr>
        <w:t>Kang</w:t>
      </w:r>
      <w:r>
        <w:rPr>
          <w:spacing w:val="5"/>
          <w:sz w:val="24"/>
        </w:rPr>
        <w:t> </w:t>
      </w:r>
      <w:r>
        <w:rPr>
          <w:sz w:val="24"/>
        </w:rPr>
        <w:t>journal,</w:t>
      </w:r>
      <w:r>
        <w:rPr>
          <w:spacing w:val="3"/>
          <w:sz w:val="24"/>
        </w:rPr>
        <w:t> </w:t>
      </w:r>
      <w:r>
        <w:rPr>
          <w:sz w:val="24"/>
        </w:rPr>
        <w:t>67,</w:t>
      </w:r>
      <w:r>
        <w:rPr>
          <w:spacing w:val="2"/>
          <w:sz w:val="24"/>
        </w:rPr>
        <w:t> </w:t>
      </w:r>
      <w:r>
        <w:rPr>
          <w:sz w:val="24"/>
        </w:rPr>
        <w:t>1-32.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932" w:top="1500" w:bottom="1200" w:left="800" w:right="800"/>
        </w:sectPr>
      </w:pPr>
    </w:p>
    <w:p>
      <w:pPr>
        <w:pStyle w:val="BodyText"/>
        <w:spacing w:before="1"/>
        <w:rPr>
          <w:sz w:val="10"/>
        </w:rPr>
      </w:pPr>
    </w:p>
    <w:p>
      <w:pPr>
        <w:spacing w:line="240" w:lineRule="auto" w:before="90"/>
        <w:ind w:left="1361" w:right="641" w:hanging="721"/>
        <w:jc w:val="both"/>
        <w:rPr>
          <w:sz w:val="24"/>
        </w:rPr>
      </w:pPr>
      <w:r>
        <w:rPr>
          <w:sz w:val="24"/>
        </w:rPr>
        <w:t>Kavaliauskiene, G. (2009). </w:t>
      </w:r>
      <w:r>
        <w:rPr>
          <w:i/>
          <w:sz w:val="24"/>
        </w:rPr>
        <w:t>Role of the mother Tongue in Learning English for Specific Purposes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ESP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world,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ESP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world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Issue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1(22),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vol.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8.</w:t>
      </w:r>
      <w:r>
        <w:rPr>
          <w:i/>
          <w:spacing w:val="1"/>
          <w:sz w:val="24"/>
        </w:rPr>
        <w:t> </w:t>
      </w:r>
      <w:r>
        <w:rPr>
          <w:sz w:val="24"/>
        </w:rPr>
        <w:t>[Online]</w:t>
      </w:r>
      <w:r>
        <w:rPr>
          <w:spacing w:val="1"/>
          <w:sz w:val="24"/>
        </w:rPr>
        <w:t> </w:t>
      </w:r>
      <w:r>
        <w:rPr>
          <w:sz w:val="24"/>
        </w:rPr>
        <w:t>Available:</w:t>
      </w:r>
      <w:r>
        <w:rPr>
          <w:spacing w:val="1"/>
          <w:sz w:val="24"/>
        </w:rPr>
        <w:t> </w:t>
      </w:r>
      <w:hyperlink r:id="rId10">
        <w:r>
          <w:rPr>
            <w:sz w:val="24"/>
          </w:rPr>
          <w:t>http://WWW.ESPWorld.Into/Articles.</w:t>
        </w:r>
      </w:hyperlink>
    </w:p>
    <w:p>
      <w:pPr>
        <w:spacing w:before="3"/>
        <w:ind w:left="640" w:right="0" w:firstLine="0"/>
        <w:jc w:val="both"/>
        <w:rPr>
          <w:sz w:val="24"/>
        </w:rPr>
      </w:pPr>
      <w:r>
        <w:rPr>
          <w:sz w:val="24"/>
        </w:rPr>
        <w:t>Kenneth,</w:t>
      </w:r>
      <w:r>
        <w:rPr>
          <w:spacing w:val="1"/>
          <w:sz w:val="24"/>
        </w:rPr>
        <w:t> </w:t>
      </w:r>
      <w:r>
        <w:rPr>
          <w:sz w:val="24"/>
        </w:rPr>
        <w:t>B.</w:t>
      </w:r>
      <w:r>
        <w:rPr>
          <w:spacing w:val="1"/>
          <w:sz w:val="24"/>
        </w:rPr>
        <w:t> </w:t>
      </w:r>
      <w:r>
        <w:rPr>
          <w:sz w:val="24"/>
        </w:rPr>
        <w:t>(2014)</w:t>
      </w:r>
      <w:r>
        <w:rPr>
          <w:spacing w:val="-1"/>
          <w:sz w:val="24"/>
        </w:rPr>
        <w:t> </w:t>
      </w:r>
      <w:r>
        <w:rPr>
          <w:i/>
          <w:sz w:val="24"/>
        </w:rPr>
        <w:t>Tenses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English</w:t>
      </w:r>
      <w:r>
        <w:rPr>
          <w:sz w:val="24"/>
        </w:rPr>
        <w:t>.</w:t>
      </w:r>
      <w:r>
        <w:rPr>
          <w:spacing w:val="-3"/>
          <w:sz w:val="24"/>
        </w:rPr>
        <w:t> </w:t>
      </w:r>
      <w:r>
        <w:rPr>
          <w:sz w:val="24"/>
        </w:rPr>
        <w:t>New</w:t>
      </w:r>
      <w:r>
        <w:rPr>
          <w:spacing w:val="-2"/>
          <w:sz w:val="24"/>
        </w:rPr>
        <w:t> </w:t>
      </w:r>
      <w:r>
        <w:rPr>
          <w:sz w:val="24"/>
        </w:rPr>
        <w:t>York:</w:t>
      </w:r>
      <w:r>
        <w:rPr>
          <w:spacing w:val="-9"/>
          <w:sz w:val="24"/>
        </w:rPr>
        <w:t> </w:t>
      </w:r>
      <w:r>
        <w:rPr>
          <w:sz w:val="24"/>
        </w:rPr>
        <w:t>Longman</w:t>
      </w:r>
      <w:r>
        <w:rPr>
          <w:spacing w:val="-5"/>
          <w:sz w:val="24"/>
        </w:rPr>
        <w:t> </w:t>
      </w:r>
      <w:r>
        <w:rPr>
          <w:sz w:val="24"/>
        </w:rPr>
        <w:t>Inc.</w:t>
      </w:r>
    </w:p>
    <w:p>
      <w:pPr>
        <w:pStyle w:val="BodyText"/>
      </w:pPr>
    </w:p>
    <w:p>
      <w:pPr>
        <w:spacing w:line="240" w:lineRule="auto" w:before="0"/>
        <w:ind w:left="1361" w:right="641" w:hanging="721"/>
        <w:jc w:val="both"/>
        <w:rPr>
          <w:sz w:val="24"/>
        </w:rPr>
      </w:pPr>
      <w:r>
        <w:rPr>
          <w:sz w:val="24"/>
        </w:rPr>
        <w:t>Kent, U. (2006) </w:t>
      </w:r>
      <w:r>
        <w:rPr>
          <w:i/>
          <w:sz w:val="24"/>
        </w:rPr>
        <w:t>English Verbs Tenses: An Informed But Extensive References For ESL Students,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 good Folks Who Teach them, the Idly Curious, and the Linguistically Perplexed.</w:t>
      </w:r>
      <w:r>
        <w:rPr>
          <w:i/>
          <w:spacing w:val="1"/>
          <w:sz w:val="24"/>
        </w:rPr>
        <w:t> </w:t>
      </w:r>
      <w:r>
        <w:rPr>
          <w:sz w:val="24"/>
        </w:rPr>
        <w:t>Unpublished.</w:t>
      </w:r>
    </w:p>
    <w:p>
      <w:pPr>
        <w:pStyle w:val="BodyText"/>
      </w:pPr>
    </w:p>
    <w:p>
      <w:pPr>
        <w:spacing w:line="240" w:lineRule="auto" w:before="0"/>
        <w:ind w:left="1361" w:right="647" w:hanging="721"/>
        <w:jc w:val="both"/>
        <w:rPr>
          <w:sz w:val="24"/>
        </w:rPr>
      </w:pPr>
      <w:r>
        <w:rPr>
          <w:sz w:val="24"/>
        </w:rPr>
        <w:t>Keshavarz, M. 92003) </w:t>
      </w:r>
      <w:r>
        <w:rPr>
          <w:i/>
          <w:sz w:val="24"/>
        </w:rPr>
        <w:t>Error Analysis and Contrastive Analysis Error Analysis in Translation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 Leaners Translation Corpora.In Mitchell, R and Myles, M. (2004).Second Language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Learning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Theorist.</w:t>
      </w:r>
      <w:r>
        <w:rPr>
          <w:i/>
          <w:spacing w:val="6"/>
          <w:sz w:val="24"/>
        </w:rPr>
        <w:t> </w:t>
      </w:r>
      <w:r>
        <w:rPr>
          <w:sz w:val="24"/>
        </w:rPr>
        <w:t>New York:</w:t>
      </w:r>
      <w:r>
        <w:rPr>
          <w:spacing w:val="2"/>
          <w:sz w:val="24"/>
        </w:rPr>
        <w:t> </w:t>
      </w:r>
      <w:r>
        <w:rPr>
          <w:sz w:val="24"/>
        </w:rPr>
        <w:t>Hodder</w:t>
      </w:r>
      <w:r>
        <w:rPr>
          <w:spacing w:val="2"/>
          <w:sz w:val="24"/>
        </w:rPr>
        <w:t> </w:t>
      </w:r>
      <w:r>
        <w:rPr>
          <w:sz w:val="24"/>
        </w:rPr>
        <w:t>Arnold.</w:t>
      </w:r>
    </w:p>
    <w:p>
      <w:pPr>
        <w:pStyle w:val="BodyText"/>
      </w:pPr>
    </w:p>
    <w:p>
      <w:pPr>
        <w:spacing w:line="240" w:lineRule="auto" w:before="0"/>
        <w:ind w:left="1361" w:right="641" w:hanging="721"/>
        <w:jc w:val="both"/>
        <w:rPr>
          <w:sz w:val="24"/>
        </w:rPr>
      </w:pPr>
      <w:r>
        <w:rPr>
          <w:sz w:val="24"/>
        </w:rPr>
        <w:t>Khuwaileh, A and Shaumali, A., (2000).</w:t>
      </w:r>
      <w:r>
        <w:rPr>
          <w:i/>
          <w:sz w:val="24"/>
        </w:rPr>
        <w:t>Writing Error: A Study of the Writing Ability of Arab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learners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Academic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English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Arabic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University.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Language,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Culture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Curriculum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sz w:val="24"/>
        </w:rPr>
        <w:t>13(2),</w:t>
      </w:r>
      <w:r>
        <w:rPr>
          <w:spacing w:val="4"/>
          <w:sz w:val="24"/>
        </w:rPr>
        <w:t> </w:t>
      </w:r>
      <w:r>
        <w:rPr>
          <w:sz w:val="24"/>
        </w:rPr>
        <w:t>174-183.</w:t>
      </w:r>
    </w:p>
    <w:p>
      <w:pPr>
        <w:pStyle w:val="BodyText"/>
        <w:spacing w:before="3"/>
      </w:pPr>
    </w:p>
    <w:p>
      <w:pPr>
        <w:spacing w:line="237" w:lineRule="auto" w:before="0"/>
        <w:ind w:left="1361" w:right="634" w:hanging="721"/>
        <w:jc w:val="both"/>
        <w:rPr>
          <w:sz w:val="24"/>
        </w:rPr>
      </w:pPr>
      <w:r>
        <w:rPr>
          <w:sz w:val="24"/>
        </w:rPr>
        <w:t>Kujore O. (2009) </w:t>
      </w:r>
      <w:r>
        <w:rPr>
          <w:i/>
          <w:sz w:val="24"/>
        </w:rPr>
        <w:t>Countdown to WASSCE/SSCE, NECO,JME English Language</w:t>
      </w:r>
      <w:r>
        <w:rPr>
          <w:sz w:val="24"/>
        </w:rPr>
        <w:t>. Evans Brothers</w:t>
      </w:r>
      <w:r>
        <w:rPr>
          <w:spacing w:val="-57"/>
          <w:sz w:val="24"/>
        </w:rPr>
        <w:t> </w:t>
      </w:r>
      <w:r>
        <w:rPr>
          <w:sz w:val="24"/>
        </w:rPr>
        <w:t>Limited,</w:t>
      </w:r>
      <w:r>
        <w:rPr>
          <w:spacing w:val="3"/>
          <w:sz w:val="24"/>
        </w:rPr>
        <w:t> </w:t>
      </w:r>
      <w:r>
        <w:rPr>
          <w:sz w:val="24"/>
        </w:rPr>
        <w:t>Nigeria.</w:t>
      </w:r>
    </w:p>
    <w:p>
      <w:pPr>
        <w:pStyle w:val="BodyText"/>
        <w:spacing w:before="1"/>
      </w:pPr>
    </w:p>
    <w:p>
      <w:pPr>
        <w:spacing w:before="0"/>
        <w:ind w:left="640" w:right="0" w:firstLine="0"/>
        <w:jc w:val="left"/>
        <w:rPr>
          <w:i/>
          <w:sz w:val="24"/>
        </w:rPr>
      </w:pPr>
      <w:r>
        <w:rPr>
          <w:sz w:val="24"/>
        </w:rPr>
        <w:t>Lalande,</w:t>
      </w:r>
      <w:r>
        <w:rPr>
          <w:spacing w:val="25"/>
          <w:sz w:val="24"/>
        </w:rPr>
        <w:t> </w:t>
      </w:r>
      <w:r>
        <w:rPr>
          <w:sz w:val="24"/>
        </w:rPr>
        <w:t>J.</w:t>
      </w:r>
      <w:r>
        <w:rPr>
          <w:spacing w:val="25"/>
          <w:sz w:val="24"/>
        </w:rPr>
        <w:t> </w:t>
      </w:r>
      <w:r>
        <w:rPr>
          <w:sz w:val="24"/>
        </w:rPr>
        <w:t>1982.</w:t>
      </w:r>
      <w:r>
        <w:rPr>
          <w:spacing w:val="28"/>
          <w:sz w:val="24"/>
        </w:rPr>
        <w:t> </w:t>
      </w:r>
      <w:r>
        <w:rPr>
          <w:i/>
          <w:sz w:val="24"/>
        </w:rPr>
        <w:t>Reducing</w:t>
      </w:r>
      <w:r>
        <w:rPr>
          <w:i/>
          <w:spacing w:val="28"/>
          <w:sz w:val="24"/>
        </w:rPr>
        <w:t> </w:t>
      </w:r>
      <w:r>
        <w:rPr>
          <w:i/>
          <w:sz w:val="24"/>
        </w:rPr>
        <w:t>composition</w:t>
      </w:r>
      <w:r>
        <w:rPr>
          <w:i/>
          <w:spacing w:val="28"/>
          <w:sz w:val="24"/>
        </w:rPr>
        <w:t> </w:t>
      </w:r>
      <w:r>
        <w:rPr>
          <w:i/>
          <w:sz w:val="24"/>
        </w:rPr>
        <w:t>Errors:</w:t>
      </w:r>
      <w:r>
        <w:rPr>
          <w:i/>
          <w:spacing w:val="30"/>
          <w:sz w:val="24"/>
        </w:rPr>
        <w:t> </w:t>
      </w:r>
      <w:r>
        <w:rPr>
          <w:i/>
          <w:sz w:val="24"/>
        </w:rPr>
        <w:t>An</w:t>
      </w:r>
      <w:r>
        <w:rPr>
          <w:i/>
          <w:spacing w:val="23"/>
          <w:sz w:val="24"/>
        </w:rPr>
        <w:t> </w:t>
      </w:r>
      <w:r>
        <w:rPr>
          <w:i/>
          <w:sz w:val="24"/>
        </w:rPr>
        <w:t>experiment.The</w:t>
      </w:r>
      <w:r>
        <w:rPr>
          <w:i/>
          <w:spacing w:val="23"/>
          <w:sz w:val="24"/>
        </w:rPr>
        <w:t> </w:t>
      </w:r>
      <w:r>
        <w:rPr>
          <w:i/>
          <w:sz w:val="24"/>
        </w:rPr>
        <w:t>modern</w:t>
      </w:r>
      <w:r>
        <w:rPr>
          <w:i/>
          <w:spacing w:val="23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27"/>
          <w:sz w:val="24"/>
        </w:rPr>
        <w:t> </w:t>
      </w:r>
      <w:r>
        <w:rPr>
          <w:i/>
          <w:sz w:val="24"/>
        </w:rPr>
        <w:t>journal,</w:t>
      </w:r>
    </w:p>
    <w:p>
      <w:pPr>
        <w:pStyle w:val="BodyText"/>
        <w:spacing w:before="3"/>
        <w:ind w:left="1361"/>
      </w:pPr>
      <w:r>
        <w:rPr/>
        <w:t>66,</w:t>
      </w:r>
      <w:r>
        <w:rPr>
          <w:spacing w:val="2"/>
        </w:rPr>
        <w:t> </w:t>
      </w:r>
      <w:r>
        <w:rPr/>
        <w:t>140-149.</w:t>
      </w:r>
    </w:p>
    <w:p>
      <w:pPr>
        <w:spacing w:line="550" w:lineRule="atLeast" w:before="2"/>
        <w:ind w:left="640" w:right="635" w:firstLine="0"/>
        <w:jc w:val="left"/>
        <w:rPr>
          <w:sz w:val="24"/>
        </w:rPr>
      </w:pPr>
      <w:r>
        <w:rPr>
          <w:sz w:val="24"/>
        </w:rPr>
        <w:t>Leech, G and Svartvik J. (1974) </w:t>
      </w:r>
      <w:r>
        <w:rPr>
          <w:i/>
          <w:sz w:val="24"/>
        </w:rPr>
        <w:t>A Communization Grammar of English</w:t>
      </w:r>
      <w:r>
        <w:rPr>
          <w:sz w:val="24"/>
        </w:rPr>
        <w:t>. London: Longman.</w:t>
      </w:r>
      <w:r>
        <w:rPr>
          <w:spacing w:val="1"/>
          <w:sz w:val="24"/>
        </w:rPr>
        <w:t> </w:t>
      </w:r>
      <w:r>
        <w:rPr>
          <w:sz w:val="24"/>
        </w:rPr>
        <w:t>Lyons,</w:t>
      </w:r>
      <w:r>
        <w:rPr>
          <w:spacing w:val="7"/>
          <w:sz w:val="24"/>
        </w:rPr>
        <w:t> </w:t>
      </w:r>
      <w:r>
        <w:rPr>
          <w:sz w:val="24"/>
        </w:rPr>
        <w:t>J</w:t>
      </w:r>
      <w:r>
        <w:rPr>
          <w:spacing w:val="3"/>
          <w:sz w:val="24"/>
        </w:rPr>
        <w:t> </w:t>
      </w:r>
      <w:r>
        <w:rPr>
          <w:sz w:val="24"/>
        </w:rPr>
        <w:t>(1968)</w:t>
      </w:r>
      <w:r>
        <w:rPr>
          <w:spacing w:val="9"/>
          <w:sz w:val="24"/>
        </w:rPr>
        <w:t> </w:t>
      </w:r>
      <w:r>
        <w:rPr>
          <w:i/>
          <w:sz w:val="24"/>
        </w:rPr>
        <w:t>Introduction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Theoretical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Linguistics</w:t>
      </w:r>
      <w:r>
        <w:rPr>
          <w:sz w:val="24"/>
        </w:rPr>
        <w:t>.</w:t>
      </w:r>
      <w:r>
        <w:rPr>
          <w:spacing w:val="7"/>
          <w:sz w:val="24"/>
        </w:rPr>
        <w:t> </w:t>
      </w:r>
      <w:r>
        <w:rPr>
          <w:sz w:val="24"/>
        </w:rPr>
        <w:t>Cambridge:</w:t>
      </w:r>
      <w:r>
        <w:rPr>
          <w:spacing w:val="5"/>
          <w:sz w:val="24"/>
        </w:rPr>
        <w:t> </w:t>
      </w:r>
      <w:r>
        <w:rPr>
          <w:sz w:val="24"/>
        </w:rPr>
        <w:t>Cambridge</w:t>
      </w:r>
      <w:r>
        <w:rPr>
          <w:spacing w:val="4"/>
          <w:sz w:val="24"/>
        </w:rPr>
        <w:t> </w:t>
      </w:r>
      <w:r>
        <w:rPr>
          <w:sz w:val="24"/>
        </w:rPr>
        <w:t>University</w:t>
      </w:r>
    </w:p>
    <w:p>
      <w:pPr>
        <w:pStyle w:val="BodyText"/>
        <w:spacing w:line="276" w:lineRule="exact"/>
        <w:ind w:left="1361"/>
      </w:pPr>
      <w:r>
        <w:rPr/>
        <w:t>Press.</w:t>
      </w:r>
    </w:p>
    <w:p>
      <w:pPr>
        <w:pStyle w:val="BodyText"/>
      </w:pPr>
    </w:p>
    <w:p>
      <w:pPr>
        <w:spacing w:line="242" w:lineRule="auto" w:before="1"/>
        <w:ind w:left="1361" w:right="645" w:hanging="721"/>
        <w:jc w:val="both"/>
        <w:rPr>
          <w:sz w:val="24"/>
        </w:rPr>
      </w:pPr>
      <w:r>
        <w:rPr>
          <w:sz w:val="24"/>
        </w:rPr>
        <w:t>Micheal,</w:t>
      </w:r>
      <w:r>
        <w:rPr>
          <w:spacing w:val="1"/>
          <w:sz w:val="24"/>
        </w:rPr>
        <w:t> </w:t>
      </w:r>
      <w:r>
        <w:rPr>
          <w:sz w:val="24"/>
        </w:rPr>
        <w:t>H.</w:t>
      </w:r>
      <w:r>
        <w:rPr>
          <w:spacing w:val="1"/>
          <w:sz w:val="24"/>
        </w:rPr>
        <w:t> </w:t>
      </w:r>
      <w:r>
        <w:rPr>
          <w:sz w:val="24"/>
        </w:rPr>
        <w:t>(2007)</w:t>
      </w:r>
      <w:r>
        <w:rPr>
          <w:spacing w:val="1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Structure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function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Lyons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New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Horizons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Linguistic.</w:t>
      </w:r>
      <w:r>
        <w:rPr>
          <w:i/>
          <w:spacing w:val="4"/>
          <w:sz w:val="24"/>
        </w:rPr>
        <w:t> </w:t>
      </w:r>
      <w:r>
        <w:rPr>
          <w:sz w:val="24"/>
        </w:rPr>
        <w:t>Penguin.</w:t>
      </w:r>
    </w:p>
    <w:p>
      <w:pPr>
        <w:pStyle w:val="BodyText"/>
        <w:spacing w:before="8"/>
        <w:rPr>
          <w:sz w:val="23"/>
        </w:rPr>
      </w:pPr>
    </w:p>
    <w:p>
      <w:pPr>
        <w:spacing w:line="240" w:lineRule="auto" w:before="0"/>
        <w:ind w:left="1361" w:right="640" w:hanging="721"/>
        <w:jc w:val="both"/>
        <w:rPr>
          <w:sz w:val="24"/>
        </w:rPr>
      </w:pPr>
      <w:r>
        <w:rPr>
          <w:sz w:val="24"/>
        </w:rPr>
        <w:t>Mohammed,</w:t>
      </w:r>
      <w:r>
        <w:rPr>
          <w:spacing w:val="1"/>
          <w:sz w:val="24"/>
        </w:rPr>
        <w:t> </w:t>
      </w:r>
      <w:r>
        <w:rPr>
          <w:sz w:val="24"/>
        </w:rPr>
        <w:t>A.</w:t>
      </w:r>
      <w:r>
        <w:rPr>
          <w:spacing w:val="1"/>
          <w:sz w:val="24"/>
        </w:rPr>
        <w:t> </w:t>
      </w:r>
      <w:r>
        <w:rPr>
          <w:sz w:val="24"/>
        </w:rPr>
        <w:t>(1995)</w:t>
      </w:r>
      <w:r>
        <w:rPr>
          <w:spacing w:val="1"/>
          <w:sz w:val="24"/>
        </w:rPr>
        <w:t> </w:t>
      </w:r>
      <w:r>
        <w:rPr>
          <w:i/>
          <w:sz w:val="24"/>
        </w:rPr>
        <w:t>Communicative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Competence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Acquisition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Infelicitous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Learning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Environments: The problem with SSS English in Nigeria. In: New Englishes</w:t>
      </w:r>
      <w:r>
        <w:rPr>
          <w:sz w:val="24"/>
        </w:rPr>
        <w:t>: A West</w:t>
      </w:r>
      <w:r>
        <w:rPr>
          <w:spacing w:val="1"/>
          <w:sz w:val="24"/>
        </w:rPr>
        <w:t> </w:t>
      </w:r>
      <w:r>
        <w:rPr>
          <w:sz w:val="24"/>
        </w:rPr>
        <w:t>African Perspective, Bamgbose, A.A., Banjo, A., Thomas and L.A. Banjo, (ed.). Mosuro</w:t>
      </w:r>
      <w:r>
        <w:rPr>
          <w:spacing w:val="1"/>
          <w:sz w:val="24"/>
        </w:rPr>
        <w:t> </w:t>
      </w:r>
      <w:r>
        <w:rPr>
          <w:sz w:val="24"/>
        </w:rPr>
        <w:t>Publishers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sz w:val="24"/>
        </w:rPr>
        <w:t>Booksellers,</w:t>
      </w:r>
      <w:r>
        <w:rPr>
          <w:spacing w:val="4"/>
          <w:sz w:val="24"/>
        </w:rPr>
        <w:t> </w:t>
      </w:r>
      <w:r>
        <w:rPr>
          <w:sz w:val="24"/>
        </w:rPr>
        <w:t>Ibadan.</w:t>
      </w:r>
    </w:p>
    <w:p>
      <w:pPr>
        <w:pStyle w:val="BodyText"/>
        <w:spacing w:before="10"/>
        <w:rPr>
          <w:sz w:val="23"/>
        </w:rPr>
      </w:pPr>
    </w:p>
    <w:p>
      <w:pPr>
        <w:spacing w:line="242" w:lineRule="auto" w:before="0"/>
        <w:ind w:left="1361" w:right="635" w:hanging="721"/>
        <w:jc w:val="both"/>
        <w:rPr>
          <w:sz w:val="24"/>
        </w:rPr>
      </w:pPr>
      <w:r>
        <w:rPr>
          <w:sz w:val="24"/>
        </w:rPr>
        <w:t>Mutattash, L. (1981</w:t>
      </w:r>
      <w:r>
        <w:rPr>
          <w:i/>
          <w:sz w:val="24"/>
        </w:rPr>
        <w:t>). Wh-Questions in English: A Problem for Arab Students</w:t>
      </w:r>
      <w:r>
        <w:rPr>
          <w:sz w:val="24"/>
        </w:rPr>
        <w:t>. IRAL. 19(4): 317-</w:t>
      </w:r>
      <w:r>
        <w:rPr>
          <w:spacing w:val="-57"/>
          <w:sz w:val="24"/>
        </w:rPr>
        <w:t> </w:t>
      </w:r>
      <w:r>
        <w:rPr>
          <w:sz w:val="24"/>
        </w:rPr>
        <w:t>25.</w:t>
      </w:r>
    </w:p>
    <w:p>
      <w:pPr>
        <w:pStyle w:val="BodyText"/>
        <w:spacing w:before="8"/>
        <w:rPr>
          <w:sz w:val="23"/>
        </w:rPr>
      </w:pPr>
    </w:p>
    <w:p>
      <w:pPr>
        <w:spacing w:before="0"/>
        <w:ind w:left="640" w:right="966" w:firstLine="0"/>
        <w:jc w:val="left"/>
        <w:rPr>
          <w:sz w:val="22"/>
        </w:rPr>
      </w:pPr>
      <w:r>
        <w:rPr>
          <w:sz w:val="22"/>
        </w:rPr>
        <w:t>Myles, J. (2003). </w:t>
      </w:r>
      <w:r>
        <w:rPr>
          <w:i/>
          <w:sz w:val="22"/>
        </w:rPr>
        <w:t>Second Language Writing and Research: The Writing Process and Error Analysis in</w:t>
      </w:r>
      <w:r>
        <w:rPr>
          <w:i/>
          <w:spacing w:val="-52"/>
          <w:sz w:val="22"/>
        </w:rPr>
        <w:t> </w:t>
      </w:r>
      <w:r>
        <w:rPr>
          <w:i/>
          <w:sz w:val="22"/>
        </w:rPr>
        <w:t>Students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Texts.</w:t>
      </w:r>
      <w:r>
        <w:rPr>
          <w:i/>
          <w:spacing w:val="2"/>
          <w:sz w:val="22"/>
        </w:rPr>
        <w:t> </w:t>
      </w:r>
      <w:r>
        <w:rPr>
          <w:sz w:val="22"/>
        </w:rPr>
        <w:t>Queen‘s</w:t>
      </w:r>
      <w:r>
        <w:rPr>
          <w:spacing w:val="7"/>
          <w:sz w:val="22"/>
        </w:rPr>
        <w:t> </w:t>
      </w:r>
      <w:r>
        <w:rPr>
          <w:sz w:val="22"/>
        </w:rPr>
        <w:t>University</w:t>
      </w:r>
    </w:p>
    <w:p>
      <w:pPr>
        <w:pStyle w:val="BodyText"/>
      </w:pPr>
    </w:p>
    <w:p>
      <w:pPr>
        <w:pStyle w:val="BodyText"/>
        <w:spacing w:before="10"/>
        <w:rPr>
          <w:sz w:val="23"/>
        </w:rPr>
      </w:pPr>
    </w:p>
    <w:p>
      <w:pPr>
        <w:spacing w:line="242" w:lineRule="auto" w:before="0"/>
        <w:ind w:left="1361" w:right="634" w:hanging="721"/>
        <w:jc w:val="both"/>
        <w:rPr>
          <w:sz w:val="24"/>
        </w:rPr>
      </w:pPr>
      <w:r>
        <w:rPr>
          <w:sz w:val="24"/>
        </w:rPr>
        <w:t>Nik Safiah, K. (1978) </w:t>
      </w:r>
      <w:r>
        <w:rPr>
          <w:i/>
          <w:sz w:val="24"/>
        </w:rPr>
        <w:t>BM Syntax: Same aspects of its standardization Kuala Lumpur</w:t>
      </w:r>
      <w:r>
        <w:rPr>
          <w:sz w:val="24"/>
        </w:rPr>
        <w:t>: Dewan</w:t>
      </w:r>
      <w:r>
        <w:rPr>
          <w:spacing w:val="1"/>
          <w:sz w:val="24"/>
        </w:rPr>
        <w:t> </w:t>
      </w:r>
      <w:r>
        <w:rPr>
          <w:sz w:val="24"/>
        </w:rPr>
        <w:t>Bahasadan</w:t>
      </w:r>
      <w:r>
        <w:rPr>
          <w:spacing w:val="-4"/>
          <w:sz w:val="24"/>
        </w:rPr>
        <w:t> </w:t>
      </w:r>
      <w:r>
        <w:rPr>
          <w:sz w:val="24"/>
        </w:rPr>
        <w:t>Pustaka.</w:t>
      </w:r>
    </w:p>
    <w:p>
      <w:pPr>
        <w:spacing w:after="0" w:line="242" w:lineRule="auto"/>
        <w:jc w:val="both"/>
        <w:rPr>
          <w:sz w:val="24"/>
        </w:rPr>
        <w:sectPr>
          <w:pgSz w:w="12240" w:h="15840"/>
          <w:pgMar w:header="0" w:footer="932" w:top="1500" w:bottom="1200" w:left="800" w:right="800"/>
        </w:sectPr>
      </w:pPr>
    </w:p>
    <w:p>
      <w:pPr>
        <w:spacing w:before="72"/>
        <w:ind w:left="640" w:right="0" w:firstLine="0"/>
        <w:jc w:val="left"/>
        <w:rPr>
          <w:sz w:val="24"/>
        </w:rPr>
      </w:pPr>
      <w:r>
        <w:rPr>
          <w:sz w:val="24"/>
        </w:rPr>
        <w:t>Norrish, J.</w:t>
      </w:r>
      <w:r>
        <w:rPr>
          <w:spacing w:val="1"/>
          <w:sz w:val="24"/>
        </w:rPr>
        <w:t> </w:t>
      </w:r>
      <w:r>
        <w:rPr>
          <w:sz w:val="24"/>
        </w:rPr>
        <w:t>(1983).</w:t>
      </w:r>
      <w:r>
        <w:rPr>
          <w:spacing w:val="-1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Learners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their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Error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London</w:t>
      </w:r>
      <w:r>
        <w:rPr>
          <w:sz w:val="24"/>
        </w:rPr>
        <w:t>: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Macmillan</w:t>
      </w:r>
      <w:r>
        <w:rPr>
          <w:spacing w:val="-6"/>
          <w:sz w:val="24"/>
        </w:rPr>
        <w:t> </w:t>
      </w:r>
      <w:r>
        <w:rPr>
          <w:sz w:val="24"/>
        </w:rPr>
        <w:t>Press.</w:t>
      </w:r>
    </w:p>
    <w:p>
      <w:pPr>
        <w:pStyle w:val="BodyText"/>
      </w:pPr>
    </w:p>
    <w:p>
      <w:pPr>
        <w:spacing w:line="240" w:lineRule="auto" w:before="0"/>
        <w:ind w:left="1361" w:right="639" w:hanging="721"/>
        <w:jc w:val="both"/>
        <w:rPr>
          <w:sz w:val="24"/>
        </w:rPr>
      </w:pPr>
      <w:r>
        <w:rPr>
          <w:sz w:val="24"/>
        </w:rPr>
        <w:t>Ntombela, B.X.S. (2008) </w:t>
      </w:r>
      <w:r>
        <w:rPr>
          <w:i/>
          <w:sz w:val="24"/>
        </w:rPr>
        <w:t>Communicative competence in English among Rural African High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School learners in Eshave Circuit</w:t>
      </w:r>
      <w:r>
        <w:rPr>
          <w:sz w:val="24"/>
        </w:rPr>
        <w:t>, unpublished Ph.D Dissertation University of Zululand,</w:t>
      </w:r>
      <w:r>
        <w:rPr>
          <w:spacing w:val="-57"/>
          <w:sz w:val="24"/>
        </w:rPr>
        <w:t> </w:t>
      </w:r>
      <w:r>
        <w:rPr>
          <w:sz w:val="24"/>
        </w:rPr>
        <w:t>South</w:t>
      </w:r>
      <w:r>
        <w:rPr>
          <w:spacing w:val="-4"/>
          <w:sz w:val="24"/>
        </w:rPr>
        <w:t> </w:t>
      </w:r>
      <w:r>
        <w:rPr>
          <w:sz w:val="24"/>
        </w:rPr>
        <w:t>Africa.</w:t>
      </w:r>
    </w:p>
    <w:p>
      <w:pPr>
        <w:pStyle w:val="BodyText"/>
        <w:spacing w:before="3"/>
      </w:pPr>
    </w:p>
    <w:p>
      <w:pPr>
        <w:spacing w:line="237" w:lineRule="auto" w:before="0"/>
        <w:ind w:left="1361" w:right="638" w:hanging="721"/>
        <w:jc w:val="both"/>
        <w:rPr>
          <w:sz w:val="24"/>
        </w:rPr>
      </w:pPr>
      <w:r>
        <w:rPr>
          <w:sz w:val="24"/>
        </w:rPr>
        <w:t>Nworgu, B.G. (1991) </w:t>
      </w:r>
      <w:r>
        <w:rPr>
          <w:i/>
          <w:sz w:val="24"/>
        </w:rPr>
        <w:t>Educational Research, Basic Issues and methodology </w:t>
      </w:r>
      <w:r>
        <w:rPr>
          <w:sz w:val="24"/>
        </w:rPr>
        <w:t>Lousy Press LTD.</w:t>
      </w:r>
      <w:r>
        <w:rPr>
          <w:spacing w:val="1"/>
          <w:sz w:val="24"/>
        </w:rPr>
        <w:t> </w:t>
      </w:r>
      <w:r>
        <w:rPr>
          <w:sz w:val="24"/>
        </w:rPr>
        <w:t>Baden</w:t>
      </w:r>
      <w:r>
        <w:rPr>
          <w:spacing w:val="-4"/>
          <w:sz w:val="24"/>
        </w:rPr>
        <w:t> </w:t>
      </w:r>
      <w:r>
        <w:rPr>
          <w:sz w:val="24"/>
        </w:rPr>
        <w:t>Nigeria.</w:t>
      </w:r>
    </w:p>
    <w:p>
      <w:pPr>
        <w:pStyle w:val="BodyText"/>
        <w:spacing w:before="1"/>
      </w:pPr>
    </w:p>
    <w:p>
      <w:pPr>
        <w:spacing w:before="0"/>
        <w:ind w:left="640" w:right="0" w:firstLine="0"/>
        <w:jc w:val="left"/>
        <w:rPr>
          <w:sz w:val="24"/>
        </w:rPr>
      </w:pPr>
      <w:r>
        <w:rPr>
          <w:sz w:val="24"/>
        </w:rPr>
        <w:t>Okator,</w:t>
      </w:r>
      <w:r>
        <w:rPr>
          <w:spacing w:val="30"/>
          <w:sz w:val="24"/>
        </w:rPr>
        <w:t> </w:t>
      </w:r>
      <w:r>
        <w:rPr>
          <w:sz w:val="24"/>
        </w:rPr>
        <w:t>J.N.</w:t>
      </w:r>
      <w:r>
        <w:rPr>
          <w:spacing w:val="26"/>
          <w:sz w:val="24"/>
        </w:rPr>
        <w:t> </w:t>
      </w:r>
      <w:r>
        <w:rPr>
          <w:sz w:val="24"/>
        </w:rPr>
        <w:t>(2008)</w:t>
      </w:r>
      <w:r>
        <w:rPr>
          <w:spacing w:val="27"/>
          <w:sz w:val="24"/>
        </w:rPr>
        <w:t> </w:t>
      </w:r>
      <w:r>
        <w:rPr>
          <w:i/>
          <w:sz w:val="24"/>
        </w:rPr>
        <w:t>Error</w:t>
      </w:r>
      <w:r>
        <w:rPr>
          <w:i/>
          <w:spacing w:val="26"/>
          <w:sz w:val="24"/>
        </w:rPr>
        <w:t> </w:t>
      </w:r>
      <w:r>
        <w:rPr>
          <w:i/>
          <w:sz w:val="24"/>
        </w:rPr>
        <w:t>analysis</w:t>
      </w:r>
      <w:r>
        <w:rPr>
          <w:i/>
          <w:spacing w:val="27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33"/>
          <w:sz w:val="24"/>
        </w:rPr>
        <w:t> </w:t>
      </w:r>
      <w:r>
        <w:rPr>
          <w:i/>
          <w:sz w:val="24"/>
        </w:rPr>
        <w:t>Igbo</w:t>
      </w:r>
      <w:r>
        <w:rPr>
          <w:i/>
          <w:spacing w:val="28"/>
          <w:sz w:val="24"/>
        </w:rPr>
        <w:t> </w:t>
      </w:r>
      <w:r>
        <w:rPr>
          <w:i/>
          <w:sz w:val="24"/>
        </w:rPr>
        <w:t>written</w:t>
      </w:r>
      <w:r>
        <w:rPr>
          <w:i/>
          <w:spacing w:val="28"/>
          <w:sz w:val="24"/>
        </w:rPr>
        <w:t> </w:t>
      </w:r>
      <w:r>
        <w:rPr>
          <w:i/>
          <w:sz w:val="24"/>
        </w:rPr>
        <w:t>composition</w:t>
      </w:r>
      <w:r>
        <w:rPr>
          <w:i/>
          <w:spacing w:val="28"/>
          <w:sz w:val="24"/>
        </w:rPr>
        <w:t> </w:t>
      </w:r>
      <w:r>
        <w:rPr>
          <w:i/>
          <w:sz w:val="24"/>
        </w:rPr>
        <w:t>secondary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schools</w:t>
      </w:r>
      <w:r>
        <w:rPr>
          <w:i/>
          <w:spacing w:val="26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Onitsha</w:t>
      </w:r>
      <w:r>
        <w:rPr>
          <w:sz w:val="24"/>
        </w:rPr>
        <w:t>.</w:t>
      </w:r>
    </w:p>
    <w:p>
      <w:pPr>
        <w:pStyle w:val="BodyText"/>
        <w:spacing w:before="3"/>
        <w:ind w:left="1361"/>
      </w:pPr>
      <w:r>
        <w:rPr/>
        <w:t>M.A. Thesis</w:t>
      </w:r>
      <w:r>
        <w:rPr>
          <w:spacing w:val="-3"/>
        </w:rPr>
        <w:t> </w:t>
      </w:r>
      <w:r>
        <w:rPr/>
        <w:t>Submitted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Department</w:t>
      </w:r>
      <w:r>
        <w:rPr>
          <w:spacing w:val="4"/>
        </w:rPr>
        <w:t> </w:t>
      </w:r>
      <w:r>
        <w:rPr/>
        <w:t>of</w:t>
      </w:r>
      <w:r>
        <w:rPr>
          <w:spacing w:val="-9"/>
        </w:rPr>
        <w:t> </w:t>
      </w:r>
      <w:r>
        <w:rPr/>
        <w:t>Linguistics,</w:t>
      </w:r>
      <w:r>
        <w:rPr>
          <w:spacing w:val="1"/>
        </w:rPr>
        <w:t> </w:t>
      </w:r>
      <w:r>
        <w:rPr/>
        <w:t>University</w:t>
      </w:r>
      <w:r>
        <w:rPr>
          <w:spacing w:val="-11"/>
        </w:rPr>
        <w:t> </w:t>
      </w:r>
      <w:r>
        <w:rPr/>
        <w:t>of</w:t>
      </w:r>
      <w:r>
        <w:rPr>
          <w:spacing w:val="-9"/>
        </w:rPr>
        <w:t> </w:t>
      </w:r>
      <w:r>
        <w:rPr/>
        <w:t>Nigeria,</w:t>
      </w:r>
      <w:r>
        <w:rPr>
          <w:spacing w:val="1"/>
        </w:rPr>
        <w:t> </w:t>
      </w:r>
      <w:r>
        <w:rPr/>
        <w:t>Nsukka.</w:t>
      </w:r>
    </w:p>
    <w:p>
      <w:pPr>
        <w:pStyle w:val="BodyText"/>
        <w:spacing w:before="2"/>
      </w:pPr>
    </w:p>
    <w:p>
      <w:pPr>
        <w:spacing w:line="237" w:lineRule="auto" w:before="0"/>
        <w:ind w:left="1361" w:right="635" w:hanging="721"/>
        <w:jc w:val="both"/>
        <w:rPr>
          <w:sz w:val="24"/>
        </w:rPr>
      </w:pPr>
      <w:r>
        <w:rPr>
          <w:sz w:val="24"/>
        </w:rPr>
        <w:t>Olaoye, A.A. (1998) </w:t>
      </w:r>
      <w:r>
        <w:rPr>
          <w:i/>
          <w:sz w:val="24"/>
        </w:rPr>
        <w:t>Introduction to Sociolinguistics</w:t>
      </w:r>
      <w:r>
        <w:rPr>
          <w:sz w:val="24"/>
        </w:rPr>
        <w:t>.New Jersey: Prentice-Hull Inc </w:t>
      </w:r>
      <w:r>
        <w:rPr>
          <w:i/>
          <w:sz w:val="24"/>
        </w:rPr>
        <w:t>.</w:t>
      </w:r>
      <w:r>
        <w:rPr>
          <w:sz w:val="24"/>
        </w:rPr>
        <w:t>Kaduna;</w:t>
      </w:r>
      <w:r>
        <w:rPr>
          <w:spacing w:val="1"/>
          <w:sz w:val="24"/>
        </w:rPr>
        <w:t> </w:t>
      </w:r>
      <w:r>
        <w:rPr>
          <w:sz w:val="24"/>
        </w:rPr>
        <w:t>Matolayomi.</w:t>
      </w:r>
    </w:p>
    <w:p>
      <w:pPr>
        <w:pStyle w:val="BodyText"/>
        <w:spacing w:before="1"/>
      </w:pPr>
    </w:p>
    <w:p>
      <w:pPr>
        <w:spacing w:line="240" w:lineRule="auto" w:before="0"/>
        <w:ind w:left="1361" w:right="636" w:hanging="721"/>
        <w:jc w:val="both"/>
        <w:rPr>
          <w:sz w:val="24"/>
        </w:rPr>
      </w:pPr>
      <w:r>
        <w:rPr>
          <w:sz w:val="24"/>
        </w:rPr>
        <w:t>Olasehinde, M. O. (2002) </w:t>
      </w:r>
      <w:r>
        <w:rPr>
          <w:i/>
          <w:sz w:val="24"/>
        </w:rPr>
        <w:t>Error Analysis and Remedial Redagory. In Babatunde S.T and D.S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Adeyanju (eds.).Language Meaning and Society</w:t>
      </w:r>
      <w:r>
        <w:rPr>
          <w:sz w:val="24"/>
        </w:rPr>
        <w:t>. Ilorin: Itaytee Press and Publishing Co.,</w:t>
      </w:r>
      <w:r>
        <w:rPr>
          <w:spacing w:val="1"/>
          <w:sz w:val="24"/>
        </w:rPr>
        <w:t> </w:t>
      </w:r>
      <w:r>
        <w:rPr>
          <w:sz w:val="24"/>
        </w:rPr>
        <w:t>Nigeria.</w:t>
      </w:r>
    </w:p>
    <w:p>
      <w:pPr>
        <w:pStyle w:val="BodyText"/>
      </w:pPr>
    </w:p>
    <w:p>
      <w:pPr>
        <w:spacing w:before="0"/>
        <w:ind w:left="1361" w:right="643" w:hanging="721"/>
        <w:jc w:val="both"/>
        <w:rPr>
          <w:sz w:val="22"/>
        </w:rPr>
      </w:pPr>
      <w:r>
        <w:rPr>
          <w:sz w:val="22"/>
        </w:rPr>
        <w:t>Oluikpe, B. O. A. (2006). </w:t>
      </w:r>
      <w:r>
        <w:rPr>
          <w:i/>
          <w:sz w:val="22"/>
        </w:rPr>
        <w:t>The Use of English for Higher Education</w:t>
      </w:r>
      <w:r>
        <w:rPr>
          <w:sz w:val="22"/>
        </w:rPr>
        <w:t>. Africana- First Publishers Ltd,</w:t>
      </w:r>
      <w:r>
        <w:rPr>
          <w:spacing w:val="1"/>
          <w:sz w:val="22"/>
        </w:rPr>
        <w:t> </w:t>
      </w:r>
      <w:r>
        <w:rPr>
          <w:sz w:val="22"/>
        </w:rPr>
        <w:t>Onitsha,</w:t>
      </w:r>
      <w:r>
        <w:rPr>
          <w:spacing w:val="3"/>
          <w:sz w:val="22"/>
        </w:rPr>
        <w:t> </w:t>
      </w:r>
      <w:r>
        <w:rPr>
          <w:sz w:val="22"/>
        </w:rPr>
        <w:t>Nigeria.</w:t>
      </w:r>
    </w:p>
    <w:p>
      <w:pPr>
        <w:pStyle w:val="BodyText"/>
        <w:spacing w:before="7"/>
        <w:rPr>
          <w:sz w:val="22"/>
        </w:rPr>
      </w:pPr>
    </w:p>
    <w:p>
      <w:pPr>
        <w:spacing w:line="237" w:lineRule="auto" w:before="0"/>
        <w:ind w:left="1361" w:right="643" w:hanging="721"/>
        <w:jc w:val="both"/>
        <w:rPr>
          <w:sz w:val="22"/>
        </w:rPr>
      </w:pPr>
      <w:r>
        <w:rPr>
          <w:sz w:val="22"/>
        </w:rPr>
        <w:t>Osasona, M. O. &amp; Onjewu M. A. (2005).</w:t>
      </w:r>
      <w:r>
        <w:rPr>
          <w:spacing w:val="55"/>
          <w:sz w:val="22"/>
        </w:rPr>
        <w:t> </w:t>
      </w:r>
      <w:r>
        <w:rPr>
          <w:i/>
          <w:sz w:val="22"/>
        </w:rPr>
        <w:t>Essential English for All Students</w:t>
      </w:r>
      <w:r>
        <w:rPr>
          <w:sz w:val="22"/>
        </w:rPr>
        <w:t>. Salient Ventures Ltd,</w:t>
      </w:r>
      <w:r>
        <w:rPr>
          <w:spacing w:val="1"/>
          <w:sz w:val="22"/>
        </w:rPr>
        <w:t> </w:t>
      </w:r>
      <w:r>
        <w:rPr>
          <w:sz w:val="22"/>
        </w:rPr>
        <w:t>Kaduna</w:t>
      </w:r>
      <w:r>
        <w:rPr>
          <w:spacing w:val="4"/>
          <w:sz w:val="22"/>
        </w:rPr>
        <w:t> </w:t>
      </w:r>
      <w:r>
        <w:rPr>
          <w:sz w:val="22"/>
        </w:rPr>
        <w:t>Nigeria.</w:t>
      </w:r>
    </w:p>
    <w:p>
      <w:pPr>
        <w:pStyle w:val="BodyText"/>
        <w:spacing w:before="10"/>
        <w:rPr>
          <w:sz w:val="23"/>
        </w:rPr>
      </w:pPr>
    </w:p>
    <w:p>
      <w:pPr>
        <w:spacing w:line="240" w:lineRule="auto" w:before="1"/>
        <w:ind w:left="1361" w:right="642" w:hanging="721"/>
        <w:jc w:val="both"/>
        <w:rPr>
          <w:sz w:val="24"/>
        </w:rPr>
      </w:pPr>
      <w:r>
        <w:rPr>
          <w:sz w:val="24"/>
        </w:rPr>
        <w:t>Ottanes, F.T. (1979) </w:t>
      </w:r>
      <w:r>
        <w:rPr>
          <w:i/>
          <w:sz w:val="24"/>
        </w:rPr>
        <w:t>Contrastive analysis and recent concerns in language teaching in J.C.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Richards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(ed.)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Application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linguistics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teaching.</w:t>
      </w:r>
      <w:r>
        <w:rPr>
          <w:i/>
          <w:spacing w:val="1"/>
          <w:sz w:val="24"/>
        </w:rPr>
        <w:t> </w:t>
      </w:r>
      <w:r>
        <w:rPr>
          <w:sz w:val="24"/>
        </w:rPr>
        <w:t>Singaport</w:t>
      </w:r>
      <w:r>
        <w:rPr>
          <w:spacing w:val="1"/>
          <w:sz w:val="24"/>
        </w:rPr>
        <w:t> </w:t>
      </w:r>
      <w:r>
        <w:rPr>
          <w:sz w:val="24"/>
        </w:rPr>
        <w:t>Relisimeo</w:t>
      </w:r>
      <w:r>
        <w:rPr>
          <w:spacing w:val="1"/>
          <w:sz w:val="24"/>
        </w:rPr>
        <w:t> </w:t>
      </w:r>
      <w:r>
        <w:rPr>
          <w:sz w:val="24"/>
        </w:rPr>
        <w:t>Regional</w:t>
      </w:r>
      <w:r>
        <w:rPr>
          <w:spacing w:val="-4"/>
          <w:sz w:val="24"/>
        </w:rPr>
        <w:t> </w:t>
      </w:r>
      <w:r>
        <w:rPr>
          <w:sz w:val="24"/>
        </w:rPr>
        <w:t>Language</w:t>
      </w:r>
      <w:r>
        <w:rPr>
          <w:spacing w:val="1"/>
          <w:sz w:val="24"/>
        </w:rPr>
        <w:t> </w:t>
      </w:r>
      <w:r>
        <w:rPr>
          <w:sz w:val="24"/>
        </w:rPr>
        <w:t>Centre.</w:t>
      </w:r>
    </w:p>
    <w:p>
      <w:pPr>
        <w:pStyle w:val="BodyText"/>
      </w:pPr>
    </w:p>
    <w:p>
      <w:pPr>
        <w:spacing w:before="0"/>
        <w:ind w:left="640" w:right="0" w:firstLine="0"/>
        <w:jc w:val="left"/>
        <w:rPr>
          <w:sz w:val="24"/>
        </w:rPr>
      </w:pPr>
      <w:r>
        <w:rPr>
          <w:sz w:val="24"/>
        </w:rPr>
        <w:t>Palmer, F.</w:t>
      </w:r>
      <w:r>
        <w:rPr>
          <w:spacing w:val="1"/>
          <w:sz w:val="24"/>
        </w:rPr>
        <w:t> </w:t>
      </w:r>
      <w:r>
        <w:rPr>
          <w:sz w:val="24"/>
        </w:rPr>
        <w:t>(1974)</w:t>
      </w:r>
      <w:r>
        <w:rPr>
          <w:spacing w:val="-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English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Verbs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Second</w:t>
      </w:r>
      <w:r>
        <w:rPr>
          <w:spacing w:val="-1"/>
          <w:sz w:val="24"/>
        </w:rPr>
        <w:t> </w:t>
      </w:r>
      <w:r>
        <w:rPr>
          <w:sz w:val="24"/>
        </w:rPr>
        <w:t>Edition.</w:t>
      </w:r>
      <w:r>
        <w:rPr>
          <w:spacing w:val="1"/>
          <w:sz w:val="24"/>
        </w:rPr>
        <w:t> </w:t>
      </w:r>
      <w:r>
        <w:rPr>
          <w:sz w:val="24"/>
        </w:rPr>
        <w:t>London</w:t>
      </w:r>
      <w:r>
        <w:rPr>
          <w:spacing w:val="-6"/>
          <w:sz w:val="24"/>
        </w:rPr>
        <w:t> </w:t>
      </w:r>
      <w:r>
        <w:rPr>
          <w:sz w:val="24"/>
        </w:rPr>
        <w:t>Longman</w:t>
      </w:r>
      <w:r>
        <w:rPr>
          <w:spacing w:val="-6"/>
          <w:sz w:val="24"/>
        </w:rPr>
        <w:t> </w:t>
      </w:r>
      <w:r>
        <w:rPr>
          <w:sz w:val="24"/>
        </w:rPr>
        <w:t>Group</w:t>
      </w:r>
      <w:r>
        <w:rPr>
          <w:spacing w:val="-6"/>
          <w:sz w:val="24"/>
        </w:rPr>
        <w:t> </w:t>
      </w:r>
      <w:r>
        <w:rPr>
          <w:sz w:val="24"/>
        </w:rPr>
        <w:t>LTD.</w:t>
      </w:r>
    </w:p>
    <w:p>
      <w:pPr>
        <w:pStyle w:val="BodyText"/>
      </w:pPr>
    </w:p>
    <w:p>
      <w:pPr>
        <w:spacing w:line="242" w:lineRule="auto" w:before="0"/>
        <w:ind w:left="1361" w:right="646" w:hanging="721"/>
        <w:jc w:val="both"/>
        <w:rPr>
          <w:sz w:val="24"/>
        </w:rPr>
      </w:pPr>
      <w:r>
        <w:rPr>
          <w:sz w:val="24"/>
        </w:rPr>
        <w:t>Porton</w:t>
      </w:r>
      <w:r>
        <w:rPr>
          <w:spacing w:val="1"/>
          <w:sz w:val="24"/>
        </w:rPr>
        <w:t> </w:t>
      </w:r>
      <w:r>
        <w:rPr>
          <w:sz w:val="24"/>
        </w:rPr>
        <w:t>V.M.(1978)</w:t>
      </w:r>
      <w:r>
        <w:rPr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Effects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tense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Continuity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Subject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Verb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Agreement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Error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Communication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school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Education</w:t>
      </w:r>
      <w:r>
        <w:rPr>
          <w:sz w:val="24"/>
        </w:rPr>
        <w:t>;</w:t>
      </w:r>
      <w:r>
        <w:rPr>
          <w:spacing w:val="-4"/>
          <w:sz w:val="24"/>
        </w:rPr>
        <w:t> </w:t>
      </w:r>
      <w:r>
        <w:rPr>
          <w:sz w:val="24"/>
        </w:rPr>
        <w:t>has Angles,</w:t>
      </w:r>
      <w:r>
        <w:rPr>
          <w:spacing w:val="5"/>
          <w:sz w:val="24"/>
        </w:rPr>
        <w:t> </w:t>
      </w:r>
      <w:r>
        <w:rPr>
          <w:sz w:val="24"/>
        </w:rPr>
        <w:t>California.</w:t>
      </w:r>
    </w:p>
    <w:p>
      <w:pPr>
        <w:pStyle w:val="BodyText"/>
      </w:pPr>
    </w:p>
    <w:p>
      <w:pPr>
        <w:spacing w:line="237" w:lineRule="auto" w:before="0"/>
        <w:ind w:left="1361" w:right="643" w:hanging="721"/>
        <w:jc w:val="both"/>
        <w:rPr>
          <w:sz w:val="24"/>
        </w:rPr>
      </w:pPr>
      <w:r>
        <w:rPr>
          <w:sz w:val="24"/>
        </w:rPr>
        <w:t>Quirk et al (1973) </w:t>
      </w:r>
      <w:r>
        <w:rPr>
          <w:i/>
          <w:sz w:val="24"/>
        </w:rPr>
        <w:t>A University Grammar of English: </w:t>
      </w:r>
      <w:r>
        <w:rPr>
          <w:sz w:val="24"/>
        </w:rPr>
        <w:t>English Language Books Society and</w:t>
      </w:r>
      <w:r>
        <w:rPr>
          <w:spacing w:val="1"/>
          <w:sz w:val="24"/>
        </w:rPr>
        <w:t> </w:t>
      </w:r>
      <w:r>
        <w:rPr>
          <w:sz w:val="24"/>
        </w:rPr>
        <w:t>Longman</w:t>
      </w:r>
      <w:r>
        <w:rPr>
          <w:spacing w:val="-4"/>
          <w:sz w:val="24"/>
        </w:rPr>
        <w:t> </w:t>
      </w:r>
      <w:r>
        <w:rPr>
          <w:sz w:val="24"/>
        </w:rPr>
        <w:t>group</w:t>
      </w:r>
      <w:r>
        <w:rPr>
          <w:spacing w:val="-3"/>
          <w:sz w:val="24"/>
        </w:rPr>
        <w:t> </w:t>
      </w:r>
      <w:r>
        <w:rPr>
          <w:sz w:val="24"/>
        </w:rPr>
        <w:t>LTD,</w:t>
      </w:r>
      <w:r>
        <w:rPr>
          <w:spacing w:val="-1"/>
          <w:sz w:val="24"/>
        </w:rPr>
        <w:t> </w:t>
      </w:r>
      <w:r>
        <w:rPr>
          <w:sz w:val="24"/>
        </w:rPr>
        <w:t>Hong</w:t>
      </w:r>
      <w:r>
        <w:rPr>
          <w:spacing w:val="2"/>
          <w:sz w:val="24"/>
        </w:rPr>
        <w:t> </w:t>
      </w:r>
      <w:r>
        <w:rPr>
          <w:sz w:val="24"/>
        </w:rPr>
        <w:t>Kong.</w:t>
      </w:r>
    </w:p>
    <w:p>
      <w:pPr>
        <w:pStyle w:val="BodyText"/>
        <w:spacing w:before="1"/>
      </w:pPr>
    </w:p>
    <w:p>
      <w:pPr>
        <w:spacing w:before="0"/>
        <w:ind w:left="640" w:right="0" w:firstLine="0"/>
        <w:jc w:val="left"/>
        <w:rPr>
          <w:sz w:val="24"/>
        </w:rPr>
      </w:pPr>
      <w:r>
        <w:rPr>
          <w:sz w:val="24"/>
        </w:rPr>
        <w:t>Quirk,</w:t>
      </w:r>
      <w:r>
        <w:rPr>
          <w:spacing w:val="-1"/>
          <w:sz w:val="24"/>
        </w:rPr>
        <w:t> </w:t>
      </w:r>
      <w:r>
        <w:rPr>
          <w:sz w:val="24"/>
        </w:rPr>
        <w:t>R. (1968)</w:t>
      </w:r>
      <w:r>
        <w:rPr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use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English</w:t>
      </w:r>
      <w:r>
        <w:rPr>
          <w:sz w:val="24"/>
        </w:rPr>
        <w:t>. London:</w:t>
      </w:r>
      <w:r>
        <w:rPr>
          <w:spacing w:val="-2"/>
          <w:sz w:val="24"/>
        </w:rPr>
        <w:t> </w:t>
      </w:r>
      <w:r>
        <w:rPr>
          <w:sz w:val="24"/>
        </w:rPr>
        <w:t>Longman</w:t>
      </w:r>
      <w:r>
        <w:rPr>
          <w:spacing w:val="-7"/>
          <w:sz w:val="24"/>
        </w:rPr>
        <w:t> </w:t>
      </w:r>
      <w:r>
        <w:rPr>
          <w:sz w:val="24"/>
        </w:rPr>
        <w:t>Group</w:t>
      </w:r>
      <w:r>
        <w:rPr>
          <w:spacing w:val="-2"/>
          <w:sz w:val="24"/>
        </w:rPr>
        <w:t> </w:t>
      </w:r>
      <w:r>
        <w:rPr>
          <w:sz w:val="24"/>
        </w:rPr>
        <w:t>limited.</w:t>
      </w:r>
    </w:p>
    <w:p>
      <w:pPr>
        <w:pStyle w:val="BodyText"/>
      </w:pPr>
    </w:p>
    <w:p>
      <w:pPr>
        <w:spacing w:before="0"/>
        <w:ind w:left="640" w:right="0" w:firstLine="0"/>
        <w:jc w:val="left"/>
        <w:rPr>
          <w:sz w:val="24"/>
        </w:rPr>
      </w:pPr>
      <w:r>
        <w:rPr>
          <w:sz w:val="24"/>
        </w:rPr>
        <w:t>Raimes, A.</w:t>
      </w:r>
      <w:r>
        <w:rPr>
          <w:spacing w:val="1"/>
          <w:sz w:val="24"/>
        </w:rPr>
        <w:t> </w:t>
      </w:r>
      <w:r>
        <w:rPr>
          <w:sz w:val="24"/>
        </w:rPr>
        <w:t>(1983).</w:t>
      </w:r>
      <w:r>
        <w:rPr>
          <w:i/>
          <w:sz w:val="24"/>
        </w:rPr>
        <w:t>Techniques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teaching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writing. New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York</w:t>
      </w:r>
      <w:r>
        <w:rPr>
          <w:sz w:val="24"/>
        </w:rPr>
        <w:t>:</w:t>
      </w:r>
      <w:r>
        <w:rPr>
          <w:spacing w:val="-1"/>
          <w:sz w:val="24"/>
        </w:rPr>
        <w:t> </w:t>
      </w:r>
      <w:r>
        <w:rPr>
          <w:sz w:val="24"/>
        </w:rPr>
        <w:t>Oxford</w:t>
      </w:r>
      <w:r>
        <w:rPr>
          <w:spacing w:val="-2"/>
          <w:sz w:val="24"/>
        </w:rPr>
        <w:t> </w:t>
      </w:r>
      <w:r>
        <w:rPr>
          <w:sz w:val="24"/>
        </w:rPr>
        <w:t>University</w:t>
      </w:r>
      <w:r>
        <w:rPr>
          <w:spacing w:val="-10"/>
          <w:sz w:val="24"/>
        </w:rPr>
        <w:t> </w:t>
      </w:r>
      <w:r>
        <w:rPr>
          <w:sz w:val="24"/>
        </w:rPr>
        <w:t>Press.</w:t>
      </w:r>
    </w:p>
    <w:p>
      <w:pPr>
        <w:pStyle w:val="BodyText"/>
      </w:pPr>
    </w:p>
    <w:p>
      <w:pPr>
        <w:spacing w:line="242" w:lineRule="auto" w:before="0"/>
        <w:ind w:left="1361" w:right="638" w:hanging="721"/>
        <w:jc w:val="both"/>
        <w:rPr>
          <w:sz w:val="24"/>
        </w:rPr>
      </w:pPr>
      <w:r>
        <w:rPr>
          <w:sz w:val="24"/>
        </w:rPr>
        <w:t>Richards, J. C.</w:t>
      </w:r>
      <w:r>
        <w:rPr>
          <w:spacing w:val="1"/>
          <w:sz w:val="24"/>
        </w:rPr>
        <w:t> </w:t>
      </w:r>
      <w:r>
        <w:rPr>
          <w:sz w:val="24"/>
        </w:rPr>
        <w:t>&amp; Renandya,</w:t>
      </w:r>
      <w:r>
        <w:rPr>
          <w:spacing w:val="1"/>
          <w:sz w:val="24"/>
        </w:rPr>
        <w:t> </w:t>
      </w:r>
      <w:r>
        <w:rPr>
          <w:sz w:val="24"/>
        </w:rPr>
        <w:t>W.</w:t>
      </w:r>
      <w:r>
        <w:rPr>
          <w:spacing w:val="1"/>
          <w:sz w:val="24"/>
        </w:rPr>
        <w:t> </w:t>
      </w:r>
      <w:r>
        <w:rPr>
          <w:sz w:val="24"/>
        </w:rPr>
        <w:t>A. (eds.) (2002)</w:t>
      </w:r>
      <w:r>
        <w:rPr>
          <w:spacing w:val="1"/>
          <w:sz w:val="24"/>
        </w:rPr>
        <w:t> </w:t>
      </w:r>
      <w:r>
        <w:rPr>
          <w:i/>
          <w:sz w:val="24"/>
        </w:rPr>
        <w:t>Methodology in Language Teaching: 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Anthology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Current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Practice.</w:t>
      </w:r>
      <w:r>
        <w:rPr>
          <w:i/>
          <w:spacing w:val="6"/>
          <w:sz w:val="24"/>
        </w:rPr>
        <w:t> </w:t>
      </w:r>
      <w:r>
        <w:rPr>
          <w:sz w:val="24"/>
        </w:rPr>
        <w:t>Cambridge:</w:t>
      </w:r>
      <w:r>
        <w:rPr>
          <w:spacing w:val="1"/>
          <w:sz w:val="24"/>
        </w:rPr>
        <w:t> </w:t>
      </w:r>
      <w:r>
        <w:rPr>
          <w:sz w:val="24"/>
        </w:rPr>
        <w:t>Cambridge University</w:t>
      </w:r>
      <w:r>
        <w:rPr>
          <w:spacing w:val="-9"/>
          <w:sz w:val="24"/>
        </w:rPr>
        <w:t> </w:t>
      </w:r>
      <w:r>
        <w:rPr>
          <w:sz w:val="24"/>
        </w:rPr>
        <w:t>Press.</w:t>
      </w:r>
    </w:p>
    <w:p>
      <w:pPr>
        <w:pStyle w:val="BodyText"/>
        <w:spacing w:before="9"/>
        <w:rPr>
          <w:sz w:val="23"/>
        </w:rPr>
      </w:pPr>
    </w:p>
    <w:p>
      <w:pPr>
        <w:spacing w:line="275" w:lineRule="exact" w:before="0"/>
        <w:ind w:left="640" w:right="0" w:firstLine="0"/>
        <w:jc w:val="left"/>
        <w:rPr>
          <w:i/>
          <w:sz w:val="24"/>
        </w:rPr>
      </w:pPr>
      <w:r>
        <w:rPr>
          <w:sz w:val="24"/>
        </w:rPr>
        <w:t>Richards,</w:t>
      </w:r>
      <w:r>
        <w:rPr>
          <w:spacing w:val="11"/>
          <w:sz w:val="24"/>
        </w:rPr>
        <w:t> </w:t>
      </w:r>
      <w:r>
        <w:rPr>
          <w:sz w:val="24"/>
        </w:rPr>
        <w:t>J.(1972).</w:t>
      </w:r>
      <w:r>
        <w:rPr>
          <w:spacing w:val="15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non-Contractive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Approach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Error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Analysis.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English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Teaching</w:t>
      </w:r>
    </w:p>
    <w:p>
      <w:pPr>
        <w:pStyle w:val="BodyText"/>
        <w:spacing w:line="275" w:lineRule="exact"/>
        <w:ind w:left="1361"/>
      </w:pPr>
      <w:r>
        <w:rPr/>
        <w:t>Journal,</w:t>
      </w:r>
      <w:r>
        <w:rPr>
          <w:spacing w:val="2"/>
        </w:rPr>
        <w:t> </w:t>
      </w:r>
      <w:r>
        <w:rPr/>
        <w:t>25(3),</w:t>
      </w:r>
      <w:r>
        <w:rPr>
          <w:spacing w:val="-3"/>
        </w:rPr>
        <w:t> </w:t>
      </w:r>
      <w:r>
        <w:rPr/>
        <w:t>2014-219.</w:t>
      </w:r>
    </w:p>
    <w:p>
      <w:pPr>
        <w:spacing w:after="0" w:line="275" w:lineRule="exact"/>
        <w:sectPr>
          <w:pgSz w:w="12240" w:h="15840"/>
          <w:pgMar w:header="0" w:footer="932" w:top="1360" w:bottom="1200" w:left="800" w:right="800"/>
        </w:sectPr>
      </w:pPr>
    </w:p>
    <w:p>
      <w:pPr>
        <w:spacing w:line="237" w:lineRule="auto" w:before="74"/>
        <w:ind w:left="1361" w:right="0" w:hanging="721"/>
        <w:jc w:val="left"/>
        <w:rPr>
          <w:sz w:val="24"/>
        </w:rPr>
      </w:pPr>
      <w:r>
        <w:rPr>
          <w:sz w:val="24"/>
        </w:rPr>
        <w:t>Robb,</w:t>
      </w:r>
      <w:r>
        <w:rPr>
          <w:spacing w:val="21"/>
          <w:sz w:val="24"/>
        </w:rPr>
        <w:t> </w:t>
      </w:r>
      <w:r>
        <w:rPr>
          <w:sz w:val="24"/>
        </w:rPr>
        <w:t>T.,</w:t>
      </w:r>
      <w:r>
        <w:rPr>
          <w:spacing w:val="22"/>
          <w:sz w:val="24"/>
        </w:rPr>
        <w:t> </w:t>
      </w:r>
      <w:r>
        <w:rPr>
          <w:sz w:val="24"/>
        </w:rPr>
        <w:t>Roes,</w:t>
      </w:r>
      <w:r>
        <w:rPr>
          <w:spacing w:val="21"/>
          <w:sz w:val="24"/>
        </w:rPr>
        <w:t> </w:t>
      </w:r>
      <w:r>
        <w:rPr>
          <w:sz w:val="24"/>
        </w:rPr>
        <w:t>S.</w:t>
      </w:r>
      <w:r>
        <w:rPr>
          <w:spacing w:val="22"/>
          <w:sz w:val="24"/>
        </w:rPr>
        <w:t> </w:t>
      </w:r>
      <w:r>
        <w:rPr>
          <w:sz w:val="24"/>
        </w:rPr>
        <w:t>and</w:t>
      </w:r>
      <w:r>
        <w:rPr>
          <w:spacing w:val="19"/>
          <w:sz w:val="24"/>
        </w:rPr>
        <w:t> </w:t>
      </w:r>
      <w:r>
        <w:rPr>
          <w:sz w:val="24"/>
        </w:rPr>
        <w:t>Shortreed,</w:t>
      </w:r>
      <w:r>
        <w:rPr>
          <w:spacing w:val="22"/>
          <w:sz w:val="24"/>
        </w:rPr>
        <w:t> </w:t>
      </w:r>
      <w:r>
        <w:rPr>
          <w:sz w:val="24"/>
        </w:rPr>
        <w:t>I.</w:t>
      </w:r>
      <w:r>
        <w:rPr>
          <w:spacing w:val="22"/>
          <w:sz w:val="24"/>
        </w:rPr>
        <w:t> </w:t>
      </w:r>
      <w:r>
        <w:rPr>
          <w:sz w:val="24"/>
        </w:rPr>
        <w:t>1986.</w:t>
      </w:r>
      <w:r>
        <w:rPr>
          <w:spacing w:val="28"/>
          <w:sz w:val="24"/>
        </w:rPr>
        <w:t> </w:t>
      </w:r>
      <w:r>
        <w:rPr>
          <w:i/>
          <w:sz w:val="24"/>
        </w:rPr>
        <w:t>Salience</w:t>
      </w:r>
      <w:r>
        <w:rPr>
          <w:i/>
          <w:spacing w:val="19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9"/>
          <w:sz w:val="24"/>
        </w:rPr>
        <w:t> </w:t>
      </w:r>
      <w:r>
        <w:rPr>
          <w:i/>
          <w:sz w:val="24"/>
        </w:rPr>
        <w:t>feedback</w:t>
      </w:r>
      <w:r>
        <w:rPr>
          <w:i/>
          <w:spacing w:val="19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20"/>
          <w:sz w:val="24"/>
        </w:rPr>
        <w:t> </w:t>
      </w:r>
      <w:r>
        <w:rPr>
          <w:i/>
          <w:sz w:val="24"/>
        </w:rPr>
        <w:t>error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20"/>
          <w:sz w:val="24"/>
        </w:rPr>
        <w:t> </w:t>
      </w:r>
      <w:r>
        <w:rPr>
          <w:i/>
          <w:sz w:val="24"/>
        </w:rPr>
        <w:t>its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effect</w:t>
      </w:r>
      <w:r>
        <w:rPr>
          <w:i/>
          <w:spacing w:val="20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20"/>
          <w:sz w:val="24"/>
        </w:rPr>
        <w:t> </w:t>
      </w:r>
      <w:r>
        <w:rPr>
          <w:i/>
          <w:sz w:val="24"/>
        </w:rPr>
        <w:t>EFL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writing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quality. </w:t>
      </w:r>
      <w:r>
        <w:rPr>
          <w:sz w:val="24"/>
        </w:rPr>
        <w:t>TESOL</w:t>
      </w:r>
      <w:r>
        <w:rPr>
          <w:spacing w:val="-1"/>
          <w:sz w:val="24"/>
        </w:rPr>
        <w:t> </w:t>
      </w:r>
      <w:r>
        <w:rPr>
          <w:sz w:val="24"/>
        </w:rPr>
        <w:t>Quarterly,</w:t>
      </w:r>
      <w:r>
        <w:rPr>
          <w:spacing w:val="3"/>
          <w:sz w:val="24"/>
        </w:rPr>
        <w:t> </w:t>
      </w:r>
      <w:r>
        <w:rPr>
          <w:sz w:val="24"/>
        </w:rPr>
        <w:t>20,</w:t>
      </w:r>
      <w:r>
        <w:rPr>
          <w:spacing w:val="4"/>
          <w:sz w:val="24"/>
        </w:rPr>
        <w:t> </w:t>
      </w:r>
      <w:r>
        <w:rPr>
          <w:sz w:val="24"/>
        </w:rPr>
        <w:t>pp</w:t>
      </w:r>
      <w:r>
        <w:rPr>
          <w:spacing w:val="2"/>
          <w:sz w:val="24"/>
        </w:rPr>
        <w:t> </w:t>
      </w:r>
      <w:r>
        <w:rPr>
          <w:sz w:val="24"/>
        </w:rPr>
        <w:t>83-91.</w:t>
      </w:r>
    </w:p>
    <w:p>
      <w:pPr>
        <w:pStyle w:val="BodyText"/>
        <w:spacing w:before="1"/>
      </w:pPr>
    </w:p>
    <w:p>
      <w:pPr>
        <w:spacing w:line="242" w:lineRule="auto" w:before="0"/>
        <w:ind w:left="1361" w:right="0" w:hanging="721"/>
        <w:jc w:val="left"/>
        <w:rPr>
          <w:sz w:val="24"/>
        </w:rPr>
      </w:pPr>
      <w:r>
        <w:rPr>
          <w:sz w:val="24"/>
        </w:rPr>
        <w:t>Sanusi,</w:t>
      </w:r>
      <w:r>
        <w:rPr>
          <w:spacing w:val="47"/>
          <w:sz w:val="24"/>
        </w:rPr>
        <w:t> </w:t>
      </w:r>
      <w:r>
        <w:rPr>
          <w:sz w:val="24"/>
        </w:rPr>
        <w:t>A.</w:t>
      </w:r>
      <w:r>
        <w:rPr>
          <w:spacing w:val="44"/>
          <w:sz w:val="24"/>
        </w:rPr>
        <w:t> </w:t>
      </w:r>
      <w:r>
        <w:rPr>
          <w:sz w:val="24"/>
        </w:rPr>
        <w:t>(1998),</w:t>
      </w:r>
      <w:r>
        <w:rPr>
          <w:spacing w:val="46"/>
          <w:sz w:val="24"/>
        </w:rPr>
        <w:t> </w:t>
      </w:r>
      <w:r>
        <w:rPr>
          <w:i/>
          <w:sz w:val="24"/>
        </w:rPr>
        <w:t>Semantics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errors</w:t>
      </w:r>
      <w:r>
        <w:rPr>
          <w:i/>
          <w:spacing w:val="39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46"/>
          <w:sz w:val="24"/>
        </w:rPr>
        <w:t> </w:t>
      </w:r>
      <w:r>
        <w:rPr>
          <w:i/>
          <w:sz w:val="24"/>
        </w:rPr>
        <w:t>written</w:t>
      </w:r>
      <w:r>
        <w:rPr>
          <w:i/>
          <w:spacing w:val="45"/>
          <w:sz w:val="24"/>
        </w:rPr>
        <w:t> </w:t>
      </w:r>
      <w:r>
        <w:rPr>
          <w:i/>
          <w:sz w:val="24"/>
        </w:rPr>
        <w:t>composition</w:t>
      </w:r>
      <w:r>
        <w:rPr>
          <w:i/>
          <w:spacing w:val="45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46"/>
          <w:sz w:val="24"/>
        </w:rPr>
        <w:t> </w:t>
      </w:r>
      <w:r>
        <w:rPr>
          <w:i/>
          <w:sz w:val="24"/>
        </w:rPr>
        <w:t>Yoruba</w:t>
      </w:r>
      <w:r>
        <w:rPr>
          <w:i/>
          <w:spacing w:val="41"/>
          <w:sz w:val="24"/>
        </w:rPr>
        <w:t> </w:t>
      </w:r>
      <w:r>
        <w:rPr>
          <w:i/>
          <w:sz w:val="24"/>
        </w:rPr>
        <w:t>students</w:t>
      </w:r>
      <w:r>
        <w:rPr>
          <w:i/>
          <w:spacing w:val="39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42"/>
          <w:sz w:val="24"/>
        </w:rPr>
        <w:t> </w:t>
      </w:r>
      <w:r>
        <w:rPr>
          <w:i/>
          <w:sz w:val="24"/>
        </w:rPr>
        <w:t>secondary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schools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Ilorin.</w:t>
      </w:r>
      <w:r>
        <w:rPr>
          <w:i/>
          <w:spacing w:val="5"/>
          <w:sz w:val="24"/>
        </w:rPr>
        <w:t> </w:t>
      </w:r>
      <w:r>
        <w:rPr>
          <w:sz w:val="24"/>
        </w:rPr>
        <w:t>Ph.DDissertation</w:t>
      </w:r>
      <w:r>
        <w:rPr>
          <w:spacing w:val="-3"/>
          <w:sz w:val="24"/>
        </w:rPr>
        <w:t> </w:t>
      </w:r>
      <w:r>
        <w:rPr>
          <w:sz w:val="24"/>
        </w:rPr>
        <w:t>University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Ilorin.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640" w:right="715"/>
      </w:pPr>
      <w:r>
        <w:rPr/>
        <w:t>Salaberry, R. &amp; Shirai. Y. (2002). The L2 Acquisition of Tense-Aspect Morphology. In</w:t>
      </w:r>
      <w:r>
        <w:rPr>
          <w:spacing w:val="1"/>
        </w:rPr>
        <w:t> </w:t>
      </w:r>
      <w:r>
        <w:rPr/>
        <w:t>Salaberry</w:t>
      </w:r>
      <w:r>
        <w:rPr>
          <w:spacing w:val="-6"/>
        </w:rPr>
        <w:t> </w:t>
      </w:r>
      <w:r>
        <w:rPr/>
        <w:t>&amp;</w:t>
      </w:r>
      <w:r>
        <w:rPr>
          <w:spacing w:val="-6"/>
        </w:rPr>
        <w:t> </w:t>
      </w:r>
      <w:r>
        <w:rPr/>
        <w:t>Shirai</w:t>
      </w:r>
      <w:r>
        <w:rPr>
          <w:spacing w:val="-10"/>
        </w:rPr>
        <w:t> </w:t>
      </w:r>
      <w:r>
        <w:rPr/>
        <w:t>(ed.).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L2</w:t>
      </w:r>
      <w:r>
        <w:rPr>
          <w:spacing w:val="-1"/>
        </w:rPr>
        <w:t> </w:t>
      </w:r>
      <w:r>
        <w:rPr/>
        <w:t>Acquisition</w:t>
      </w:r>
      <w:r>
        <w:rPr>
          <w:spacing w:val="-5"/>
        </w:rPr>
        <w:t> </w:t>
      </w:r>
      <w:r>
        <w:rPr/>
        <w:t>of</w:t>
      </w:r>
      <w:r>
        <w:rPr>
          <w:spacing w:val="-9"/>
        </w:rPr>
        <w:t> </w:t>
      </w:r>
      <w:r>
        <w:rPr/>
        <w:t>tense-aspect</w:t>
      </w:r>
      <w:r>
        <w:rPr>
          <w:spacing w:val="9"/>
        </w:rPr>
        <w:t> </w:t>
      </w:r>
      <w:r>
        <w:rPr/>
        <w:t>morphology.</w:t>
      </w:r>
      <w:r>
        <w:rPr>
          <w:spacing w:val="1"/>
        </w:rPr>
        <w:t> </w:t>
      </w:r>
      <w:r>
        <w:rPr/>
        <w:t>pp.</w:t>
      </w:r>
      <w:r>
        <w:rPr>
          <w:spacing w:val="1"/>
        </w:rPr>
        <w:t> </w:t>
      </w:r>
      <w:r>
        <w:rPr/>
        <w:t>1-20</w:t>
      </w:r>
      <w:r>
        <w:rPr>
          <w:spacing w:val="-6"/>
        </w:rPr>
        <w:t> </w:t>
      </w:r>
      <w:r>
        <w:rPr/>
        <w:t>Amsterdam:</w:t>
      </w:r>
      <w:r>
        <w:rPr>
          <w:spacing w:val="-57"/>
        </w:rPr>
        <w:t> </w:t>
      </w:r>
      <w:r>
        <w:rPr/>
        <w:t>Benjamins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21"/>
        </w:rPr>
      </w:pPr>
    </w:p>
    <w:p>
      <w:pPr>
        <w:spacing w:line="242" w:lineRule="auto" w:before="0"/>
        <w:ind w:left="1361" w:right="0" w:hanging="721"/>
        <w:jc w:val="left"/>
        <w:rPr>
          <w:sz w:val="24"/>
        </w:rPr>
      </w:pPr>
      <w:r>
        <w:rPr>
          <w:sz w:val="24"/>
        </w:rPr>
        <w:t>Schacher,</w:t>
      </w:r>
      <w:r>
        <w:rPr>
          <w:spacing w:val="1"/>
          <w:sz w:val="24"/>
        </w:rPr>
        <w:t> </w:t>
      </w:r>
      <w:r>
        <w:rPr>
          <w:sz w:val="24"/>
        </w:rPr>
        <w:t>J.</w:t>
      </w:r>
      <w:r>
        <w:rPr>
          <w:spacing w:val="1"/>
          <w:sz w:val="24"/>
        </w:rPr>
        <w:t> </w:t>
      </w:r>
      <w:r>
        <w:rPr>
          <w:sz w:val="24"/>
        </w:rPr>
        <w:t>Mianne,</w:t>
      </w:r>
      <w:r>
        <w:rPr>
          <w:spacing w:val="1"/>
          <w:sz w:val="24"/>
        </w:rPr>
        <w:t> </w:t>
      </w:r>
      <w:r>
        <w:rPr>
          <w:sz w:val="24"/>
        </w:rPr>
        <w:t>C.</w:t>
      </w:r>
      <w:r>
        <w:rPr>
          <w:spacing w:val="1"/>
          <w:sz w:val="24"/>
        </w:rPr>
        <w:t> </w:t>
      </w:r>
      <w:r>
        <w:rPr>
          <w:sz w:val="24"/>
        </w:rPr>
        <w:t>Murcia 1977).</w:t>
      </w:r>
      <w:r>
        <w:rPr>
          <w:spacing w:val="1"/>
          <w:sz w:val="24"/>
        </w:rPr>
        <w:t> </w:t>
      </w:r>
      <w:r>
        <w:rPr>
          <w:i/>
          <w:sz w:val="24"/>
        </w:rPr>
        <w:t>Same Reservations Concerning Error Analysis.TESOL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Quarterly.</w:t>
      </w:r>
      <w:r>
        <w:rPr>
          <w:i/>
          <w:spacing w:val="3"/>
          <w:sz w:val="24"/>
        </w:rPr>
        <w:t> </w:t>
      </w:r>
      <w:r>
        <w:rPr>
          <w:sz w:val="24"/>
        </w:rPr>
        <w:t>2.4,</w:t>
      </w:r>
      <w:r>
        <w:rPr>
          <w:spacing w:val="4"/>
          <w:sz w:val="24"/>
        </w:rPr>
        <w:t> </w:t>
      </w:r>
      <w:r>
        <w:rPr>
          <w:sz w:val="24"/>
        </w:rPr>
        <w:t>441-451.</w:t>
      </w:r>
    </w:p>
    <w:p>
      <w:pPr>
        <w:pStyle w:val="BodyText"/>
        <w:spacing w:before="8"/>
        <w:rPr>
          <w:sz w:val="23"/>
        </w:rPr>
      </w:pPr>
    </w:p>
    <w:p>
      <w:pPr>
        <w:spacing w:before="0"/>
        <w:ind w:left="640" w:right="0" w:firstLine="0"/>
        <w:jc w:val="left"/>
        <w:rPr>
          <w:sz w:val="24"/>
        </w:rPr>
      </w:pPr>
      <w:r>
        <w:rPr>
          <w:sz w:val="24"/>
        </w:rPr>
        <w:t>Schacher,</w:t>
      </w:r>
      <w:r>
        <w:rPr>
          <w:spacing w:val="1"/>
          <w:sz w:val="24"/>
        </w:rPr>
        <w:t> </w:t>
      </w:r>
      <w:r>
        <w:rPr>
          <w:sz w:val="24"/>
        </w:rPr>
        <w:t>J.</w:t>
      </w:r>
      <w:r>
        <w:rPr>
          <w:spacing w:val="-4"/>
          <w:sz w:val="24"/>
        </w:rPr>
        <w:t> </w:t>
      </w:r>
      <w:r>
        <w:rPr>
          <w:sz w:val="24"/>
        </w:rPr>
        <w:t>(1974).</w:t>
      </w:r>
      <w:r>
        <w:rPr>
          <w:spacing w:val="-1"/>
          <w:sz w:val="24"/>
        </w:rPr>
        <w:t> </w:t>
      </w:r>
      <w:r>
        <w:rPr>
          <w:i/>
          <w:sz w:val="24"/>
        </w:rPr>
        <w:t>An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Error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Error-Analysis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Language</w:t>
      </w:r>
      <w:r>
        <w:rPr>
          <w:spacing w:val="-2"/>
          <w:sz w:val="24"/>
        </w:rPr>
        <w:t> </w:t>
      </w:r>
      <w:r>
        <w:rPr>
          <w:sz w:val="24"/>
        </w:rPr>
        <w:t>Learning 24.2,</w:t>
      </w:r>
      <w:r>
        <w:rPr>
          <w:spacing w:val="1"/>
          <w:sz w:val="24"/>
        </w:rPr>
        <w:t> </w:t>
      </w:r>
      <w:r>
        <w:rPr>
          <w:sz w:val="24"/>
        </w:rPr>
        <w:t>205-214.</w:t>
      </w:r>
    </w:p>
    <w:p>
      <w:pPr>
        <w:pStyle w:val="BodyText"/>
        <w:spacing w:before="3"/>
      </w:pPr>
    </w:p>
    <w:p>
      <w:pPr>
        <w:spacing w:line="237" w:lineRule="auto" w:before="0"/>
        <w:ind w:left="1361" w:right="635" w:hanging="721"/>
        <w:jc w:val="left"/>
        <w:rPr>
          <w:sz w:val="24"/>
        </w:rPr>
      </w:pPr>
      <w:r>
        <w:rPr>
          <w:sz w:val="24"/>
        </w:rPr>
        <w:t>Selinka,</w:t>
      </w:r>
      <w:r>
        <w:rPr>
          <w:spacing w:val="24"/>
          <w:sz w:val="24"/>
        </w:rPr>
        <w:t> </w:t>
      </w:r>
      <w:r>
        <w:rPr>
          <w:sz w:val="24"/>
        </w:rPr>
        <w:t>L.</w:t>
      </w:r>
      <w:r>
        <w:rPr>
          <w:spacing w:val="24"/>
          <w:sz w:val="24"/>
        </w:rPr>
        <w:t> </w:t>
      </w:r>
      <w:r>
        <w:rPr>
          <w:sz w:val="24"/>
        </w:rPr>
        <w:t>(1972)</w:t>
      </w:r>
      <w:r>
        <w:rPr>
          <w:spacing w:val="26"/>
          <w:sz w:val="24"/>
        </w:rPr>
        <w:t> </w:t>
      </w:r>
      <w:r>
        <w:rPr>
          <w:i/>
          <w:sz w:val="24"/>
        </w:rPr>
        <w:t>Interlanguage.International</w:t>
      </w:r>
      <w:r>
        <w:rPr>
          <w:i/>
          <w:spacing w:val="23"/>
          <w:sz w:val="24"/>
        </w:rPr>
        <w:t> </w:t>
      </w:r>
      <w:r>
        <w:rPr>
          <w:i/>
          <w:sz w:val="24"/>
        </w:rPr>
        <w:t>Review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26"/>
          <w:sz w:val="24"/>
        </w:rPr>
        <w:t> </w:t>
      </w:r>
      <w:r>
        <w:rPr>
          <w:i/>
          <w:sz w:val="24"/>
        </w:rPr>
        <w:t>Applied</w:t>
      </w:r>
      <w:r>
        <w:rPr>
          <w:i/>
          <w:spacing w:val="22"/>
          <w:sz w:val="24"/>
        </w:rPr>
        <w:t> </w:t>
      </w:r>
      <w:r>
        <w:rPr>
          <w:i/>
          <w:sz w:val="24"/>
        </w:rPr>
        <w:t>Linguistics</w:t>
      </w:r>
      <w:r>
        <w:rPr>
          <w:i/>
          <w:spacing w:val="20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23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Teaching,</w:t>
      </w:r>
      <w:r>
        <w:rPr>
          <w:i/>
          <w:spacing w:val="4"/>
          <w:sz w:val="24"/>
        </w:rPr>
        <w:t> </w:t>
      </w:r>
      <w:r>
        <w:rPr>
          <w:sz w:val="24"/>
        </w:rPr>
        <w:t>10(3),</w:t>
      </w:r>
      <w:r>
        <w:rPr>
          <w:spacing w:val="-1"/>
          <w:sz w:val="24"/>
        </w:rPr>
        <w:t> </w:t>
      </w:r>
      <w:r>
        <w:rPr>
          <w:sz w:val="24"/>
        </w:rPr>
        <w:t>209-231.</w:t>
      </w:r>
    </w:p>
    <w:p>
      <w:pPr>
        <w:pStyle w:val="BodyText"/>
        <w:spacing w:before="1"/>
      </w:pPr>
    </w:p>
    <w:p>
      <w:pPr>
        <w:spacing w:before="0"/>
        <w:ind w:left="640" w:right="0" w:firstLine="0"/>
        <w:jc w:val="left"/>
        <w:rPr>
          <w:sz w:val="24"/>
        </w:rPr>
      </w:pPr>
      <w:r>
        <w:rPr>
          <w:sz w:val="24"/>
        </w:rPr>
        <w:t>Semke,</w:t>
      </w:r>
      <w:r>
        <w:rPr>
          <w:spacing w:val="1"/>
          <w:sz w:val="24"/>
        </w:rPr>
        <w:t> </w:t>
      </w:r>
      <w:r>
        <w:rPr>
          <w:sz w:val="24"/>
        </w:rPr>
        <w:t>H. (1984).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effect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red pen.Foreign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annals</w:t>
      </w:r>
      <w:r>
        <w:rPr>
          <w:sz w:val="24"/>
        </w:rPr>
        <w:t>.</w:t>
      </w:r>
      <w:r>
        <w:rPr>
          <w:spacing w:val="-4"/>
          <w:sz w:val="24"/>
        </w:rPr>
        <w:t> </w:t>
      </w:r>
      <w:r>
        <w:rPr>
          <w:sz w:val="24"/>
        </w:rPr>
        <w:t>17,</w:t>
      </w:r>
      <w:r>
        <w:rPr>
          <w:spacing w:val="-3"/>
          <w:sz w:val="24"/>
        </w:rPr>
        <w:t> </w:t>
      </w:r>
      <w:r>
        <w:rPr>
          <w:sz w:val="24"/>
        </w:rPr>
        <w:t>pp 195-202.</w:t>
      </w:r>
    </w:p>
    <w:p>
      <w:pPr>
        <w:pStyle w:val="BodyText"/>
      </w:pPr>
    </w:p>
    <w:p>
      <w:pPr>
        <w:spacing w:line="242" w:lineRule="auto" w:before="0"/>
        <w:ind w:left="1361" w:right="638" w:hanging="721"/>
        <w:jc w:val="left"/>
        <w:rPr>
          <w:sz w:val="24"/>
        </w:rPr>
      </w:pPr>
      <w:r>
        <w:rPr>
          <w:sz w:val="24"/>
        </w:rPr>
        <w:t>Sercambe,</w:t>
      </w:r>
      <w:r>
        <w:rPr>
          <w:spacing w:val="21"/>
          <w:sz w:val="24"/>
        </w:rPr>
        <w:t> </w:t>
      </w:r>
      <w:r>
        <w:rPr>
          <w:sz w:val="24"/>
        </w:rPr>
        <w:t>P.(2008).</w:t>
      </w:r>
      <w:r>
        <w:rPr>
          <w:spacing w:val="26"/>
          <w:sz w:val="24"/>
        </w:rPr>
        <w:t> </w:t>
      </w:r>
      <w:r>
        <w:rPr>
          <w:i/>
          <w:sz w:val="24"/>
        </w:rPr>
        <w:t>Learner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19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20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9"/>
          <w:sz w:val="24"/>
        </w:rPr>
        <w:t> </w:t>
      </w:r>
      <w:r>
        <w:rPr>
          <w:i/>
          <w:sz w:val="24"/>
        </w:rPr>
        <w:t>Consideration</w:t>
      </w:r>
      <w:r>
        <w:rPr>
          <w:i/>
          <w:spacing w:val="20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25"/>
          <w:sz w:val="24"/>
        </w:rPr>
        <w:t> </w:t>
      </w:r>
      <w:r>
        <w:rPr>
          <w:i/>
          <w:sz w:val="24"/>
        </w:rPr>
        <w:t>Idiosyncrasies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by</w:t>
      </w:r>
      <w:r>
        <w:rPr>
          <w:i/>
          <w:spacing w:val="19"/>
          <w:sz w:val="24"/>
        </w:rPr>
        <w:t> </w:t>
      </w:r>
      <w:r>
        <w:rPr>
          <w:i/>
          <w:sz w:val="24"/>
        </w:rPr>
        <w:t>Students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English as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second or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foreign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Context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 Brunei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Daruisulam</w:t>
      </w:r>
      <w:r>
        <w:rPr>
          <w:i/>
          <w:spacing w:val="6"/>
          <w:sz w:val="24"/>
        </w:rPr>
        <w:t> </w:t>
      </w:r>
      <w:r>
        <w:rPr>
          <w:sz w:val="24"/>
        </w:rPr>
        <w:t>in</w:t>
      </w:r>
      <w:r>
        <w:rPr>
          <w:spacing w:val="-5"/>
          <w:sz w:val="24"/>
        </w:rPr>
        <w:t> </w:t>
      </w:r>
      <w:r>
        <w:rPr>
          <w:sz w:val="24"/>
        </w:rPr>
        <w:t>A.M.</w:t>
      </w:r>
    </w:p>
    <w:p>
      <w:pPr>
        <w:pStyle w:val="BodyText"/>
        <w:spacing w:before="9"/>
        <w:rPr>
          <w:sz w:val="23"/>
        </w:rPr>
      </w:pPr>
    </w:p>
    <w:p>
      <w:pPr>
        <w:spacing w:line="275" w:lineRule="exact" w:before="0"/>
        <w:ind w:left="640" w:right="0" w:firstLine="0"/>
        <w:jc w:val="left"/>
        <w:rPr>
          <w:i/>
          <w:sz w:val="24"/>
        </w:rPr>
      </w:pPr>
      <w:r>
        <w:rPr>
          <w:sz w:val="24"/>
        </w:rPr>
        <w:t>Sharma,</w:t>
      </w:r>
      <w:r>
        <w:rPr>
          <w:spacing w:val="54"/>
          <w:sz w:val="24"/>
        </w:rPr>
        <w:t> </w:t>
      </w:r>
      <w:r>
        <w:rPr>
          <w:sz w:val="24"/>
        </w:rPr>
        <w:t>S.</w:t>
      </w:r>
      <w:r>
        <w:rPr>
          <w:spacing w:val="55"/>
          <w:sz w:val="24"/>
        </w:rPr>
        <w:t> </w:t>
      </w:r>
      <w:r>
        <w:rPr>
          <w:sz w:val="24"/>
        </w:rPr>
        <w:t>K.</w:t>
      </w:r>
      <w:r>
        <w:rPr>
          <w:spacing w:val="55"/>
          <w:sz w:val="24"/>
        </w:rPr>
        <w:t> </w:t>
      </w:r>
      <w:r>
        <w:rPr>
          <w:sz w:val="24"/>
        </w:rPr>
        <w:t>(1980).</w:t>
      </w:r>
      <w:r>
        <w:rPr>
          <w:spacing w:val="59"/>
          <w:sz w:val="24"/>
        </w:rPr>
        <w:t> </w:t>
      </w:r>
      <w:r>
        <w:rPr>
          <w:i/>
          <w:sz w:val="24"/>
        </w:rPr>
        <w:t>Practical</w:t>
      </w:r>
      <w:r>
        <w:rPr>
          <w:i/>
          <w:spacing w:val="53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52"/>
          <w:sz w:val="24"/>
        </w:rPr>
        <w:t> </w:t>
      </w:r>
      <w:r>
        <w:rPr>
          <w:i/>
          <w:sz w:val="24"/>
        </w:rPr>
        <w:t>Theoretical</w:t>
      </w:r>
      <w:r>
        <w:rPr>
          <w:i/>
          <w:spacing w:val="53"/>
          <w:sz w:val="24"/>
        </w:rPr>
        <w:t> </w:t>
      </w:r>
      <w:r>
        <w:rPr>
          <w:i/>
          <w:sz w:val="24"/>
        </w:rPr>
        <w:t>Consideration</w:t>
      </w:r>
      <w:r>
        <w:rPr>
          <w:i/>
          <w:spacing w:val="52"/>
          <w:sz w:val="24"/>
        </w:rPr>
        <w:t> </w:t>
      </w:r>
      <w:r>
        <w:rPr>
          <w:i/>
          <w:sz w:val="24"/>
        </w:rPr>
        <w:t>involved</w:t>
      </w:r>
      <w:r>
        <w:rPr>
          <w:i/>
          <w:spacing w:val="52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58"/>
          <w:sz w:val="24"/>
        </w:rPr>
        <w:t> </w:t>
      </w:r>
      <w:r>
        <w:rPr>
          <w:i/>
          <w:sz w:val="24"/>
        </w:rPr>
        <w:t>Error</w:t>
      </w:r>
      <w:r>
        <w:rPr>
          <w:i/>
          <w:spacing w:val="50"/>
          <w:sz w:val="24"/>
        </w:rPr>
        <w:t> </w:t>
      </w:r>
      <w:r>
        <w:rPr>
          <w:i/>
          <w:sz w:val="24"/>
        </w:rPr>
        <w:t>Analysis.</w:t>
      </w:r>
    </w:p>
    <w:p>
      <w:pPr>
        <w:spacing w:line="275" w:lineRule="exact" w:before="0"/>
        <w:ind w:left="1361" w:right="0" w:firstLine="0"/>
        <w:jc w:val="left"/>
        <w:rPr>
          <w:sz w:val="24"/>
        </w:rPr>
      </w:pPr>
      <w:r>
        <w:rPr>
          <w:i/>
          <w:sz w:val="24"/>
        </w:rPr>
        <w:t>Indian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Journal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Applied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Linguistics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VI,</w:t>
      </w:r>
      <w:r>
        <w:rPr>
          <w:spacing w:val="2"/>
          <w:sz w:val="24"/>
        </w:rPr>
        <w:t> </w:t>
      </w:r>
      <w:r>
        <w:rPr>
          <w:sz w:val="24"/>
        </w:rPr>
        <w:t>74-83</w:t>
      </w:r>
    </w:p>
    <w:p>
      <w:pPr>
        <w:pStyle w:val="BodyText"/>
      </w:pPr>
    </w:p>
    <w:p>
      <w:pPr>
        <w:spacing w:before="0"/>
        <w:ind w:left="640" w:right="0" w:firstLine="0"/>
        <w:jc w:val="left"/>
        <w:rPr>
          <w:sz w:val="24"/>
        </w:rPr>
      </w:pPr>
      <w:r>
        <w:rPr>
          <w:sz w:val="24"/>
        </w:rPr>
        <w:t>Terry, R. 1989.</w:t>
      </w:r>
      <w:r>
        <w:rPr>
          <w:spacing w:val="-2"/>
          <w:sz w:val="24"/>
        </w:rPr>
        <w:t> </w:t>
      </w:r>
      <w:r>
        <w:rPr>
          <w:i/>
          <w:sz w:val="24"/>
        </w:rPr>
        <w:t>Teaching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evaluating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writing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communicative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skill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London:</w:t>
      </w:r>
      <w:r>
        <w:rPr>
          <w:spacing w:val="-2"/>
          <w:sz w:val="24"/>
        </w:rPr>
        <w:t> </w:t>
      </w:r>
      <w:r>
        <w:rPr>
          <w:sz w:val="24"/>
        </w:rPr>
        <w:t>Longman.</w:t>
      </w:r>
    </w:p>
    <w:p>
      <w:pPr>
        <w:spacing w:before="2"/>
        <w:ind w:left="1361" w:right="635" w:hanging="721"/>
        <w:jc w:val="left"/>
        <w:rPr>
          <w:sz w:val="22"/>
        </w:rPr>
      </w:pPr>
      <w:r>
        <w:rPr>
          <w:sz w:val="22"/>
        </w:rPr>
        <w:t>Ukuwegbu</w:t>
      </w:r>
      <w:r>
        <w:rPr>
          <w:spacing w:val="4"/>
          <w:sz w:val="22"/>
        </w:rPr>
        <w:t> </w:t>
      </w:r>
      <w:r>
        <w:rPr>
          <w:sz w:val="22"/>
        </w:rPr>
        <w:t>C.</w:t>
      </w:r>
      <w:r>
        <w:rPr>
          <w:spacing w:val="6"/>
          <w:sz w:val="22"/>
        </w:rPr>
        <w:t> </w:t>
      </w:r>
      <w:r>
        <w:rPr>
          <w:sz w:val="22"/>
        </w:rPr>
        <w:t>&amp;</w:t>
      </w:r>
      <w:r>
        <w:rPr>
          <w:spacing w:val="5"/>
          <w:sz w:val="22"/>
        </w:rPr>
        <w:t> </w:t>
      </w:r>
      <w:r>
        <w:rPr>
          <w:sz w:val="22"/>
        </w:rPr>
        <w:t>Okebukola</w:t>
      </w:r>
      <w:r>
        <w:rPr>
          <w:spacing w:val="6"/>
          <w:sz w:val="22"/>
        </w:rPr>
        <w:t> </w:t>
      </w:r>
      <w:r>
        <w:rPr>
          <w:sz w:val="22"/>
        </w:rPr>
        <w:t>(2006).</w:t>
      </w:r>
      <w:r>
        <w:rPr>
          <w:spacing w:val="10"/>
          <w:sz w:val="22"/>
        </w:rPr>
        <w:t> </w:t>
      </w:r>
      <w:r>
        <w:rPr>
          <w:i/>
          <w:sz w:val="22"/>
        </w:rPr>
        <w:t>English Language</w:t>
      </w:r>
      <w:r>
        <w:rPr>
          <w:i/>
          <w:spacing w:val="2"/>
          <w:sz w:val="22"/>
        </w:rPr>
        <w:t> </w:t>
      </w:r>
      <w:r>
        <w:rPr>
          <w:i/>
          <w:sz w:val="22"/>
        </w:rPr>
        <w:t>for</w:t>
      </w:r>
      <w:r>
        <w:rPr>
          <w:i/>
          <w:spacing w:val="4"/>
          <w:sz w:val="22"/>
        </w:rPr>
        <w:t> </w:t>
      </w:r>
      <w:r>
        <w:rPr>
          <w:i/>
          <w:sz w:val="22"/>
        </w:rPr>
        <w:t>SSCE/UME</w:t>
      </w:r>
      <w:r>
        <w:rPr>
          <w:sz w:val="22"/>
        </w:rPr>
        <w:t>.</w:t>
      </w:r>
      <w:r>
        <w:rPr>
          <w:spacing w:val="6"/>
          <w:sz w:val="22"/>
        </w:rPr>
        <w:t> </w:t>
      </w:r>
      <w:r>
        <w:rPr>
          <w:sz w:val="22"/>
        </w:rPr>
        <w:t>Heinemann Examination</w:t>
      </w:r>
      <w:r>
        <w:rPr>
          <w:spacing w:val="-1"/>
          <w:sz w:val="22"/>
        </w:rPr>
        <w:t> </w:t>
      </w:r>
      <w:r>
        <w:rPr>
          <w:sz w:val="22"/>
        </w:rPr>
        <w:t>Success</w:t>
      </w:r>
      <w:r>
        <w:rPr>
          <w:spacing w:val="-52"/>
          <w:sz w:val="22"/>
        </w:rPr>
        <w:t> </w:t>
      </w:r>
      <w:r>
        <w:rPr>
          <w:sz w:val="22"/>
        </w:rPr>
        <w:t>series.</w:t>
      </w:r>
      <w:r>
        <w:rPr>
          <w:spacing w:val="4"/>
          <w:sz w:val="22"/>
        </w:rPr>
        <w:t> </w:t>
      </w:r>
      <w:r>
        <w:rPr>
          <w:sz w:val="22"/>
        </w:rPr>
        <w:t>Heinemann</w:t>
      </w:r>
      <w:r>
        <w:rPr>
          <w:spacing w:val="-3"/>
          <w:sz w:val="22"/>
        </w:rPr>
        <w:t> </w:t>
      </w:r>
      <w:r>
        <w:rPr>
          <w:sz w:val="22"/>
        </w:rPr>
        <w:t>Educational</w:t>
      </w:r>
      <w:r>
        <w:rPr>
          <w:spacing w:val="-2"/>
          <w:sz w:val="22"/>
        </w:rPr>
        <w:t> </w:t>
      </w:r>
      <w:r>
        <w:rPr>
          <w:sz w:val="22"/>
        </w:rPr>
        <w:t>Books.</w:t>
      </w:r>
      <w:r>
        <w:rPr>
          <w:spacing w:val="4"/>
          <w:sz w:val="22"/>
        </w:rPr>
        <w:t> </w:t>
      </w:r>
      <w:r>
        <w:rPr>
          <w:sz w:val="22"/>
        </w:rPr>
        <w:t>Ibadan</w:t>
      </w:r>
      <w:r>
        <w:rPr>
          <w:spacing w:val="-3"/>
          <w:sz w:val="22"/>
        </w:rPr>
        <w:t> </w:t>
      </w:r>
      <w:r>
        <w:rPr>
          <w:sz w:val="22"/>
        </w:rPr>
        <w:t>Nigeria.</w:t>
      </w:r>
    </w:p>
    <w:p>
      <w:pPr>
        <w:spacing w:line="550" w:lineRule="atLeast" w:before="3"/>
        <w:ind w:left="640" w:right="0" w:firstLine="0"/>
        <w:jc w:val="left"/>
        <w:rPr>
          <w:sz w:val="24"/>
        </w:rPr>
      </w:pPr>
      <w:r>
        <w:rPr>
          <w:sz w:val="24"/>
        </w:rPr>
        <w:t>Wardhaugh, R. (1990), </w:t>
      </w:r>
      <w:r>
        <w:rPr>
          <w:i/>
          <w:sz w:val="24"/>
        </w:rPr>
        <w:t>The contrastive analysis hypothesis TESOL Quarterly</w:t>
      </w:r>
      <w:r>
        <w:rPr>
          <w:sz w:val="24"/>
        </w:rPr>
        <w:t>, 4.2. Pp. 123-30.</w:t>
      </w:r>
      <w:r>
        <w:rPr>
          <w:spacing w:val="1"/>
          <w:sz w:val="24"/>
        </w:rPr>
        <w:t> </w:t>
      </w:r>
      <w:r>
        <w:rPr>
          <w:sz w:val="24"/>
        </w:rPr>
        <w:t>Weireesh,</w:t>
      </w:r>
      <w:r>
        <w:rPr>
          <w:spacing w:val="41"/>
          <w:sz w:val="24"/>
        </w:rPr>
        <w:t> </w:t>
      </w:r>
      <w:r>
        <w:rPr>
          <w:sz w:val="24"/>
        </w:rPr>
        <w:t>S.</w:t>
      </w:r>
      <w:r>
        <w:rPr>
          <w:spacing w:val="42"/>
          <w:sz w:val="24"/>
        </w:rPr>
        <w:t> </w:t>
      </w:r>
      <w:r>
        <w:rPr>
          <w:sz w:val="24"/>
        </w:rPr>
        <w:t>(1991).</w:t>
      </w:r>
      <w:r>
        <w:rPr>
          <w:spacing w:val="46"/>
          <w:sz w:val="24"/>
        </w:rPr>
        <w:t> </w:t>
      </w:r>
      <w:r>
        <w:rPr>
          <w:i/>
          <w:sz w:val="24"/>
        </w:rPr>
        <w:t>How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41"/>
          <w:sz w:val="24"/>
        </w:rPr>
        <w:t> </w:t>
      </w:r>
      <w:r>
        <w:rPr>
          <w:i/>
          <w:sz w:val="24"/>
        </w:rPr>
        <w:t>Analyze</w:t>
      </w:r>
      <w:r>
        <w:rPr>
          <w:i/>
          <w:spacing w:val="44"/>
          <w:sz w:val="24"/>
        </w:rPr>
        <w:t> </w:t>
      </w:r>
      <w:r>
        <w:rPr>
          <w:i/>
          <w:sz w:val="24"/>
        </w:rPr>
        <w:t>Inter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39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4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45"/>
          <w:sz w:val="24"/>
        </w:rPr>
        <w:t> </w:t>
      </w:r>
      <w:r>
        <w:rPr>
          <w:i/>
          <w:sz w:val="24"/>
        </w:rPr>
        <w:t>Psychology</w:t>
      </w:r>
      <w:r>
        <w:rPr>
          <w:i/>
          <w:spacing w:val="40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45"/>
          <w:sz w:val="24"/>
        </w:rPr>
        <w:t> </w:t>
      </w:r>
      <w:r>
        <w:rPr>
          <w:i/>
          <w:sz w:val="24"/>
        </w:rPr>
        <w:t>Education</w:t>
      </w:r>
      <w:r>
        <w:rPr>
          <w:sz w:val="24"/>
        </w:rPr>
        <w:t>.</w:t>
      </w:r>
    </w:p>
    <w:p>
      <w:pPr>
        <w:pStyle w:val="BodyText"/>
        <w:spacing w:before="1"/>
        <w:ind w:left="1361"/>
      </w:pPr>
      <w:r>
        <w:rPr/>
        <w:t>9(1),</w:t>
      </w:r>
      <w:r>
        <w:rPr>
          <w:spacing w:val="-2"/>
        </w:rPr>
        <w:t> </w:t>
      </w:r>
      <w:r>
        <w:rPr/>
        <w:t>13-22.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640" w:right="0" w:firstLine="0"/>
        <w:jc w:val="left"/>
        <w:rPr>
          <w:sz w:val="24"/>
        </w:rPr>
      </w:pPr>
      <w:r>
        <w:rPr>
          <w:sz w:val="24"/>
        </w:rPr>
        <w:t>Wilkins,</w:t>
      </w:r>
      <w:r>
        <w:rPr>
          <w:spacing w:val="1"/>
          <w:sz w:val="24"/>
        </w:rPr>
        <w:t> </w:t>
      </w:r>
      <w:r>
        <w:rPr>
          <w:sz w:val="24"/>
        </w:rPr>
        <w:t>D. (1972).</w:t>
      </w:r>
      <w:r>
        <w:rPr>
          <w:spacing w:val="-1"/>
          <w:sz w:val="24"/>
        </w:rPr>
        <w:t> </w:t>
      </w:r>
      <w:r>
        <w:rPr>
          <w:i/>
          <w:sz w:val="24"/>
        </w:rPr>
        <w:t>Linguistics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Teaching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London:</w:t>
      </w:r>
      <w:r>
        <w:rPr>
          <w:i/>
          <w:spacing w:val="1"/>
          <w:sz w:val="24"/>
        </w:rPr>
        <w:t> </w:t>
      </w:r>
      <w:r>
        <w:rPr>
          <w:sz w:val="24"/>
        </w:rPr>
        <w:t>Edward</w:t>
      </w:r>
      <w:r>
        <w:rPr>
          <w:spacing w:val="-6"/>
          <w:sz w:val="24"/>
        </w:rPr>
        <w:t> </w:t>
      </w:r>
      <w:r>
        <w:rPr>
          <w:sz w:val="24"/>
        </w:rPr>
        <w:t>Arnold.</w:t>
      </w:r>
    </w:p>
    <w:p>
      <w:pPr>
        <w:pStyle w:val="BodyText"/>
      </w:pPr>
    </w:p>
    <w:p>
      <w:pPr>
        <w:spacing w:line="242" w:lineRule="auto" w:before="0"/>
        <w:ind w:left="1361" w:right="0" w:hanging="721"/>
        <w:jc w:val="left"/>
        <w:rPr>
          <w:sz w:val="24"/>
        </w:rPr>
      </w:pPr>
      <w:r>
        <w:rPr>
          <w:sz w:val="24"/>
        </w:rPr>
        <w:t>Wren,</w:t>
      </w:r>
      <w:r>
        <w:rPr>
          <w:spacing w:val="17"/>
          <w:sz w:val="24"/>
        </w:rPr>
        <w:t> </w:t>
      </w:r>
      <w:r>
        <w:rPr>
          <w:sz w:val="24"/>
        </w:rPr>
        <w:t>P.C</w:t>
      </w:r>
      <w:r>
        <w:rPr>
          <w:spacing w:val="13"/>
          <w:sz w:val="24"/>
        </w:rPr>
        <w:t> </w:t>
      </w:r>
      <w:r>
        <w:rPr>
          <w:sz w:val="24"/>
        </w:rPr>
        <w:t>and</w:t>
      </w:r>
      <w:r>
        <w:rPr>
          <w:spacing w:val="15"/>
          <w:sz w:val="24"/>
        </w:rPr>
        <w:t> </w:t>
      </w:r>
      <w:r>
        <w:rPr>
          <w:sz w:val="24"/>
        </w:rPr>
        <w:t>Martin,</w:t>
      </w:r>
      <w:r>
        <w:rPr>
          <w:spacing w:val="17"/>
          <w:sz w:val="24"/>
        </w:rPr>
        <w:t> </w:t>
      </w:r>
      <w:r>
        <w:rPr>
          <w:sz w:val="24"/>
        </w:rPr>
        <w:t>H.</w:t>
      </w:r>
      <w:r>
        <w:rPr>
          <w:spacing w:val="18"/>
          <w:sz w:val="24"/>
        </w:rPr>
        <w:t> </w:t>
      </w:r>
      <w:r>
        <w:rPr>
          <w:sz w:val="24"/>
        </w:rPr>
        <w:t>(2000)</w:t>
      </w:r>
      <w:r>
        <w:rPr>
          <w:spacing w:val="22"/>
          <w:sz w:val="24"/>
        </w:rPr>
        <w:t> </w:t>
      </w:r>
      <w:r>
        <w:rPr>
          <w:i/>
          <w:sz w:val="24"/>
        </w:rPr>
        <w:t>High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School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English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Grammar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Composition</w:t>
      </w:r>
      <w:r>
        <w:rPr>
          <w:sz w:val="24"/>
        </w:rPr>
        <w:t>.</w:t>
      </w:r>
      <w:r>
        <w:rPr>
          <w:spacing w:val="17"/>
          <w:sz w:val="24"/>
        </w:rPr>
        <w:t> </w:t>
      </w:r>
      <w:r>
        <w:rPr>
          <w:sz w:val="24"/>
        </w:rPr>
        <w:t>School</w:t>
      </w:r>
      <w:r>
        <w:rPr>
          <w:spacing w:val="6"/>
          <w:sz w:val="24"/>
        </w:rPr>
        <w:t> </w:t>
      </w:r>
      <w:r>
        <w:rPr>
          <w:sz w:val="24"/>
        </w:rPr>
        <w:t>and</w:t>
      </w:r>
      <w:r>
        <w:rPr>
          <w:spacing w:val="-57"/>
          <w:sz w:val="24"/>
        </w:rPr>
        <w:t> </w:t>
      </w:r>
      <w:r>
        <w:rPr>
          <w:sz w:val="24"/>
        </w:rPr>
        <w:t>Company</w:t>
      </w:r>
      <w:r>
        <w:rPr>
          <w:spacing w:val="-4"/>
          <w:sz w:val="24"/>
        </w:rPr>
        <w:t> </w:t>
      </w:r>
      <w:r>
        <w:rPr>
          <w:sz w:val="24"/>
        </w:rPr>
        <w:t>LTD.</w:t>
      </w:r>
    </w:p>
    <w:p>
      <w:pPr>
        <w:spacing w:line="242" w:lineRule="auto" w:before="0"/>
        <w:ind w:left="1361" w:right="0" w:hanging="721"/>
        <w:jc w:val="left"/>
        <w:rPr>
          <w:sz w:val="24"/>
        </w:rPr>
      </w:pPr>
      <w:r>
        <w:rPr>
          <w:sz w:val="24"/>
        </w:rPr>
        <w:t>Yates,</w:t>
      </w:r>
      <w:r>
        <w:rPr>
          <w:spacing w:val="7"/>
          <w:sz w:val="24"/>
        </w:rPr>
        <w:t> </w:t>
      </w:r>
      <w:r>
        <w:rPr>
          <w:sz w:val="24"/>
        </w:rPr>
        <w:t>R.</w:t>
      </w:r>
      <w:r>
        <w:rPr>
          <w:spacing w:val="7"/>
          <w:sz w:val="24"/>
        </w:rPr>
        <w:t> </w:t>
      </w:r>
      <w:r>
        <w:rPr>
          <w:sz w:val="24"/>
        </w:rPr>
        <w:t>and</w:t>
      </w:r>
      <w:r>
        <w:rPr>
          <w:spacing w:val="9"/>
          <w:sz w:val="24"/>
        </w:rPr>
        <w:t> </w:t>
      </w:r>
      <w:r>
        <w:rPr>
          <w:sz w:val="24"/>
        </w:rPr>
        <w:t>Kenkel,</w:t>
      </w:r>
      <w:r>
        <w:rPr>
          <w:spacing w:val="7"/>
          <w:sz w:val="24"/>
        </w:rPr>
        <w:t> </w:t>
      </w:r>
      <w:r>
        <w:rPr>
          <w:sz w:val="24"/>
        </w:rPr>
        <w:t>J.</w:t>
      </w:r>
      <w:r>
        <w:rPr>
          <w:spacing w:val="7"/>
          <w:sz w:val="24"/>
        </w:rPr>
        <w:t> </w:t>
      </w:r>
      <w:r>
        <w:rPr>
          <w:sz w:val="24"/>
        </w:rPr>
        <w:t>2002.</w:t>
      </w:r>
      <w:r>
        <w:rPr>
          <w:spacing w:val="11"/>
          <w:sz w:val="24"/>
        </w:rPr>
        <w:t> </w:t>
      </w:r>
      <w:r>
        <w:rPr>
          <w:i/>
          <w:sz w:val="24"/>
        </w:rPr>
        <w:t>Responding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sentence-level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errors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writing</w:t>
      </w:r>
      <w:r>
        <w:rPr>
          <w:sz w:val="24"/>
        </w:rPr>
        <w:t>.</w:t>
      </w:r>
      <w:r>
        <w:rPr>
          <w:spacing w:val="7"/>
          <w:sz w:val="24"/>
        </w:rPr>
        <w:t> </w:t>
      </w:r>
      <w:r>
        <w:rPr>
          <w:sz w:val="24"/>
        </w:rPr>
        <w:t>Journal of</w:t>
      </w:r>
      <w:r>
        <w:rPr>
          <w:spacing w:val="-2"/>
          <w:sz w:val="24"/>
        </w:rPr>
        <w:t> </w:t>
      </w:r>
      <w:r>
        <w:rPr>
          <w:sz w:val="24"/>
        </w:rPr>
        <w:t>second</w:t>
      </w:r>
      <w:r>
        <w:rPr>
          <w:spacing w:val="-57"/>
          <w:sz w:val="24"/>
        </w:rPr>
        <w:t> </w:t>
      </w:r>
      <w:r>
        <w:rPr>
          <w:sz w:val="24"/>
        </w:rPr>
        <w:t>language writing,</w:t>
      </w:r>
      <w:r>
        <w:rPr>
          <w:spacing w:val="4"/>
          <w:sz w:val="24"/>
        </w:rPr>
        <w:t> </w:t>
      </w:r>
      <w:r>
        <w:rPr>
          <w:sz w:val="24"/>
        </w:rPr>
        <w:t>pp</w:t>
      </w:r>
      <w:r>
        <w:rPr>
          <w:spacing w:val="2"/>
          <w:sz w:val="24"/>
        </w:rPr>
        <w:t> </w:t>
      </w:r>
      <w:r>
        <w:rPr>
          <w:sz w:val="24"/>
        </w:rPr>
        <w:t>11,</w:t>
      </w:r>
      <w:r>
        <w:rPr>
          <w:spacing w:val="4"/>
          <w:sz w:val="24"/>
        </w:rPr>
        <w:t> </w:t>
      </w:r>
      <w:r>
        <w:rPr>
          <w:sz w:val="24"/>
        </w:rPr>
        <w:t>29-47.</w:t>
      </w:r>
    </w:p>
    <w:p>
      <w:pPr>
        <w:pStyle w:val="BodyText"/>
        <w:spacing w:before="6"/>
        <w:rPr>
          <w:sz w:val="23"/>
        </w:rPr>
      </w:pPr>
    </w:p>
    <w:p>
      <w:pPr>
        <w:spacing w:line="237" w:lineRule="auto" w:before="0"/>
        <w:ind w:left="1361" w:right="635" w:hanging="721"/>
        <w:jc w:val="left"/>
        <w:rPr>
          <w:sz w:val="24"/>
        </w:rPr>
      </w:pPr>
      <w:r>
        <w:rPr>
          <w:sz w:val="24"/>
        </w:rPr>
        <w:t>Ying,</w:t>
      </w:r>
      <w:r>
        <w:rPr>
          <w:spacing w:val="22"/>
          <w:sz w:val="24"/>
        </w:rPr>
        <w:t> </w:t>
      </w:r>
      <w:r>
        <w:rPr>
          <w:sz w:val="24"/>
        </w:rPr>
        <w:t>S.Y.</w:t>
      </w:r>
      <w:r>
        <w:rPr>
          <w:spacing w:val="22"/>
          <w:sz w:val="24"/>
        </w:rPr>
        <w:t> </w:t>
      </w:r>
      <w:r>
        <w:rPr>
          <w:sz w:val="24"/>
        </w:rPr>
        <w:t>(1987).</w:t>
      </w:r>
      <w:r>
        <w:rPr>
          <w:spacing w:val="27"/>
          <w:sz w:val="24"/>
        </w:rPr>
        <w:t> </w:t>
      </w:r>
      <w:r>
        <w:rPr>
          <w:i/>
          <w:sz w:val="24"/>
        </w:rPr>
        <w:t>Types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26"/>
          <w:sz w:val="24"/>
        </w:rPr>
        <w:t> </w:t>
      </w:r>
      <w:r>
        <w:rPr>
          <w:i/>
          <w:sz w:val="24"/>
        </w:rPr>
        <w:t>Error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26"/>
          <w:sz w:val="24"/>
        </w:rPr>
        <w:t> </w:t>
      </w:r>
      <w:r>
        <w:rPr>
          <w:i/>
          <w:sz w:val="24"/>
        </w:rPr>
        <w:t>English</w:t>
      </w:r>
      <w:r>
        <w:rPr>
          <w:i/>
          <w:spacing w:val="20"/>
          <w:sz w:val="24"/>
        </w:rPr>
        <w:t> </w:t>
      </w:r>
      <w:r>
        <w:rPr>
          <w:i/>
          <w:sz w:val="24"/>
        </w:rPr>
        <w:t>Compositions</w:t>
      </w:r>
      <w:r>
        <w:rPr>
          <w:i/>
          <w:spacing w:val="19"/>
          <w:sz w:val="24"/>
        </w:rPr>
        <w:t> </w:t>
      </w:r>
      <w:r>
        <w:rPr>
          <w:i/>
          <w:sz w:val="24"/>
        </w:rPr>
        <w:t>by</w:t>
      </w:r>
      <w:r>
        <w:rPr>
          <w:i/>
          <w:spacing w:val="23"/>
          <w:sz w:val="24"/>
        </w:rPr>
        <w:t> </w:t>
      </w:r>
      <w:r>
        <w:rPr>
          <w:i/>
          <w:sz w:val="24"/>
        </w:rPr>
        <w:t>Chinese</w:t>
      </w:r>
      <w:r>
        <w:rPr>
          <w:i/>
          <w:spacing w:val="20"/>
          <w:sz w:val="24"/>
        </w:rPr>
        <w:t> </w:t>
      </w:r>
      <w:r>
        <w:rPr>
          <w:i/>
          <w:sz w:val="24"/>
        </w:rPr>
        <w:t>Students:</w:t>
      </w:r>
      <w:r>
        <w:rPr>
          <w:i/>
          <w:spacing w:val="2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23"/>
          <w:sz w:val="24"/>
        </w:rPr>
        <w:t> </w:t>
      </w:r>
      <w:r>
        <w:rPr>
          <w:i/>
          <w:sz w:val="24"/>
        </w:rPr>
        <w:t>Search</w:t>
      </w:r>
      <w:r>
        <w:rPr>
          <w:i/>
          <w:spacing w:val="20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Inter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language. </w:t>
      </w:r>
      <w:r>
        <w:rPr>
          <w:sz w:val="24"/>
        </w:rPr>
        <w:t>Unpublished</w:t>
      </w:r>
      <w:r>
        <w:rPr>
          <w:spacing w:val="-3"/>
          <w:sz w:val="24"/>
        </w:rPr>
        <w:t> </w:t>
      </w:r>
      <w:r>
        <w:rPr>
          <w:sz w:val="24"/>
        </w:rPr>
        <w:t>Master‘s</w:t>
      </w:r>
      <w:r>
        <w:rPr>
          <w:spacing w:val="-7"/>
          <w:sz w:val="24"/>
        </w:rPr>
        <w:t> </w:t>
      </w:r>
      <w:r>
        <w:rPr>
          <w:sz w:val="24"/>
        </w:rPr>
        <w:t>thesis.</w:t>
      </w:r>
      <w:r>
        <w:rPr>
          <w:spacing w:val="-1"/>
          <w:sz w:val="24"/>
        </w:rPr>
        <w:t> </w:t>
      </w:r>
      <w:r>
        <w:rPr>
          <w:sz w:val="24"/>
        </w:rPr>
        <w:t>Fu</w:t>
      </w:r>
      <w:r>
        <w:rPr>
          <w:spacing w:val="-3"/>
          <w:sz w:val="24"/>
        </w:rPr>
        <w:t> </w:t>
      </w:r>
      <w:r>
        <w:rPr>
          <w:sz w:val="24"/>
        </w:rPr>
        <w:t>Jen</w:t>
      </w:r>
      <w:r>
        <w:rPr>
          <w:spacing w:val="-8"/>
          <w:sz w:val="24"/>
        </w:rPr>
        <w:t> </w:t>
      </w:r>
      <w:r>
        <w:rPr>
          <w:sz w:val="24"/>
        </w:rPr>
        <w:t>Catholic</w:t>
      </w:r>
      <w:r>
        <w:rPr>
          <w:spacing w:val="-5"/>
          <w:sz w:val="24"/>
        </w:rPr>
        <w:t> </w:t>
      </w:r>
      <w:r>
        <w:rPr>
          <w:sz w:val="24"/>
        </w:rPr>
        <w:t>University,</w:t>
      </w:r>
      <w:r>
        <w:rPr>
          <w:spacing w:val="-1"/>
          <w:sz w:val="24"/>
        </w:rPr>
        <w:t> </w:t>
      </w:r>
      <w:r>
        <w:rPr>
          <w:sz w:val="24"/>
        </w:rPr>
        <w:t>Taipei,</w:t>
      </w:r>
      <w:r>
        <w:rPr>
          <w:spacing w:val="-2"/>
          <w:sz w:val="24"/>
        </w:rPr>
        <w:t> </w:t>
      </w:r>
      <w:r>
        <w:rPr>
          <w:sz w:val="24"/>
        </w:rPr>
        <w:t>Taiwan.</w:t>
      </w:r>
    </w:p>
    <w:p>
      <w:pPr>
        <w:spacing w:after="0" w:line="237" w:lineRule="auto"/>
        <w:jc w:val="left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spacing w:line="237" w:lineRule="auto" w:before="74"/>
        <w:ind w:left="1361" w:right="0" w:hanging="721"/>
        <w:jc w:val="left"/>
        <w:rPr>
          <w:sz w:val="24"/>
        </w:rPr>
      </w:pPr>
      <w:r>
        <w:rPr>
          <w:sz w:val="24"/>
        </w:rPr>
        <w:t>Zamel,</w:t>
      </w:r>
      <w:r>
        <w:rPr>
          <w:spacing w:val="25"/>
          <w:sz w:val="24"/>
        </w:rPr>
        <w:t> </w:t>
      </w:r>
      <w:r>
        <w:rPr>
          <w:sz w:val="24"/>
        </w:rPr>
        <w:t>R.</w:t>
      </w:r>
      <w:r>
        <w:rPr>
          <w:spacing w:val="21"/>
          <w:sz w:val="24"/>
        </w:rPr>
        <w:t> </w:t>
      </w:r>
      <w:r>
        <w:rPr>
          <w:sz w:val="24"/>
        </w:rPr>
        <w:t>1983.</w:t>
      </w:r>
      <w:r>
        <w:rPr>
          <w:spacing w:val="2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composing</w:t>
      </w:r>
      <w:r>
        <w:rPr>
          <w:i/>
          <w:spacing w:val="19"/>
          <w:sz w:val="24"/>
        </w:rPr>
        <w:t> </w:t>
      </w:r>
      <w:r>
        <w:rPr>
          <w:i/>
          <w:sz w:val="24"/>
        </w:rPr>
        <w:t>processes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23"/>
          <w:sz w:val="24"/>
        </w:rPr>
        <w:t> </w:t>
      </w:r>
      <w:r>
        <w:rPr>
          <w:i/>
          <w:sz w:val="24"/>
        </w:rPr>
        <w:t>advanced</w:t>
      </w:r>
      <w:r>
        <w:rPr>
          <w:i/>
          <w:spacing w:val="19"/>
          <w:sz w:val="24"/>
        </w:rPr>
        <w:t> </w:t>
      </w:r>
      <w:r>
        <w:rPr>
          <w:i/>
          <w:sz w:val="24"/>
        </w:rPr>
        <w:t>ESL</w:t>
      </w:r>
      <w:r>
        <w:rPr>
          <w:i/>
          <w:spacing w:val="20"/>
          <w:sz w:val="24"/>
        </w:rPr>
        <w:t> </w:t>
      </w:r>
      <w:r>
        <w:rPr>
          <w:i/>
          <w:sz w:val="24"/>
        </w:rPr>
        <w:t>students:</w:t>
      </w:r>
      <w:r>
        <w:rPr>
          <w:i/>
          <w:spacing w:val="19"/>
          <w:sz w:val="24"/>
        </w:rPr>
        <w:t> </w:t>
      </w:r>
      <w:r>
        <w:rPr>
          <w:i/>
          <w:sz w:val="24"/>
        </w:rPr>
        <w:t>Six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case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studies.</w:t>
      </w:r>
      <w:r>
        <w:rPr>
          <w:i/>
          <w:spacing w:val="21"/>
          <w:sz w:val="24"/>
        </w:rPr>
        <w:t> </w:t>
      </w:r>
      <w:r>
        <w:rPr>
          <w:i/>
          <w:sz w:val="24"/>
        </w:rPr>
        <w:t>TESOL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Quarterly,</w:t>
      </w:r>
      <w:r>
        <w:rPr>
          <w:i/>
          <w:spacing w:val="3"/>
          <w:sz w:val="24"/>
        </w:rPr>
        <w:t> </w:t>
      </w:r>
      <w:r>
        <w:rPr>
          <w:sz w:val="24"/>
        </w:rPr>
        <w:t>17,</w:t>
      </w:r>
      <w:r>
        <w:rPr>
          <w:spacing w:val="4"/>
          <w:sz w:val="24"/>
        </w:rPr>
        <w:t> </w:t>
      </w:r>
      <w:r>
        <w:rPr>
          <w:sz w:val="24"/>
        </w:rPr>
        <w:t>165-187.</w:t>
      </w:r>
    </w:p>
    <w:p>
      <w:pPr>
        <w:spacing w:after="0" w:line="237" w:lineRule="auto"/>
        <w:jc w:val="left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Heading1"/>
        <w:spacing w:before="77"/>
        <w:ind w:left="1107" w:right="1107"/>
        <w:jc w:val="center"/>
      </w:pPr>
      <w:r>
        <w:rPr/>
        <w:t>APPENDIX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T-</w:t>
      </w:r>
      <w:r>
        <w:rPr>
          <w:spacing w:val="1"/>
        </w:rPr>
        <w:t> </w:t>
      </w:r>
      <w:r>
        <w:rPr/>
        <w:t>TEST</w:t>
      </w:r>
      <w:r>
        <w:rPr>
          <w:spacing w:val="-3"/>
        </w:rPr>
        <w:t> </w:t>
      </w:r>
      <w:r>
        <w:rPr/>
        <w:t>1</w:t>
      </w:r>
    </w:p>
    <w:p>
      <w:pPr>
        <w:pStyle w:val="BodyText"/>
        <w:spacing w:before="9"/>
        <w:rPr>
          <w:b/>
          <w:sz w:val="15"/>
        </w:rPr>
      </w:pPr>
    </w:p>
    <w:p>
      <w:pPr>
        <w:pStyle w:val="BodyText"/>
        <w:spacing w:line="275" w:lineRule="exact" w:before="90"/>
        <w:ind w:left="640"/>
      </w:pPr>
      <w:r>
        <w:rPr/>
        <w:t>T-TEST</w:t>
      </w:r>
      <w:r>
        <w:rPr>
          <w:spacing w:val="-4"/>
        </w:rPr>
        <w:t> </w:t>
      </w:r>
      <w:r>
        <w:rPr/>
        <w:t>GROUPS=gender(1</w:t>
      </w:r>
      <w:r>
        <w:rPr>
          <w:spacing w:val="-1"/>
        </w:rPr>
        <w:t> </w:t>
      </w:r>
      <w:r>
        <w:rPr/>
        <w:t>2)</w:t>
      </w:r>
    </w:p>
    <w:p>
      <w:pPr>
        <w:pStyle w:val="BodyText"/>
        <w:spacing w:line="275" w:lineRule="exact"/>
        <w:ind w:left="640"/>
      </w:pPr>
      <w:r>
        <w:rPr/>
        <w:t>/MISSING=ANALYSIS</w:t>
      </w:r>
    </w:p>
    <w:p>
      <w:pPr>
        <w:pStyle w:val="BodyText"/>
        <w:spacing w:line="275" w:lineRule="exact" w:before="3"/>
        <w:ind w:left="640"/>
      </w:pPr>
      <w:r>
        <w:rPr/>
        <w:t>/VARIABLES=presenttense</w:t>
      </w:r>
    </w:p>
    <w:p>
      <w:pPr>
        <w:pStyle w:val="BodyText"/>
        <w:spacing w:line="275" w:lineRule="exact"/>
        <w:ind w:left="640"/>
      </w:pPr>
      <w:r>
        <w:rPr/>
        <w:t>/CRITERIA=CI(.95).</w:t>
      </w:r>
    </w:p>
    <w:p>
      <w:pPr>
        <w:pStyle w:val="BodyText"/>
        <w:spacing w:before="4"/>
      </w:pPr>
    </w:p>
    <w:p>
      <w:pPr>
        <w:pStyle w:val="Heading1"/>
        <w:ind w:left="640"/>
        <w:jc w:val="left"/>
      </w:pPr>
      <w:r>
        <w:rPr/>
        <w:t>T-Test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640"/>
      </w:pPr>
      <w:r>
        <w:rPr/>
        <w:t>[DataSet0]</w:t>
      </w:r>
      <w:r>
        <w:rPr>
          <w:spacing w:val="-6"/>
        </w:rPr>
        <w:t> </w:t>
      </w:r>
      <w:r>
        <w:rPr/>
        <w:t>C:\Users\umar\Documents\TESL</w:t>
      </w:r>
      <w:r>
        <w:rPr>
          <w:spacing w:val="-6"/>
        </w:rPr>
        <w:t> </w:t>
      </w:r>
      <w:r>
        <w:rPr/>
        <w:t>Candidate's</w:t>
      </w:r>
      <w:r>
        <w:rPr>
          <w:spacing w:val="-5"/>
        </w:rPr>
        <w:t> </w:t>
      </w:r>
      <w:r>
        <w:rPr/>
        <w:t>Analysis.sav</w:t>
      </w:r>
    </w:p>
    <w:p>
      <w:pPr>
        <w:pStyle w:val="BodyText"/>
        <w:spacing w:before="4"/>
        <w:rPr>
          <w:sz w:val="5"/>
        </w:rPr>
      </w:pPr>
    </w:p>
    <w:tbl>
      <w:tblPr>
        <w:tblW w:w="0" w:type="auto"/>
        <w:jc w:val="left"/>
        <w:tblInd w:w="6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56"/>
        <w:gridCol w:w="1198"/>
        <w:gridCol w:w="951"/>
        <w:gridCol w:w="1015"/>
        <w:gridCol w:w="1435"/>
        <w:gridCol w:w="1356"/>
      </w:tblGrid>
      <w:tr>
        <w:trPr>
          <w:trHeight w:val="270" w:hRule="atLeast"/>
        </w:trPr>
        <w:tc>
          <w:tcPr>
            <w:tcW w:w="7311" w:type="dxa"/>
            <w:gridSpan w:val="6"/>
            <w:tcBorders>
              <w:bottom w:val="double" w:sz="3" w:space="0" w:color="000000"/>
            </w:tcBorders>
          </w:tcPr>
          <w:p>
            <w:pPr>
              <w:pStyle w:val="TableParagraph"/>
              <w:spacing w:line="250" w:lineRule="exact"/>
              <w:ind w:left="2808" w:right="280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Group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Statistics</w:t>
            </w:r>
          </w:p>
        </w:tc>
      </w:tr>
      <w:tr>
        <w:trPr>
          <w:trHeight w:val="633" w:hRule="atLeast"/>
        </w:trPr>
        <w:tc>
          <w:tcPr>
            <w:tcW w:w="1356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98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10"/>
              <w:rPr>
                <w:sz w:val="30"/>
              </w:rPr>
            </w:pPr>
          </w:p>
          <w:p>
            <w:pPr>
              <w:pStyle w:val="TableParagraph"/>
              <w:spacing w:line="258" w:lineRule="exact"/>
              <w:ind w:left="98"/>
              <w:rPr>
                <w:sz w:val="24"/>
              </w:rPr>
            </w:pPr>
            <w:r>
              <w:rPr>
                <w:sz w:val="24"/>
              </w:rPr>
              <w:t>gender</w:t>
            </w:r>
          </w:p>
        </w:tc>
        <w:tc>
          <w:tcPr>
            <w:tcW w:w="951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10"/>
              <w:rPr>
                <w:sz w:val="30"/>
              </w:rPr>
            </w:pPr>
          </w:p>
          <w:p>
            <w:pPr>
              <w:pStyle w:val="TableParagraph"/>
              <w:spacing w:line="258" w:lineRule="exact"/>
              <w:ind w:left="274"/>
              <w:rPr>
                <w:sz w:val="24"/>
              </w:rPr>
            </w:pPr>
            <w:r>
              <w:rPr>
                <w:w w:val="99"/>
                <w:sz w:val="24"/>
              </w:rPr>
              <w:t>N</w:t>
            </w:r>
          </w:p>
        </w:tc>
        <w:tc>
          <w:tcPr>
            <w:tcW w:w="1015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10"/>
              <w:rPr>
                <w:sz w:val="30"/>
              </w:rPr>
            </w:pPr>
          </w:p>
          <w:p>
            <w:pPr>
              <w:pStyle w:val="TableParagraph"/>
              <w:spacing w:line="258" w:lineRule="exact"/>
              <w:ind w:left="144"/>
              <w:rPr>
                <w:sz w:val="24"/>
              </w:rPr>
            </w:pPr>
            <w:r>
              <w:rPr>
                <w:sz w:val="24"/>
              </w:rPr>
              <w:t>Mean</w:t>
            </w:r>
          </w:p>
        </w:tc>
        <w:tc>
          <w:tcPr>
            <w:tcW w:w="1435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34"/>
              <w:ind w:left="128" w:right="318"/>
              <w:jc w:val="center"/>
              <w:rPr>
                <w:sz w:val="24"/>
              </w:rPr>
            </w:pPr>
            <w:r>
              <w:rPr>
                <w:sz w:val="24"/>
              </w:rPr>
              <w:t>Std.</w:t>
            </w:r>
          </w:p>
          <w:p>
            <w:pPr>
              <w:pStyle w:val="TableParagraph"/>
              <w:spacing w:line="258" w:lineRule="exact" w:before="45"/>
              <w:ind w:left="127" w:right="319"/>
              <w:jc w:val="center"/>
              <w:rPr>
                <w:sz w:val="24"/>
              </w:rPr>
            </w:pPr>
            <w:r>
              <w:rPr>
                <w:sz w:val="24"/>
              </w:rPr>
              <w:t>Deviation</w:t>
            </w:r>
          </w:p>
        </w:tc>
        <w:tc>
          <w:tcPr>
            <w:tcW w:w="1356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line="322" w:lineRule="exact"/>
              <w:ind w:left="359" w:right="232" w:hanging="202"/>
              <w:rPr>
                <w:sz w:val="24"/>
              </w:rPr>
            </w:pPr>
            <w:r>
              <w:rPr>
                <w:sz w:val="24"/>
              </w:rPr>
              <w:t>Std. Error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Mean</w:t>
            </w:r>
          </w:p>
        </w:tc>
      </w:tr>
      <w:tr>
        <w:trPr>
          <w:trHeight w:val="359" w:hRule="atLeast"/>
        </w:trPr>
        <w:tc>
          <w:tcPr>
            <w:tcW w:w="135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6"/>
              <w:ind w:left="62"/>
              <w:rPr>
                <w:sz w:val="24"/>
              </w:rPr>
            </w:pPr>
            <w:r>
              <w:rPr>
                <w:sz w:val="24"/>
              </w:rPr>
              <w:t>Presenttense</w:t>
            </w:r>
          </w:p>
        </w:tc>
        <w:tc>
          <w:tcPr>
            <w:tcW w:w="1198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6"/>
              <w:ind w:left="98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male</w:t>
            </w:r>
          </w:p>
        </w:tc>
        <w:tc>
          <w:tcPr>
            <w:tcW w:w="951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6"/>
              <w:ind w:right="141"/>
              <w:jc w:val="right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015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6"/>
              <w:ind w:right="143"/>
              <w:jc w:val="right"/>
              <w:rPr>
                <w:sz w:val="24"/>
              </w:rPr>
            </w:pPr>
            <w:r>
              <w:rPr>
                <w:sz w:val="24"/>
              </w:rPr>
              <w:t>11.21</w:t>
            </w:r>
          </w:p>
        </w:tc>
        <w:tc>
          <w:tcPr>
            <w:tcW w:w="1435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6"/>
              <w:ind w:right="152"/>
              <w:jc w:val="right"/>
              <w:rPr>
                <w:sz w:val="24"/>
              </w:rPr>
            </w:pPr>
            <w:r>
              <w:rPr>
                <w:sz w:val="24"/>
              </w:rPr>
              <w:t>8.114</w:t>
            </w:r>
          </w:p>
        </w:tc>
        <w:tc>
          <w:tcPr>
            <w:tcW w:w="135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6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1.252</w:t>
            </w:r>
          </w:p>
        </w:tc>
      </w:tr>
      <w:tr>
        <w:trPr>
          <w:trHeight w:val="332" w:hRule="atLeast"/>
        </w:trPr>
        <w:tc>
          <w:tcPr>
            <w:tcW w:w="1356" w:type="dxa"/>
            <w:tcBorders>
              <w:bottom w:val="double" w:sz="3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98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65" w:lineRule="exact" w:before="47"/>
              <w:ind w:left="98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female</w:t>
            </w:r>
          </w:p>
        </w:tc>
        <w:tc>
          <w:tcPr>
            <w:tcW w:w="951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65" w:lineRule="exact" w:before="47"/>
              <w:ind w:right="141"/>
              <w:jc w:val="righ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015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65" w:lineRule="exact" w:before="47"/>
              <w:ind w:right="143"/>
              <w:jc w:val="right"/>
              <w:rPr>
                <w:sz w:val="24"/>
              </w:rPr>
            </w:pPr>
            <w:r>
              <w:rPr>
                <w:sz w:val="24"/>
              </w:rPr>
              <w:t>8.89</w:t>
            </w:r>
          </w:p>
        </w:tc>
        <w:tc>
          <w:tcPr>
            <w:tcW w:w="1435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65" w:lineRule="exact" w:before="47"/>
              <w:ind w:right="152"/>
              <w:jc w:val="right"/>
              <w:rPr>
                <w:sz w:val="24"/>
              </w:rPr>
            </w:pPr>
            <w:r>
              <w:rPr>
                <w:sz w:val="24"/>
              </w:rPr>
              <w:t>8.547</w:t>
            </w:r>
          </w:p>
        </w:tc>
        <w:tc>
          <w:tcPr>
            <w:tcW w:w="1356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65" w:lineRule="exact" w:before="47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2.014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</w:p>
    <w:tbl>
      <w:tblPr>
        <w:tblW w:w="0" w:type="auto"/>
        <w:jc w:val="left"/>
        <w:tblInd w:w="6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75"/>
        <w:gridCol w:w="1386"/>
        <w:gridCol w:w="905"/>
        <w:gridCol w:w="756"/>
        <w:gridCol w:w="569"/>
        <w:gridCol w:w="569"/>
        <w:gridCol w:w="783"/>
        <w:gridCol w:w="824"/>
        <w:gridCol w:w="790"/>
        <w:gridCol w:w="879"/>
        <w:gridCol w:w="793"/>
      </w:tblGrid>
      <w:tr>
        <w:trPr>
          <w:trHeight w:val="270" w:hRule="atLeast"/>
        </w:trPr>
        <w:tc>
          <w:tcPr>
            <w:tcW w:w="9029" w:type="dxa"/>
            <w:gridSpan w:val="11"/>
            <w:tcBorders>
              <w:bottom w:val="double" w:sz="3" w:space="0" w:color="000000"/>
            </w:tcBorders>
          </w:tcPr>
          <w:p>
            <w:pPr>
              <w:pStyle w:val="TableParagraph"/>
              <w:spacing w:line="250" w:lineRule="exact"/>
              <w:ind w:left="3141" w:right="315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Independent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Samples</w:t>
            </w:r>
            <w:r>
              <w:rPr>
                <w:b/>
                <w:spacing w:val="-7"/>
                <w:sz w:val="24"/>
              </w:rPr>
              <w:t> </w:t>
            </w:r>
            <w:r>
              <w:rPr>
                <w:b/>
                <w:sz w:val="24"/>
              </w:rPr>
              <w:t>Test</w:t>
            </w:r>
          </w:p>
        </w:tc>
      </w:tr>
      <w:tr>
        <w:trPr>
          <w:trHeight w:val="963" w:hRule="atLeast"/>
        </w:trPr>
        <w:tc>
          <w:tcPr>
            <w:tcW w:w="775" w:type="dxa"/>
            <w:tcBorders>
              <w:top w:val="double" w:sz="3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386" w:type="dxa"/>
            <w:tcBorders>
              <w:top w:val="double" w:sz="3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61" w:type="dxa"/>
            <w:gridSpan w:val="2"/>
            <w:tcBorders>
              <w:top w:val="double" w:sz="3" w:space="0" w:color="000000"/>
              <w:bottom w:val="single" w:sz="8" w:space="0" w:color="000000"/>
            </w:tcBorders>
          </w:tcPr>
          <w:p>
            <w:pPr>
              <w:pStyle w:val="TableParagraph"/>
              <w:spacing w:line="276" w:lineRule="auto" w:before="39"/>
              <w:ind w:left="119" w:right="126" w:hanging="13"/>
              <w:jc w:val="center"/>
              <w:rPr>
                <w:sz w:val="24"/>
              </w:rPr>
            </w:pPr>
            <w:r>
              <w:rPr>
                <w:sz w:val="24"/>
              </w:rPr>
              <w:t>Levene's Test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Equality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of</w:t>
            </w:r>
          </w:p>
          <w:p>
            <w:pPr>
              <w:pStyle w:val="TableParagraph"/>
              <w:spacing w:line="266" w:lineRule="exact" w:before="3"/>
              <w:ind w:left="320" w:right="341"/>
              <w:jc w:val="center"/>
              <w:rPr>
                <w:sz w:val="24"/>
              </w:rPr>
            </w:pPr>
            <w:r>
              <w:rPr>
                <w:sz w:val="24"/>
              </w:rPr>
              <w:t>Variances</w:t>
            </w:r>
          </w:p>
        </w:tc>
        <w:tc>
          <w:tcPr>
            <w:tcW w:w="569" w:type="dxa"/>
            <w:tcBorders>
              <w:top w:val="double" w:sz="3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9" w:type="dxa"/>
            <w:tcBorders>
              <w:top w:val="double" w:sz="3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276" w:type="dxa"/>
            <w:gridSpan w:val="4"/>
            <w:tcBorders>
              <w:top w:val="double" w:sz="3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before="10"/>
              <w:rPr>
                <w:sz w:val="32"/>
              </w:rPr>
            </w:pPr>
          </w:p>
          <w:p>
            <w:pPr>
              <w:pStyle w:val="TableParagraph"/>
              <w:spacing w:line="266" w:lineRule="exact"/>
              <w:ind w:left="129"/>
              <w:rPr>
                <w:sz w:val="24"/>
              </w:rPr>
            </w:pPr>
            <w:r>
              <w:rPr>
                <w:sz w:val="24"/>
              </w:rPr>
              <w:t>t-test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Equality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Means</w:t>
            </w:r>
          </w:p>
        </w:tc>
        <w:tc>
          <w:tcPr>
            <w:tcW w:w="793" w:type="dxa"/>
            <w:tcBorders>
              <w:top w:val="double" w:sz="3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58" w:hRule="atLeast"/>
        </w:trPr>
        <w:tc>
          <w:tcPr>
            <w:tcW w:w="7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05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56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9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9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83" w:type="dxa"/>
            <w:vMerge w:val="restart"/>
            <w:tcBorders>
              <w:top w:val="single" w:sz="8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line="280" w:lineRule="auto" w:before="176"/>
              <w:ind w:left="240" w:right="212" w:hanging="48"/>
              <w:rPr>
                <w:sz w:val="24"/>
              </w:rPr>
            </w:pPr>
            <w:r>
              <w:rPr>
                <w:spacing w:val="-1"/>
                <w:sz w:val="24"/>
              </w:rPr>
              <w:t>Sig.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(2-</w:t>
            </w:r>
          </w:p>
          <w:p>
            <w:pPr>
              <w:pStyle w:val="TableParagraph"/>
              <w:spacing w:line="256" w:lineRule="exact"/>
              <w:ind w:left="72"/>
              <w:rPr>
                <w:sz w:val="24"/>
              </w:rPr>
            </w:pPr>
            <w:r>
              <w:rPr>
                <w:sz w:val="24"/>
              </w:rPr>
              <w:t>tailed)</w:t>
            </w:r>
          </w:p>
        </w:tc>
        <w:tc>
          <w:tcPr>
            <w:tcW w:w="824" w:type="dxa"/>
            <w:vMerge w:val="restart"/>
            <w:tcBorders>
              <w:top w:val="single" w:sz="8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before="176"/>
              <w:ind w:left="62" w:firstLine="72"/>
              <w:rPr>
                <w:sz w:val="24"/>
              </w:rPr>
            </w:pPr>
            <w:r>
              <w:rPr>
                <w:sz w:val="24"/>
              </w:rPr>
              <w:t>Mean</w:t>
            </w:r>
          </w:p>
          <w:p>
            <w:pPr>
              <w:pStyle w:val="TableParagraph"/>
              <w:spacing w:line="310" w:lineRule="atLeast" w:before="6"/>
              <w:ind w:left="240" w:right="56" w:hanging="178"/>
              <w:rPr>
                <w:sz w:val="24"/>
              </w:rPr>
            </w:pPr>
            <w:r>
              <w:rPr>
                <w:spacing w:val="-1"/>
                <w:sz w:val="24"/>
              </w:rPr>
              <w:t>Differe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nce</w:t>
            </w:r>
          </w:p>
        </w:tc>
        <w:tc>
          <w:tcPr>
            <w:tcW w:w="790" w:type="dxa"/>
            <w:vMerge w:val="restart"/>
            <w:tcBorders>
              <w:top w:val="single" w:sz="8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line="280" w:lineRule="auto" w:before="153"/>
              <w:ind w:left="59" w:right="41" w:firstLine="153"/>
              <w:jc w:val="both"/>
              <w:rPr>
                <w:sz w:val="24"/>
              </w:rPr>
            </w:pPr>
            <w:r>
              <w:rPr>
                <w:sz w:val="24"/>
              </w:rPr>
              <w:t>Std.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Error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Differe</w:t>
            </w:r>
          </w:p>
          <w:p>
            <w:pPr>
              <w:pStyle w:val="TableParagraph"/>
              <w:spacing w:line="255" w:lineRule="exact"/>
              <w:ind w:left="236"/>
              <w:rPr>
                <w:sz w:val="24"/>
              </w:rPr>
            </w:pPr>
            <w:r>
              <w:rPr>
                <w:sz w:val="24"/>
              </w:rPr>
              <w:t>nce</w:t>
            </w:r>
          </w:p>
        </w:tc>
        <w:tc>
          <w:tcPr>
            <w:tcW w:w="1672" w:type="dxa"/>
            <w:gridSpan w:val="2"/>
            <w:tcBorders>
              <w:top w:val="single" w:sz="8" w:space="0" w:color="000000"/>
            </w:tcBorders>
          </w:tcPr>
          <w:p>
            <w:pPr>
              <w:pStyle w:val="TableParagraph"/>
              <w:spacing w:before="73"/>
              <w:ind w:left="24"/>
              <w:jc w:val="center"/>
              <w:rPr>
                <w:sz w:val="24"/>
              </w:rPr>
            </w:pPr>
            <w:r>
              <w:rPr>
                <w:sz w:val="24"/>
              </w:rPr>
              <w:t>95%</w:t>
            </w:r>
          </w:p>
          <w:p>
            <w:pPr>
              <w:pStyle w:val="TableParagraph"/>
              <w:spacing w:line="276" w:lineRule="auto" w:before="45"/>
              <w:ind w:left="172" w:right="140" w:firstLine="1"/>
              <w:jc w:val="center"/>
              <w:rPr>
                <w:sz w:val="24"/>
              </w:rPr>
            </w:pPr>
            <w:r>
              <w:rPr>
                <w:sz w:val="24"/>
              </w:rPr>
              <w:t>Confidence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Interval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the</w:t>
            </w:r>
          </w:p>
          <w:p>
            <w:pPr>
              <w:pStyle w:val="TableParagraph"/>
              <w:tabs>
                <w:tab w:pos="333" w:val="left" w:leader="none"/>
                <w:tab w:pos="1668" w:val="left" w:leader="none"/>
              </w:tabs>
              <w:spacing w:before="5"/>
              <w:ind w:left="26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> </w:t>
              <w:tab/>
            </w:r>
            <w:r>
              <w:rPr>
                <w:sz w:val="24"/>
                <w:u w:val="single"/>
              </w:rPr>
              <w:t>Difference</w:t>
              <w:tab/>
            </w:r>
          </w:p>
        </w:tc>
      </w:tr>
      <w:tr>
        <w:trPr>
          <w:trHeight w:val="292" w:hRule="atLeast"/>
        </w:trPr>
        <w:tc>
          <w:tcPr>
            <w:tcW w:w="775" w:type="dxa"/>
            <w:tcBorders>
              <w:bottom w:val="single" w:sz="18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6" w:type="dxa"/>
            <w:tcBorders>
              <w:bottom w:val="single" w:sz="18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05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63" w:lineRule="exact" w:before="9"/>
              <w:ind w:left="345"/>
              <w:rPr>
                <w:sz w:val="24"/>
              </w:rPr>
            </w:pPr>
            <w:r>
              <w:rPr>
                <w:w w:val="99"/>
                <w:sz w:val="24"/>
              </w:rPr>
              <w:t>F</w:t>
            </w:r>
          </w:p>
        </w:tc>
        <w:tc>
          <w:tcPr>
            <w:tcW w:w="756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63" w:lineRule="exact" w:before="9"/>
              <w:ind w:left="137"/>
              <w:rPr>
                <w:sz w:val="24"/>
              </w:rPr>
            </w:pPr>
            <w:r>
              <w:rPr>
                <w:sz w:val="24"/>
              </w:rPr>
              <w:t>Sig.</w:t>
            </w:r>
          </w:p>
        </w:tc>
        <w:tc>
          <w:tcPr>
            <w:tcW w:w="569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63" w:lineRule="exact" w:before="9"/>
              <w:ind w:right="38"/>
              <w:jc w:val="center"/>
              <w:rPr>
                <w:sz w:val="24"/>
              </w:rPr>
            </w:pPr>
            <w:r>
              <w:rPr>
                <w:sz w:val="24"/>
              </w:rPr>
              <w:t>t</w:t>
            </w:r>
          </w:p>
        </w:tc>
        <w:tc>
          <w:tcPr>
            <w:tcW w:w="569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63" w:lineRule="exact" w:before="9"/>
              <w:ind w:left="166"/>
              <w:rPr>
                <w:sz w:val="24"/>
              </w:rPr>
            </w:pPr>
            <w:r>
              <w:rPr>
                <w:sz w:val="24"/>
              </w:rPr>
              <w:t>df</w:t>
            </w:r>
          </w:p>
        </w:tc>
        <w:tc>
          <w:tcPr>
            <w:tcW w:w="783" w:type="dxa"/>
            <w:vMerge/>
            <w:tcBorders>
              <w:top w:val="nil"/>
              <w:bottom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24" w:type="dxa"/>
            <w:vMerge/>
            <w:tcBorders>
              <w:top w:val="nil"/>
              <w:bottom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0" w:type="dxa"/>
            <w:vMerge/>
            <w:tcBorders>
              <w:top w:val="nil"/>
              <w:bottom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79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63" w:lineRule="exact" w:before="9"/>
              <w:ind w:left="71" w:right="65"/>
              <w:jc w:val="center"/>
              <w:rPr>
                <w:sz w:val="24"/>
              </w:rPr>
            </w:pPr>
            <w:r>
              <w:rPr>
                <w:sz w:val="24"/>
              </w:rPr>
              <w:t>Lower</w:t>
            </w:r>
          </w:p>
        </w:tc>
        <w:tc>
          <w:tcPr>
            <w:tcW w:w="793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63" w:lineRule="exact" w:before="9"/>
              <w:ind w:left="80"/>
              <w:rPr>
                <w:sz w:val="24"/>
              </w:rPr>
            </w:pPr>
            <w:r>
              <w:rPr>
                <w:sz w:val="24"/>
              </w:rPr>
              <w:t>Upper</w:t>
            </w:r>
          </w:p>
        </w:tc>
      </w:tr>
      <w:tr>
        <w:trPr>
          <w:trHeight w:val="1008" w:hRule="atLeast"/>
        </w:trPr>
        <w:tc>
          <w:tcPr>
            <w:tcW w:w="775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280" w:lineRule="auto" w:before="32"/>
              <w:ind w:left="62" w:right="59"/>
              <w:rPr>
                <w:sz w:val="24"/>
              </w:rPr>
            </w:pPr>
            <w:r>
              <w:rPr>
                <w:spacing w:val="-1"/>
                <w:sz w:val="24"/>
              </w:rPr>
              <w:t>Presen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ttense</w:t>
            </w:r>
          </w:p>
        </w:tc>
        <w:tc>
          <w:tcPr>
            <w:tcW w:w="138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280" w:lineRule="auto" w:before="32"/>
              <w:ind w:left="75" w:right="393"/>
              <w:rPr>
                <w:sz w:val="24"/>
              </w:rPr>
            </w:pPr>
            <w:r>
              <w:rPr>
                <w:sz w:val="24"/>
              </w:rPr>
              <w:t>Equal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variances</w:t>
            </w:r>
          </w:p>
          <w:p>
            <w:pPr>
              <w:pStyle w:val="TableParagraph"/>
              <w:spacing w:line="274" w:lineRule="exact"/>
              <w:ind w:left="75"/>
              <w:rPr>
                <w:sz w:val="24"/>
              </w:rPr>
            </w:pPr>
            <w:r>
              <w:rPr>
                <w:sz w:val="24"/>
              </w:rPr>
              <w:t>assumed</w:t>
            </w:r>
          </w:p>
        </w:tc>
        <w:tc>
          <w:tcPr>
            <w:tcW w:w="905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left="345"/>
              <w:rPr>
                <w:sz w:val="24"/>
              </w:rPr>
            </w:pPr>
            <w:r>
              <w:rPr>
                <w:sz w:val="24"/>
              </w:rPr>
              <w:t>.004</w:t>
            </w:r>
          </w:p>
        </w:tc>
        <w:tc>
          <w:tcPr>
            <w:tcW w:w="75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left="261"/>
              <w:rPr>
                <w:sz w:val="24"/>
              </w:rPr>
            </w:pPr>
            <w:r>
              <w:rPr>
                <w:sz w:val="24"/>
              </w:rPr>
              <w:t>.951</w:t>
            </w:r>
          </w:p>
        </w:tc>
        <w:tc>
          <w:tcPr>
            <w:tcW w:w="569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right="72"/>
              <w:jc w:val="right"/>
              <w:rPr>
                <w:sz w:val="24"/>
              </w:rPr>
            </w:pPr>
            <w:r>
              <w:rPr>
                <w:sz w:val="24"/>
              </w:rPr>
              <w:t>1.00</w:t>
            </w:r>
          </w:p>
          <w:p>
            <w:pPr>
              <w:pStyle w:val="TableParagraph"/>
              <w:spacing w:before="45"/>
              <w:ind w:right="77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69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left="252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783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.321</w:t>
            </w:r>
          </w:p>
        </w:tc>
        <w:tc>
          <w:tcPr>
            <w:tcW w:w="824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2.325</w:t>
            </w:r>
          </w:p>
        </w:tc>
        <w:tc>
          <w:tcPr>
            <w:tcW w:w="790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right="28"/>
              <w:jc w:val="right"/>
              <w:rPr>
                <w:sz w:val="24"/>
              </w:rPr>
            </w:pPr>
            <w:r>
              <w:rPr>
                <w:sz w:val="24"/>
              </w:rPr>
              <w:t>2.322</w:t>
            </w:r>
          </w:p>
        </w:tc>
        <w:tc>
          <w:tcPr>
            <w:tcW w:w="879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left="109" w:right="20"/>
              <w:jc w:val="center"/>
              <w:rPr>
                <w:sz w:val="24"/>
              </w:rPr>
            </w:pPr>
            <w:r>
              <w:rPr>
                <w:sz w:val="24"/>
              </w:rPr>
              <w:t>-2.323</w:t>
            </w:r>
          </w:p>
        </w:tc>
        <w:tc>
          <w:tcPr>
            <w:tcW w:w="793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6.974</w:t>
            </w:r>
          </w:p>
        </w:tc>
      </w:tr>
      <w:tr>
        <w:trPr>
          <w:trHeight w:val="970" w:hRule="atLeast"/>
        </w:trPr>
        <w:tc>
          <w:tcPr>
            <w:tcW w:w="775" w:type="dxa"/>
            <w:tcBorders>
              <w:bottom w:val="double" w:sz="3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386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76" w:lineRule="auto" w:before="46"/>
              <w:ind w:left="75" w:right="393"/>
              <w:rPr>
                <w:sz w:val="24"/>
              </w:rPr>
            </w:pPr>
            <w:r>
              <w:rPr>
                <w:sz w:val="24"/>
              </w:rPr>
              <w:t>Equal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variances</w:t>
            </w:r>
          </w:p>
          <w:p>
            <w:pPr>
              <w:pStyle w:val="TableParagraph"/>
              <w:spacing w:line="265" w:lineRule="exact" w:before="4"/>
              <w:ind w:left="75"/>
              <w:rPr>
                <w:sz w:val="24"/>
              </w:rPr>
            </w:pPr>
            <w:r>
              <w:rPr>
                <w:sz w:val="24"/>
              </w:rPr>
              <w:t>not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assumed</w:t>
            </w:r>
          </w:p>
        </w:tc>
        <w:tc>
          <w:tcPr>
            <w:tcW w:w="905" w:type="dxa"/>
            <w:tcBorders>
              <w:bottom w:val="double" w:sz="3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56" w:type="dxa"/>
            <w:tcBorders>
              <w:bottom w:val="double" w:sz="3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9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before="46"/>
              <w:ind w:left="54" w:right="54"/>
              <w:jc w:val="center"/>
              <w:rPr>
                <w:sz w:val="24"/>
              </w:rPr>
            </w:pPr>
            <w:r>
              <w:rPr>
                <w:sz w:val="24"/>
              </w:rPr>
              <w:t>.980</w:t>
            </w:r>
          </w:p>
        </w:tc>
        <w:tc>
          <w:tcPr>
            <w:tcW w:w="569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before="46"/>
              <w:ind w:right="69"/>
              <w:jc w:val="right"/>
              <w:rPr>
                <w:sz w:val="24"/>
              </w:rPr>
            </w:pPr>
            <w:r>
              <w:rPr>
                <w:sz w:val="24"/>
              </w:rPr>
              <w:t>30.7</w:t>
            </w:r>
          </w:p>
          <w:p>
            <w:pPr>
              <w:pStyle w:val="TableParagraph"/>
              <w:spacing w:before="41"/>
              <w:ind w:right="74"/>
              <w:jc w:val="right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783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before="46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.335</w:t>
            </w:r>
          </w:p>
        </w:tc>
        <w:tc>
          <w:tcPr>
            <w:tcW w:w="824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before="46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2.325</w:t>
            </w:r>
          </w:p>
        </w:tc>
        <w:tc>
          <w:tcPr>
            <w:tcW w:w="790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before="46"/>
              <w:ind w:right="28"/>
              <w:jc w:val="right"/>
              <w:rPr>
                <w:sz w:val="24"/>
              </w:rPr>
            </w:pPr>
            <w:r>
              <w:rPr>
                <w:sz w:val="24"/>
              </w:rPr>
              <w:t>2.372</w:t>
            </w:r>
          </w:p>
        </w:tc>
        <w:tc>
          <w:tcPr>
            <w:tcW w:w="879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before="46"/>
              <w:ind w:left="109" w:right="20"/>
              <w:jc w:val="center"/>
              <w:rPr>
                <w:sz w:val="24"/>
              </w:rPr>
            </w:pPr>
            <w:r>
              <w:rPr>
                <w:sz w:val="24"/>
              </w:rPr>
              <w:t>-2.513</w:t>
            </w:r>
          </w:p>
        </w:tc>
        <w:tc>
          <w:tcPr>
            <w:tcW w:w="793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before="46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7.164</w:t>
            </w:r>
          </w:p>
        </w:tc>
      </w:tr>
    </w:tbl>
    <w:p>
      <w:pPr>
        <w:spacing w:after="0"/>
        <w:jc w:val="right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Heading1"/>
        <w:spacing w:before="77"/>
        <w:ind w:left="640"/>
        <w:jc w:val="left"/>
      </w:pPr>
      <w:r>
        <w:rPr/>
        <w:t>APPENDIX</w:t>
      </w:r>
      <w:r>
        <w:rPr>
          <w:spacing w:val="-2"/>
        </w:rPr>
        <w:t> </w:t>
      </w:r>
      <w:r>
        <w:rPr/>
        <w:t>B</w:t>
      </w:r>
      <w:r>
        <w:rPr>
          <w:spacing w:val="2"/>
        </w:rPr>
        <w:t> </w:t>
      </w:r>
      <w:r>
        <w:rPr/>
        <w:t>T-TEST</w:t>
      </w:r>
      <w:r>
        <w:rPr>
          <w:spacing w:val="-3"/>
        </w:rPr>
        <w:t> </w:t>
      </w:r>
      <w:r>
        <w:rPr/>
        <w:t>2</w:t>
      </w:r>
    </w:p>
    <w:p>
      <w:pPr>
        <w:pStyle w:val="BodyText"/>
        <w:spacing w:before="17"/>
        <w:ind w:left="640"/>
      </w:pPr>
      <w:r>
        <w:rPr/>
        <w:t>T-TEST</w:t>
      </w:r>
      <w:r>
        <w:rPr>
          <w:spacing w:val="-4"/>
        </w:rPr>
        <w:t> </w:t>
      </w:r>
      <w:r>
        <w:rPr/>
        <w:t>GROUPS=gender(1</w:t>
      </w:r>
      <w:r>
        <w:rPr>
          <w:spacing w:val="-1"/>
        </w:rPr>
        <w:t> </w:t>
      </w:r>
      <w:r>
        <w:rPr/>
        <w:t>2)</w:t>
      </w:r>
    </w:p>
    <w:p>
      <w:pPr>
        <w:pStyle w:val="BodyText"/>
        <w:spacing w:line="275" w:lineRule="exact" w:before="2"/>
        <w:ind w:left="765"/>
      </w:pPr>
      <w:r>
        <w:rPr/>
        <w:t>/MISSING=ANALYSIS</w:t>
      </w:r>
    </w:p>
    <w:p>
      <w:pPr>
        <w:pStyle w:val="BodyText"/>
        <w:spacing w:line="275" w:lineRule="exact"/>
        <w:ind w:left="765"/>
      </w:pPr>
      <w:r>
        <w:rPr/>
        <w:t>/VARIABLES=pasttense</w:t>
      </w:r>
    </w:p>
    <w:p>
      <w:pPr>
        <w:pStyle w:val="BodyText"/>
        <w:spacing w:before="3"/>
        <w:ind w:left="765"/>
      </w:pPr>
      <w:r>
        <w:rPr/>
        <w:t>/CRITERIA=CI(.95).</w:t>
      </w:r>
    </w:p>
    <w:p>
      <w:pPr>
        <w:pStyle w:val="BodyText"/>
        <w:spacing w:before="5"/>
      </w:pPr>
    </w:p>
    <w:p>
      <w:pPr>
        <w:pStyle w:val="Heading1"/>
        <w:ind w:left="640"/>
        <w:jc w:val="left"/>
      </w:pPr>
      <w:r>
        <w:rPr/>
        <w:t>T-Test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after="56"/>
        <w:ind w:left="640"/>
      </w:pPr>
      <w:r>
        <w:rPr/>
        <w:t>[DataSet0]</w:t>
      </w:r>
      <w:r>
        <w:rPr>
          <w:spacing w:val="-8"/>
        </w:rPr>
        <w:t> </w:t>
      </w:r>
      <w:r>
        <w:rPr/>
        <w:t>C:\Users\umar\Documents\TESL</w:t>
      </w:r>
      <w:r>
        <w:rPr>
          <w:spacing w:val="-7"/>
        </w:rPr>
        <w:t> </w:t>
      </w:r>
      <w:r>
        <w:rPr/>
        <w:t>Candidate‘s</w:t>
      </w:r>
      <w:r>
        <w:rPr>
          <w:spacing w:val="-2"/>
        </w:rPr>
        <w:t> </w:t>
      </w:r>
      <w:r>
        <w:rPr/>
        <w:t>Analysis.sav</w:t>
      </w:r>
    </w:p>
    <w:tbl>
      <w:tblPr>
        <w:tblW w:w="0" w:type="auto"/>
        <w:jc w:val="left"/>
        <w:tblInd w:w="6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8"/>
        <w:gridCol w:w="1214"/>
        <w:gridCol w:w="948"/>
        <w:gridCol w:w="1015"/>
        <w:gridCol w:w="1435"/>
        <w:gridCol w:w="1356"/>
      </w:tblGrid>
      <w:tr>
        <w:trPr>
          <w:trHeight w:val="270" w:hRule="atLeast"/>
        </w:trPr>
        <w:tc>
          <w:tcPr>
            <w:tcW w:w="7036" w:type="dxa"/>
            <w:gridSpan w:val="6"/>
            <w:tcBorders>
              <w:bottom w:val="double" w:sz="3" w:space="0" w:color="000000"/>
            </w:tcBorders>
          </w:tcPr>
          <w:p>
            <w:pPr>
              <w:pStyle w:val="TableParagraph"/>
              <w:spacing w:line="250" w:lineRule="exact"/>
              <w:ind w:left="2669" w:right="266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Group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Statistics</w:t>
            </w:r>
          </w:p>
        </w:tc>
      </w:tr>
      <w:tr>
        <w:trPr>
          <w:trHeight w:val="638" w:hRule="atLeast"/>
        </w:trPr>
        <w:tc>
          <w:tcPr>
            <w:tcW w:w="1068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214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10"/>
              <w:rPr>
                <w:sz w:val="30"/>
              </w:rPr>
            </w:pPr>
          </w:p>
          <w:p>
            <w:pPr>
              <w:pStyle w:val="TableParagraph"/>
              <w:spacing w:line="263" w:lineRule="exact"/>
              <w:ind w:left="118"/>
              <w:rPr>
                <w:sz w:val="24"/>
              </w:rPr>
            </w:pPr>
            <w:r>
              <w:rPr>
                <w:sz w:val="24"/>
              </w:rPr>
              <w:t>Gender</w:t>
            </w:r>
          </w:p>
        </w:tc>
        <w:tc>
          <w:tcPr>
            <w:tcW w:w="948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10"/>
              <w:rPr>
                <w:sz w:val="30"/>
              </w:rPr>
            </w:pPr>
          </w:p>
          <w:p>
            <w:pPr>
              <w:pStyle w:val="TableParagraph"/>
              <w:spacing w:line="263" w:lineRule="exact"/>
              <w:ind w:left="272"/>
              <w:rPr>
                <w:sz w:val="24"/>
              </w:rPr>
            </w:pPr>
            <w:r>
              <w:rPr>
                <w:w w:val="99"/>
                <w:sz w:val="24"/>
              </w:rPr>
              <w:t>N</w:t>
            </w:r>
          </w:p>
        </w:tc>
        <w:tc>
          <w:tcPr>
            <w:tcW w:w="1015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10"/>
              <w:rPr>
                <w:sz w:val="30"/>
              </w:rPr>
            </w:pPr>
          </w:p>
          <w:p>
            <w:pPr>
              <w:pStyle w:val="TableParagraph"/>
              <w:spacing w:line="263" w:lineRule="exact"/>
              <w:ind w:left="145"/>
              <w:rPr>
                <w:sz w:val="24"/>
              </w:rPr>
            </w:pPr>
            <w:r>
              <w:rPr>
                <w:sz w:val="24"/>
              </w:rPr>
              <w:t>Mean</w:t>
            </w:r>
          </w:p>
        </w:tc>
        <w:tc>
          <w:tcPr>
            <w:tcW w:w="1435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34"/>
              <w:ind w:left="128" w:right="315"/>
              <w:jc w:val="center"/>
              <w:rPr>
                <w:sz w:val="24"/>
              </w:rPr>
            </w:pPr>
            <w:r>
              <w:rPr>
                <w:sz w:val="24"/>
              </w:rPr>
              <w:t>Std.</w:t>
            </w:r>
          </w:p>
          <w:p>
            <w:pPr>
              <w:pStyle w:val="TableParagraph"/>
              <w:spacing w:line="263" w:lineRule="exact" w:before="45"/>
              <w:ind w:left="128" w:right="318"/>
              <w:jc w:val="center"/>
              <w:rPr>
                <w:sz w:val="24"/>
              </w:rPr>
            </w:pPr>
            <w:r>
              <w:rPr>
                <w:sz w:val="24"/>
              </w:rPr>
              <w:t>Deviation</w:t>
            </w:r>
          </w:p>
        </w:tc>
        <w:tc>
          <w:tcPr>
            <w:tcW w:w="1356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line="322" w:lineRule="exact"/>
              <w:ind w:left="360" w:right="231" w:hanging="202"/>
              <w:rPr>
                <w:sz w:val="24"/>
              </w:rPr>
            </w:pPr>
            <w:r>
              <w:rPr>
                <w:sz w:val="24"/>
              </w:rPr>
              <w:t>Std. Error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Mean</w:t>
            </w:r>
          </w:p>
        </w:tc>
      </w:tr>
      <w:tr>
        <w:trPr>
          <w:trHeight w:val="359" w:hRule="atLeast"/>
        </w:trPr>
        <w:tc>
          <w:tcPr>
            <w:tcW w:w="1068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6"/>
              <w:ind w:left="62"/>
              <w:rPr>
                <w:sz w:val="24"/>
              </w:rPr>
            </w:pPr>
            <w:r>
              <w:rPr>
                <w:sz w:val="24"/>
              </w:rPr>
              <w:t>Pasttense</w:t>
            </w:r>
          </w:p>
        </w:tc>
        <w:tc>
          <w:tcPr>
            <w:tcW w:w="1214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6"/>
              <w:ind w:left="118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male</w:t>
            </w:r>
          </w:p>
        </w:tc>
        <w:tc>
          <w:tcPr>
            <w:tcW w:w="948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6"/>
              <w:ind w:right="140"/>
              <w:jc w:val="right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015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6"/>
              <w:ind w:right="142"/>
              <w:jc w:val="right"/>
              <w:rPr>
                <w:sz w:val="24"/>
              </w:rPr>
            </w:pPr>
            <w:r>
              <w:rPr>
                <w:sz w:val="24"/>
              </w:rPr>
              <w:t>22.81</w:t>
            </w:r>
          </w:p>
        </w:tc>
        <w:tc>
          <w:tcPr>
            <w:tcW w:w="1435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6"/>
              <w:ind w:right="151"/>
              <w:jc w:val="right"/>
              <w:rPr>
                <w:sz w:val="24"/>
              </w:rPr>
            </w:pPr>
            <w:r>
              <w:rPr>
                <w:sz w:val="24"/>
              </w:rPr>
              <w:t>15.404</w:t>
            </w:r>
          </w:p>
        </w:tc>
        <w:tc>
          <w:tcPr>
            <w:tcW w:w="135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6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2.377</w:t>
            </w:r>
          </w:p>
        </w:tc>
      </w:tr>
      <w:tr>
        <w:trPr>
          <w:trHeight w:val="331" w:hRule="atLeast"/>
        </w:trPr>
        <w:tc>
          <w:tcPr>
            <w:tcW w:w="1068" w:type="dxa"/>
            <w:tcBorders>
              <w:bottom w:val="double" w:sz="3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214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65" w:lineRule="exact" w:before="46"/>
              <w:ind w:left="118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female</w:t>
            </w:r>
          </w:p>
        </w:tc>
        <w:tc>
          <w:tcPr>
            <w:tcW w:w="948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65" w:lineRule="exact" w:before="46"/>
              <w:ind w:right="140"/>
              <w:jc w:val="righ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015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65" w:lineRule="exact" w:before="46"/>
              <w:ind w:right="142"/>
              <w:jc w:val="right"/>
              <w:rPr>
                <w:sz w:val="24"/>
              </w:rPr>
            </w:pPr>
            <w:r>
              <w:rPr>
                <w:sz w:val="24"/>
              </w:rPr>
              <w:t>27.94</w:t>
            </w:r>
          </w:p>
        </w:tc>
        <w:tc>
          <w:tcPr>
            <w:tcW w:w="1435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65" w:lineRule="exact" w:before="46"/>
              <w:ind w:right="151"/>
              <w:jc w:val="right"/>
              <w:rPr>
                <w:sz w:val="24"/>
              </w:rPr>
            </w:pPr>
            <w:r>
              <w:rPr>
                <w:sz w:val="24"/>
              </w:rPr>
              <w:t>15.780</w:t>
            </w:r>
          </w:p>
        </w:tc>
        <w:tc>
          <w:tcPr>
            <w:tcW w:w="1356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65" w:lineRule="exact" w:before="46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3.719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</w:p>
    <w:tbl>
      <w:tblPr>
        <w:tblW w:w="0" w:type="auto"/>
        <w:jc w:val="left"/>
        <w:tblInd w:w="6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9"/>
        <w:gridCol w:w="1431"/>
        <w:gridCol w:w="924"/>
        <w:gridCol w:w="773"/>
        <w:gridCol w:w="581"/>
        <w:gridCol w:w="576"/>
        <w:gridCol w:w="792"/>
        <w:gridCol w:w="838"/>
        <w:gridCol w:w="802"/>
        <w:gridCol w:w="898"/>
        <w:gridCol w:w="802"/>
      </w:tblGrid>
      <w:tr>
        <w:trPr>
          <w:trHeight w:val="270" w:hRule="atLeast"/>
        </w:trPr>
        <w:tc>
          <w:tcPr>
            <w:tcW w:w="9026" w:type="dxa"/>
            <w:gridSpan w:val="11"/>
            <w:tcBorders>
              <w:bottom w:val="double" w:sz="3" w:space="0" w:color="000000"/>
            </w:tcBorders>
          </w:tcPr>
          <w:p>
            <w:pPr>
              <w:pStyle w:val="TableParagraph"/>
              <w:spacing w:line="250" w:lineRule="exact"/>
              <w:ind w:left="3141" w:right="314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Independent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Samples</w:t>
            </w:r>
            <w:r>
              <w:rPr>
                <w:b/>
                <w:spacing w:val="-7"/>
                <w:sz w:val="24"/>
              </w:rPr>
              <w:t> </w:t>
            </w:r>
            <w:r>
              <w:rPr>
                <w:b/>
                <w:sz w:val="24"/>
              </w:rPr>
              <w:t>Test</w:t>
            </w:r>
          </w:p>
        </w:tc>
      </w:tr>
      <w:tr>
        <w:trPr>
          <w:trHeight w:val="958" w:hRule="atLeast"/>
        </w:trPr>
        <w:tc>
          <w:tcPr>
            <w:tcW w:w="609" w:type="dxa"/>
            <w:tcBorders>
              <w:top w:val="double" w:sz="3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31" w:type="dxa"/>
            <w:tcBorders>
              <w:top w:val="double" w:sz="3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97" w:type="dxa"/>
            <w:gridSpan w:val="2"/>
            <w:tcBorders>
              <w:top w:val="double" w:sz="3" w:space="0" w:color="000000"/>
              <w:bottom w:val="single" w:sz="8" w:space="0" w:color="000000"/>
            </w:tcBorders>
          </w:tcPr>
          <w:p>
            <w:pPr>
              <w:pStyle w:val="TableParagraph"/>
              <w:spacing w:before="34"/>
              <w:ind w:left="135" w:firstLine="24"/>
              <w:rPr>
                <w:sz w:val="24"/>
              </w:rPr>
            </w:pPr>
            <w:r>
              <w:rPr>
                <w:sz w:val="24"/>
              </w:rPr>
              <w:t>Levene‘s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Test</w:t>
            </w:r>
          </w:p>
          <w:p>
            <w:pPr>
              <w:pStyle w:val="TableParagraph"/>
              <w:spacing w:line="310" w:lineRule="atLeast" w:before="9"/>
              <w:ind w:left="356" w:right="129" w:hanging="221"/>
              <w:rPr>
                <w:sz w:val="24"/>
              </w:rPr>
            </w:pPr>
            <w:r>
              <w:rPr>
                <w:sz w:val="24"/>
              </w:rPr>
              <w:t>for Equality of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Variances</w:t>
            </w:r>
          </w:p>
        </w:tc>
        <w:tc>
          <w:tcPr>
            <w:tcW w:w="581" w:type="dxa"/>
            <w:tcBorders>
              <w:top w:val="double" w:sz="3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  <w:tcBorders>
              <w:top w:val="double" w:sz="3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330" w:type="dxa"/>
            <w:gridSpan w:val="4"/>
            <w:tcBorders>
              <w:top w:val="double" w:sz="3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before="5"/>
              <w:rPr>
                <w:sz w:val="32"/>
              </w:rPr>
            </w:pPr>
          </w:p>
          <w:p>
            <w:pPr>
              <w:pStyle w:val="TableParagraph"/>
              <w:spacing w:line="266" w:lineRule="exact"/>
              <w:ind w:left="147"/>
              <w:rPr>
                <w:sz w:val="24"/>
              </w:rPr>
            </w:pPr>
            <w:r>
              <w:rPr>
                <w:sz w:val="24"/>
              </w:rPr>
              <w:t>t-test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Equality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Means</w:t>
            </w:r>
          </w:p>
        </w:tc>
        <w:tc>
          <w:tcPr>
            <w:tcW w:w="802" w:type="dxa"/>
            <w:tcBorders>
              <w:top w:val="double" w:sz="3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60" w:hRule="atLeast"/>
        </w:trPr>
        <w:tc>
          <w:tcPr>
            <w:tcW w:w="609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3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24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73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81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92" w:type="dxa"/>
            <w:vMerge w:val="restart"/>
            <w:tcBorders>
              <w:top w:val="single" w:sz="8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line="280" w:lineRule="auto" w:before="176"/>
              <w:ind w:left="243" w:right="222" w:hanging="53"/>
              <w:rPr>
                <w:sz w:val="24"/>
              </w:rPr>
            </w:pPr>
            <w:r>
              <w:rPr>
                <w:spacing w:val="-1"/>
                <w:sz w:val="24"/>
              </w:rPr>
              <w:t>Sig.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(2-</w:t>
            </w:r>
          </w:p>
          <w:p>
            <w:pPr>
              <w:pStyle w:val="TableParagraph"/>
              <w:spacing w:line="256" w:lineRule="exact"/>
              <w:ind w:left="75"/>
              <w:rPr>
                <w:sz w:val="24"/>
              </w:rPr>
            </w:pPr>
            <w:r>
              <w:rPr>
                <w:sz w:val="24"/>
              </w:rPr>
              <w:t>tailed)</w:t>
            </w:r>
          </w:p>
        </w:tc>
        <w:tc>
          <w:tcPr>
            <w:tcW w:w="838" w:type="dxa"/>
            <w:vMerge w:val="restart"/>
            <w:tcBorders>
              <w:top w:val="single" w:sz="8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before="176"/>
              <w:ind w:left="66" w:firstLine="76"/>
              <w:rPr>
                <w:sz w:val="24"/>
              </w:rPr>
            </w:pPr>
            <w:r>
              <w:rPr>
                <w:sz w:val="24"/>
              </w:rPr>
              <w:t>Mean</w:t>
            </w:r>
          </w:p>
          <w:p>
            <w:pPr>
              <w:pStyle w:val="TableParagraph"/>
              <w:spacing w:line="320" w:lineRule="atLeast"/>
              <w:ind w:left="249" w:right="66" w:hanging="183"/>
              <w:rPr>
                <w:sz w:val="24"/>
              </w:rPr>
            </w:pPr>
            <w:r>
              <w:rPr>
                <w:spacing w:val="-1"/>
                <w:sz w:val="24"/>
              </w:rPr>
              <w:t>Differe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nce</w:t>
            </w:r>
          </w:p>
        </w:tc>
        <w:tc>
          <w:tcPr>
            <w:tcW w:w="802" w:type="dxa"/>
            <w:vMerge w:val="restart"/>
            <w:tcBorders>
              <w:top w:val="single" w:sz="8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line="278" w:lineRule="auto" w:before="158"/>
              <w:ind w:left="63" w:right="49" w:firstLine="153"/>
              <w:jc w:val="both"/>
              <w:rPr>
                <w:sz w:val="24"/>
              </w:rPr>
            </w:pPr>
            <w:r>
              <w:rPr>
                <w:sz w:val="24"/>
              </w:rPr>
              <w:t>Std.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Error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Differe</w:t>
            </w:r>
          </w:p>
          <w:p>
            <w:pPr>
              <w:pStyle w:val="TableParagraph"/>
              <w:spacing w:line="258" w:lineRule="exact"/>
              <w:ind w:left="246"/>
              <w:rPr>
                <w:sz w:val="24"/>
              </w:rPr>
            </w:pPr>
            <w:r>
              <w:rPr>
                <w:sz w:val="24"/>
              </w:rPr>
              <w:t>nce</w:t>
            </w:r>
          </w:p>
        </w:tc>
        <w:tc>
          <w:tcPr>
            <w:tcW w:w="1700" w:type="dxa"/>
            <w:gridSpan w:val="2"/>
            <w:tcBorders>
              <w:top w:val="single" w:sz="8" w:space="0" w:color="000000"/>
            </w:tcBorders>
          </w:tcPr>
          <w:p>
            <w:pPr>
              <w:pStyle w:val="TableParagraph"/>
              <w:spacing w:before="78"/>
              <w:ind w:left="30" w:right="1"/>
              <w:jc w:val="center"/>
              <w:rPr>
                <w:sz w:val="24"/>
              </w:rPr>
            </w:pPr>
            <w:r>
              <w:rPr>
                <w:sz w:val="24"/>
              </w:rPr>
              <w:t>95%</w:t>
            </w:r>
          </w:p>
          <w:p>
            <w:pPr>
              <w:pStyle w:val="TableParagraph"/>
              <w:spacing w:line="280" w:lineRule="auto" w:before="40"/>
              <w:ind w:left="188" w:right="151" w:firstLine="1"/>
              <w:jc w:val="center"/>
              <w:rPr>
                <w:sz w:val="24"/>
              </w:rPr>
            </w:pPr>
            <w:r>
              <w:rPr>
                <w:sz w:val="24"/>
              </w:rPr>
              <w:t>Confidence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Interval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the</w:t>
            </w:r>
          </w:p>
          <w:p>
            <w:pPr>
              <w:pStyle w:val="TableParagraph"/>
              <w:tabs>
                <w:tab w:pos="352" w:val="left" w:leader="none"/>
                <w:tab w:pos="1701" w:val="left" w:leader="none"/>
              </w:tabs>
              <w:spacing w:line="273" w:lineRule="exact"/>
              <w:ind w:left="30" w:right="-15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> </w:t>
              <w:tab/>
            </w:r>
            <w:r>
              <w:rPr>
                <w:sz w:val="24"/>
                <w:u w:val="single"/>
              </w:rPr>
              <w:t>Difference</w:t>
              <w:tab/>
            </w:r>
          </w:p>
        </w:tc>
      </w:tr>
      <w:tr>
        <w:trPr>
          <w:trHeight w:val="289" w:hRule="atLeast"/>
        </w:trPr>
        <w:tc>
          <w:tcPr>
            <w:tcW w:w="609" w:type="dxa"/>
            <w:tcBorders>
              <w:bottom w:val="single" w:sz="18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31" w:type="dxa"/>
            <w:tcBorders>
              <w:bottom w:val="single" w:sz="18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24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58" w:lineRule="exact" w:before="11"/>
              <w:ind w:left="351"/>
              <w:rPr>
                <w:sz w:val="24"/>
              </w:rPr>
            </w:pPr>
            <w:r>
              <w:rPr>
                <w:w w:val="99"/>
                <w:sz w:val="24"/>
              </w:rPr>
              <w:t>F</w:t>
            </w:r>
          </w:p>
        </w:tc>
        <w:tc>
          <w:tcPr>
            <w:tcW w:w="773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58" w:lineRule="exact" w:before="11"/>
              <w:ind w:left="143"/>
              <w:rPr>
                <w:sz w:val="24"/>
              </w:rPr>
            </w:pPr>
            <w:r>
              <w:rPr>
                <w:sz w:val="24"/>
              </w:rPr>
              <w:t>Sig.</w:t>
            </w:r>
          </w:p>
        </w:tc>
        <w:tc>
          <w:tcPr>
            <w:tcW w:w="581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58" w:lineRule="exact" w:before="11"/>
              <w:ind w:left="190"/>
              <w:rPr>
                <w:sz w:val="24"/>
              </w:rPr>
            </w:pPr>
            <w:r>
              <w:rPr>
                <w:sz w:val="24"/>
              </w:rPr>
              <w:t>T</w:t>
            </w:r>
          </w:p>
        </w:tc>
        <w:tc>
          <w:tcPr>
            <w:tcW w:w="576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58" w:lineRule="exact" w:before="11"/>
              <w:ind w:left="167"/>
              <w:rPr>
                <w:sz w:val="24"/>
              </w:rPr>
            </w:pPr>
            <w:r>
              <w:rPr>
                <w:sz w:val="24"/>
              </w:rPr>
              <w:t>df</w:t>
            </w:r>
          </w:p>
        </w:tc>
        <w:tc>
          <w:tcPr>
            <w:tcW w:w="792" w:type="dxa"/>
            <w:vMerge/>
            <w:tcBorders>
              <w:top w:val="nil"/>
              <w:bottom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38" w:type="dxa"/>
            <w:vMerge/>
            <w:tcBorders>
              <w:top w:val="nil"/>
              <w:bottom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" w:type="dxa"/>
            <w:vMerge/>
            <w:tcBorders>
              <w:top w:val="nil"/>
              <w:bottom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98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58" w:lineRule="exact" w:before="11"/>
              <w:ind w:right="133"/>
              <w:jc w:val="right"/>
              <w:rPr>
                <w:sz w:val="24"/>
              </w:rPr>
            </w:pPr>
            <w:r>
              <w:rPr>
                <w:sz w:val="24"/>
              </w:rPr>
              <w:t>Lower</w:t>
            </w:r>
          </w:p>
        </w:tc>
        <w:tc>
          <w:tcPr>
            <w:tcW w:w="802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58" w:lineRule="exact" w:before="11"/>
              <w:ind w:left="88"/>
              <w:rPr>
                <w:sz w:val="24"/>
              </w:rPr>
            </w:pPr>
            <w:r>
              <w:rPr>
                <w:sz w:val="24"/>
              </w:rPr>
              <w:t>Upper</w:t>
            </w:r>
          </w:p>
        </w:tc>
      </w:tr>
      <w:tr>
        <w:trPr>
          <w:trHeight w:val="338" w:hRule="atLeast"/>
        </w:trPr>
        <w:tc>
          <w:tcPr>
            <w:tcW w:w="609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6"/>
              <w:ind w:left="62"/>
              <w:rPr>
                <w:sz w:val="24"/>
              </w:rPr>
            </w:pPr>
            <w:r>
              <w:rPr>
                <w:sz w:val="24"/>
              </w:rPr>
              <w:t>pastt</w:t>
            </w:r>
          </w:p>
        </w:tc>
        <w:tc>
          <w:tcPr>
            <w:tcW w:w="1431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6"/>
              <w:ind w:left="97"/>
              <w:rPr>
                <w:sz w:val="24"/>
              </w:rPr>
            </w:pPr>
            <w:r>
              <w:rPr>
                <w:sz w:val="24"/>
              </w:rPr>
              <w:t>Equal</w:t>
            </w:r>
          </w:p>
        </w:tc>
        <w:tc>
          <w:tcPr>
            <w:tcW w:w="924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6"/>
              <w:ind w:left="360"/>
              <w:rPr>
                <w:sz w:val="24"/>
              </w:rPr>
            </w:pPr>
            <w:r>
              <w:rPr>
                <w:sz w:val="24"/>
              </w:rPr>
              <w:t>.007</w:t>
            </w:r>
          </w:p>
        </w:tc>
        <w:tc>
          <w:tcPr>
            <w:tcW w:w="773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6"/>
              <w:ind w:left="272"/>
              <w:rPr>
                <w:sz w:val="24"/>
              </w:rPr>
            </w:pPr>
            <w:r>
              <w:rPr>
                <w:sz w:val="24"/>
              </w:rPr>
              <w:t>.934</w:t>
            </w:r>
          </w:p>
        </w:tc>
        <w:tc>
          <w:tcPr>
            <w:tcW w:w="581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6"/>
              <w:ind w:right="82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57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6"/>
              <w:ind w:right="75"/>
              <w:jc w:val="right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792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6"/>
              <w:ind w:right="61"/>
              <w:jc w:val="right"/>
              <w:rPr>
                <w:sz w:val="24"/>
              </w:rPr>
            </w:pPr>
            <w:r>
              <w:rPr>
                <w:sz w:val="24"/>
              </w:rPr>
              <w:t>.245</w:t>
            </w:r>
          </w:p>
        </w:tc>
        <w:tc>
          <w:tcPr>
            <w:tcW w:w="838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6"/>
              <w:ind w:right="59"/>
              <w:jc w:val="right"/>
              <w:rPr>
                <w:sz w:val="24"/>
              </w:rPr>
            </w:pPr>
            <w:r>
              <w:rPr>
                <w:sz w:val="24"/>
              </w:rPr>
              <w:t>-5.135</w:t>
            </w:r>
          </w:p>
        </w:tc>
        <w:tc>
          <w:tcPr>
            <w:tcW w:w="802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6"/>
              <w:ind w:right="25"/>
              <w:jc w:val="right"/>
              <w:rPr>
                <w:sz w:val="24"/>
              </w:rPr>
            </w:pPr>
            <w:r>
              <w:rPr>
                <w:sz w:val="24"/>
              </w:rPr>
              <w:t>4.371</w:t>
            </w:r>
          </w:p>
        </w:tc>
        <w:tc>
          <w:tcPr>
            <w:tcW w:w="898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6"/>
              <w:ind w:right="89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02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6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3.614</w:t>
            </w:r>
          </w:p>
        </w:tc>
      </w:tr>
      <w:tr>
        <w:trPr>
          <w:trHeight w:val="319" w:hRule="atLeast"/>
        </w:trPr>
        <w:tc>
          <w:tcPr>
            <w:tcW w:w="609" w:type="dxa"/>
          </w:tcPr>
          <w:p>
            <w:pPr>
              <w:pStyle w:val="TableParagraph"/>
              <w:spacing w:before="15"/>
              <w:ind w:left="62"/>
              <w:rPr>
                <w:sz w:val="24"/>
              </w:rPr>
            </w:pPr>
            <w:r>
              <w:rPr>
                <w:sz w:val="24"/>
              </w:rPr>
              <w:t>ense</w:t>
            </w:r>
          </w:p>
        </w:tc>
        <w:tc>
          <w:tcPr>
            <w:tcW w:w="1431" w:type="dxa"/>
          </w:tcPr>
          <w:p>
            <w:pPr>
              <w:pStyle w:val="TableParagraph"/>
              <w:spacing w:before="15"/>
              <w:ind w:left="97"/>
              <w:rPr>
                <w:sz w:val="24"/>
              </w:rPr>
            </w:pPr>
            <w:r>
              <w:rPr>
                <w:sz w:val="24"/>
              </w:rPr>
              <w:t>variances</w:t>
            </w:r>
          </w:p>
        </w:tc>
        <w:tc>
          <w:tcPr>
            <w:tcW w:w="92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81" w:type="dxa"/>
          </w:tcPr>
          <w:p>
            <w:pPr>
              <w:pStyle w:val="TableParagraph"/>
              <w:spacing w:before="15"/>
              <w:ind w:right="76"/>
              <w:jc w:val="right"/>
              <w:rPr>
                <w:sz w:val="24"/>
              </w:rPr>
            </w:pPr>
            <w:r>
              <w:rPr>
                <w:sz w:val="24"/>
              </w:rPr>
              <w:t>1.17</w:t>
            </w:r>
          </w:p>
        </w:tc>
        <w:tc>
          <w:tcPr>
            <w:tcW w:w="57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98" w:type="dxa"/>
          </w:tcPr>
          <w:p>
            <w:pPr>
              <w:pStyle w:val="TableParagraph"/>
              <w:spacing w:before="15"/>
              <w:ind w:right="83"/>
              <w:jc w:val="right"/>
              <w:rPr>
                <w:sz w:val="24"/>
              </w:rPr>
            </w:pPr>
            <w:r>
              <w:rPr>
                <w:sz w:val="24"/>
              </w:rPr>
              <w:t>13.884</w:t>
            </w:r>
          </w:p>
        </w:tc>
        <w:tc>
          <w:tcPr>
            <w:tcW w:w="80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50" w:hRule="atLeast"/>
        </w:trPr>
        <w:tc>
          <w:tcPr>
            <w:tcW w:w="609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31" w:type="dxa"/>
          </w:tcPr>
          <w:p>
            <w:pPr>
              <w:pStyle w:val="TableParagraph"/>
              <w:spacing w:before="17"/>
              <w:ind w:left="97"/>
              <w:rPr>
                <w:sz w:val="24"/>
              </w:rPr>
            </w:pPr>
            <w:r>
              <w:rPr>
                <w:sz w:val="24"/>
              </w:rPr>
              <w:t>assumed</w:t>
            </w:r>
          </w:p>
        </w:tc>
        <w:tc>
          <w:tcPr>
            <w:tcW w:w="92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81" w:type="dxa"/>
          </w:tcPr>
          <w:p>
            <w:pPr>
              <w:pStyle w:val="TableParagraph"/>
              <w:spacing w:before="17"/>
              <w:ind w:right="80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7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0" w:hRule="atLeast"/>
        </w:trPr>
        <w:tc>
          <w:tcPr>
            <w:tcW w:w="609" w:type="dxa"/>
            <w:vMerge w:val="restart"/>
            <w:tcBorders>
              <w:bottom w:val="double" w:sz="3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31" w:type="dxa"/>
          </w:tcPr>
          <w:p>
            <w:pPr>
              <w:pStyle w:val="TableParagraph"/>
              <w:spacing w:line="254" w:lineRule="exact" w:before="47"/>
              <w:ind w:left="97"/>
              <w:rPr>
                <w:sz w:val="24"/>
              </w:rPr>
            </w:pPr>
            <w:r>
              <w:rPr>
                <w:sz w:val="24"/>
              </w:rPr>
              <w:t>Equal</w:t>
            </w:r>
          </w:p>
        </w:tc>
        <w:tc>
          <w:tcPr>
            <w:tcW w:w="924" w:type="dxa"/>
            <w:vMerge w:val="restart"/>
            <w:tcBorders>
              <w:bottom w:val="double" w:sz="3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73" w:type="dxa"/>
            <w:vMerge w:val="restart"/>
            <w:tcBorders>
              <w:bottom w:val="double" w:sz="3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81" w:type="dxa"/>
          </w:tcPr>
          <w:p>
            <w:pPr>
              <w:pStyle w:val="TableParagraph"/>
              <w:spacing w:line="254" w:lineRule="exact" w:before="47"/>
              <w:ind w:right="82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576" w:type="dxa"/>
          </w:tcPr>
          <w:p>
            <w:pPr>
              <w:pStyle w:val="TableParagraph"/>
              <w:spacing w:line="254" w:lineRule="exact" w:before="47"/>
              <w:ind w:right="71"/>
              <w:jc w:val="right"/>
              <w:rPr>
                <w:sz w:val="24"/>
              </w:rPr>
            </w:pPr>
            <w:r>
              <w:rPr>
                <w:sz w:val="24"/>
              </w:rPr>
              <w:t>31.5</w:t>
            </w:r>
          </w:p>
        </w:tc>
        <w:tc>
          <w:tcPr>
            <w:tcW w:w="792" w:type="dxa"/>
          </w:tcPr>
          <w:p>
            <w:pPr>
              <w:pStyle w:val="TableParagraph"/>
              <w:spacing w:line="254" w:lineRule="exact" w:before="47"/>
              <w:ind w:right="61"/>
              <w:jc w:val="right"/>
              <w:rPr>
                <w:sz w:val="24"/>
              </w:rPr>
            </w:pPr>
            <w:r>
              <w:rPr>
                <w:sz w:val="24"/>
              </w:rPr>
              <w:t>.253</w:t>
            </w:r>
          </w:p>
        </w:tc>
        <w:tc>
          <w:tcPr>
            <w:tcW w:w="838" w:type="dxa"/>
          </w:tcPr>
          <w:p>
            <w:pPr>
              <w:pStyle w:val="TableParagraph"/>
              <w:spacing w:line="254" w:lineRule="exact" w:before="47"/>
              <w:ind w:right="59"/>
              <w:jc w:val="right"/>
              <w:rPr>
                <w:sz w:val="24"/>
              </w:rPr>
            </w:pPr>
            <w:r>
              <w:rPr>
                <w:sz w:val="24"/>
              </w:rPr>
              <w:t>-5.135</w:t>
            </w:r>
          </w:p>
        </w:tc>
        <w:tc>
          <w:tcPr>
            <w:tcW w:w="802" w:type="dxa"/>
          </w:tcPr>
          <w:p>
            <w:pPr>
              <w:pStyle w:val="TableParagraph"/>
              <w:spacing w:line="254" w:lineRule="exact" w:before="47"/>
              <w:ind w:right="25"/>
              <w:jc w:val="right"/>
              <w:rPr>
                <w:sz w:val="24"/>
              </w:rPr>
            </w:pPr>
            <w:r>
              <w:rPr>
                <w:sz w:val="24"/>
              </w:rPr>
              <w:t>4.414</w:t>
            </w:r>
          </w:p>
        </w:tc>
        <w:tc>
          <w:tcPr>
            <w:tcW w:w="898" w:type="dxa"/>
          </w:tcPr>
          <w:p>
            <w:pPr>
              <w:pStyle w:val="TableParagraph"/>
              <w:spacing w:line="254" w:lineRule="exact" w:before="47"/>
              <w:ind w:right="89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02" w:type="dxa"/>
          </w:tcPr>
          <w:p>
            <w:pPr>
              <w:pStyle w:val="TableParagraph"/>
              <w:spacing w:line="254" w:lineRule="exact" w:before="47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3.861</w:t>
            </w:r>
          </w:p>
        </w:tc>
      </w:tr>
      <w:tr>
        <w:trPr>
          <w:trHeight w:val="261" w:hRule="atLeast"/>
        </w:trPr>
        <w:tc>
          <w:tcPr>
            <w:tcW w:w="609" w:type="dxa"/>
            <w:vMerge/>
            <w:tcBorders>
              <w:top w:val="nil"/>
              <w:bottom w:val="double" w:sz="3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31" w:type="dxa"/>
          </w:tcPr>
          <w:p>
            <w:pPr>
              <w:pStyle w:val="TableParagraph"/>
              <w:spacing w:line="242" w:lineRule="exact"/>
              <w:ind w:left="97"/>
              <w:rPr>
                <w:sz w:val="24"/>
              </w:rPr>
            </w:pPr>
            <w:r>
              <w:rPr>
                <w:sz w:val="24"/>
              </w:rPr>
              <w:t>variances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not</w:t>
            </w:r>
          </w:p>
        </w:tc>
        <w:tc>
          <w:tcPr>
            <w:tcW w:w="924" w:type="dxa"/>
            <w:vMerge/>
            <w:tcBorders>
              <w:top w:val="nil"/>
              <w:bottom w:val="double" w:sz="3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bottom w:val="double" w:sz="3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1" w:type="dxa"/>
          </w:tcPr>
          <w:p>
            <w:pPr>
              <w:pStyle w:val="TableParagraph"/>
              <w:spacing w:line="242" w:lineRule="exact"/>
              <w:ind w:right="76"/>
              <w:jc w:val="right"/>
              <w:rPr>
                <w:sz w:val="24"/>
              </w:rPr>
            </w:pPr>
            <w:r>
              <w:rPr>
                <w:sz w:val="24"/>
              </w:rPr>
              <w:t>1.16</w:t>
            </w:r>
          </w:p>
        </w:tc>
        <w:tc>
          <w:tcPr>
            <w:tcW w:w="576" w:type="dxa"/>
          </w:tcPr>
          <w:p>
            <w:pPr>
              <w:pStyle w:val="TableParagraph"/>
              <w:spacing w:line="242" w:lineRule="exact"/>
              <w:ind w:right="75"/>
              <w:jc w:val="righ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79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3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98" w:type="dxa"/>
          </w:tcPr>
          <w:p>
            <w:pPr>
              <w:pStyle w:val="TableParagraph"/>
              <w:spacing w:line="242" w:lineRule="exact"/>
              <w:ind w:right="83"/>
              <w:jc w:val="right"/>
              <w:rPr>
                <w:sz w:val="24"/>
              </w:rPr>
            </w:pPr>
            <w:r>
              <w:rPr>
                <w:sz w:val="24"/>
              </w:rPr>
              <w:t>14.131</w:t>
            </w:r>
          </w:p>
        </w:tc>
        <w:tc>
          <w:tcPr>
            <w:tcW w:w="802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72" w:hRule="atLeast"/>
        </w:trPr>
        <w:tc>
          <w:tcPr>
            <w:tcW w:w="609" w:type="dxa"/>
            <w:vMerge/>
            <w:tcBorders>
              <w:top w:val="nil"/>
              <w:bottom w:val="double" w:sz="3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31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53" w:lineRule="exact"/>
              <w:ind w:left="97"/>
              <w:rPr>
                <w:sz w:val="24"/>
              </w:rPr>
            </w:pPr>
            <w:r>
              <w:rPr>
                <w:sz w:val="24"/>
              </w:rPr>
              <w:t>assumed</w:t>
            </w:r>
          </w:p>
        </w:tc>
        <w:tc>
          <w:tcPr>
            <w:tcW w:w="924" w:type="dxa"/>
            <w:vMerge/>
            <w:tcBorders>
              <w:top w:val="nil"/>
              <w:bottom w:val="double" w:sz="3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bottom w:val="double" w:sz="3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1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53" w:lineRule="exact"/>
              <w:ind w:right="8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76" w:type="dxa"/>
            <w:tcBorders>
              <w:bottom w:val="double" w:sz="3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92" w:type="dxa"/>
            <w:tcBorders>
              <w:bottom w:val="double" w:sz="3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38" w:type="dxa"/>
            <w:tcBorders>
              <w:bottom w:val="double" w:sz="3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02" w:type="dxa"/>
            <w:tcBorders>
              <w:bottom w:val="double" w:sz="3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98" w:type="dxa"/>
            <w:tcBorders>
              <w:bottom w:val="double" w:sz="3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02" w:type="dxa"/>
            <w:tcBorders>
              <w:bottom w:val="double" w:sz="3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Heading1"/>
        <w:spacing w:before="77"/>
        <w:ind w:left="640"/>
        <w:jc w:val="left"/>
      </w:pPr>
      <w:r>
        <w:rPr/>
        <w:t>APPENDIX</w:t>
      </w:r>
      <w:r>
        <w:rPr>
          <w:spacing w:val="-2"/>
        </w:rPr>
        <w:t> </w:t>
      </w:r>
      <w:r>
        <w:rPr/>
        <w:t>C</w:t>
      </w:r>
      <w:r>
        <w:rPr>
          <w:spacing w:val="-2"/>
        </w:rPr>
        <w:t> </w:t>
      </w:r>
      <w:r>
        <w:rPr/>
        <w:t>T-TEST</w:t>
      </w:r>
      <w:r>
        <w:rPr>
          <w:spacing w:val="-3"/>
        </w:rPr>
        <w:t> </w:t>
      </w:r>
      <w:r>
        <w:rPr/>
        <w:t>3</w:t>
      </w:r>
    </w:p>
    <w:p>
      <w:pPr>
        <w:pStyle w:val="BodyText"/>
        <w:spacing w:before="17"/>
        <w:ind w:left="640"/>
      </w:pPr>
      <w:r>
        <w:rPr/>
        <w:t>T-TEST</w:t>
      </w:r>
      <w:r>
        <w:rPr>
          <w:spacing w:val="-4"/>
        </w:rPr>
        <w:t> </w:t>
      </w:r>
      <w:r>
        <w:rPr/>
        <w:t>GROUPS=gender(1</w:t>
      </w:r>
      <w:r>
        <w:rPr>
          <w:spacing w:val="-1"/>
        </w:rPr>
        <w:t> </w:t>
      </w:r>
      <w:r>
        <w:rPr/>
        <w:t>2)</w:t>
      </w:r>
    </w:p>
    <w:p>
      <w:pPr>
        <w:pStyle w:val="BodyText"/>
        <w:spacing w:line="275" w:lineRule="exact" w:before="2"/>
        <w:ind w:left="765"/>
      </w:pPr>
      <w:r>
        <w:rPr/>
        <w:t>/MISSING=ANALYSIS</w:t>
      </w:r>
    </w:p>
    <w:p>
      <w:pPr>
        <w:pStyle w:val="BodyText"/>
        <w:spacing w:line="275" w:lineRule="exact"/>
        <w:ind w:left="765"/>
      </w:pPr>
      <w:r>
        <w:rPr/>
        <w:t>/VARIABLES=futuretense</w:t>
      </w:r>
    </w:p>
    <w:p>
      <w:pPr>
        <w:pStyle w:val="BodyText"/>
        <w:spacing w:before="3"/>
        <w:ind w:left="765"/>
      </w:pPr>
      <w:r>
        <w:rPr/>
        <w:t>/CRITERIA=CI(.95).</w:t>
      </w:r>
    </w:p>
    <w:p>
      <w:pPr>
        <w:pStyle w:val="BodyText"/>
        <w:spacing w:before="5"/>
      </w:pPr>
    </w:p>
    <w:p>
      <w:pPr>
        <w:pStyle w:val="Heading1"/>
        <w:ind w:left="640"/>
        <w:jc w:val="left"/>
      </w:pPr>
      <w:r>
        <w:rPr/>
        <w:t>T-Test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640"/>
      </w:pPr>
      <w:r>
        <w:rPr/>
        <w:t>[DataSet0]</w:t>
      </w:r>
      <w:r>
        <w:rPr>
          <w:spacing w:val="-8"/>
        </w:rPr>
        <w:t> </w:t>
      </w:r>
      <w:r>
        <w:rPr/>
        <w:t>C:\Users\umar\Documents\TESL</w:t>
      </w:r>
      <w:r>
        <w:rPr>
          <w:spacing w:val="-7"/>
        </w:rPr>
        <w:t> </w:t>
      </w:r>
      <w:r>
        <w:rPr/>
        <w:t>Candidate‘s</w:t>
      </w:r>
      <w:r>
        <w:rPr>
          <w:spacing w:val="-2"/>
        </w:rPr>
        <w:t> </w:t>
      </w:r>
      <w:r>
        <w:rPr/>
        <w:t>Analysis.sav</w:t>
      </w:r>
    </w:p>
    <w:p>
      <w:pPr>
        <w:pStyle w:val="BodyText"/>
        <w:spacing w:before="1"/>
        <w:rPr>
          <w:sz w:val="29"/>
        </w:rPr>
      </w:pPr>
    </w:p>
    <w:tbl>
      <w:tblPr>
        <w:tblW w:w="0" w:type="auto"/>
        <w:jc w:val="left"/>
        <w:tblInd w:w="6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08"/>
        <w:gridCol w:w="1182"/>
        <w:gridCol w:w="949"/>
        <w:gridCol w:w="1019"/>
        <w:gridCol w:w="1437"/>
        <w:gridCol w:w="1356"/>
      </w:tblGrid>
      <w:tr>
        <w:trPr>
          <w:trHeight w:val="265" w:hRule="atLeast"/>
        </w:trPr>
        <w:tc>
          <w:tcPr>
            <w:tcW w:w="7151" w:type="dxa"/>
            <w:gridSpan w:val="6"/>
            <w:tcBorders>
              <w:bottom w:val="double" w:sz="3" w:space="0" w:color="000000"/>
            </w:tcBorders>
          </w:tcPr>
          <w:p>
            <w:pPr>
              <w:pStyle w:val="TableParagraph"/>
              <w:spacing w:line="245" w:lineRule="exact"/>
              <w:ind w:left="2724" w:right="272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Group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Statistics</w:t>
            </w:r>
          </w:p>
        </w:tc>
      </w:tr>
      <w:tr>
        <w:trPr>
          <w:trHeight w:val="638" w:hRule="atLeast"/>
        </w:trPr>
        <w:tc>
          <w:tcPr>
            <w:tcW w:w="1208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82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10"/>
              <w:rPr>
                <w:sz w:val="30"/>
              </w:rPr>
            </w:pPr>
          </w:p>
          <w:p>
            <w:pPr>
              <w:pStyle w:val="TableParagraph"/>
              <w:spacing w:line="263" w:lineRule="exact"/>
              <w:ind w:left="83"/>
              <w:rPr>
                <w:sz w:val="24"/>
              </w:rPr>
            </w:pPr>
            <w:r>
              <w:rPr>
                <w:sz w:val="24"/>
              </w:rPr>
              <w:t>gender</w:t>
            </w:r>
          </w:p>
        </w:tc>
        <w:tc>
          <w:tcPr>
            <w:tcW w:w="949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10"/>
              <w:rPr>
                <w:sz w:val="30"/>
              </w:rPr>
            </w:pPr>
          </w:p>
          <w:p>
            <w:pPr>
              <w:pStyle w:val="TableParagraph"/>
              <w:spacing w:line="263" w:lineRule="exact"/>
              <w:ind w:left="270"/>
              <w:rPr>
                <w:sz w:val="24"/>
              </w:rPr>
            </w:pPr>
            <w:r>
              <w:rPr>
                <w:w w:val="99"/>
                <w:sz w:val="24"/>
              </w:rPr>
              <w:t>N</w:t>
            </w:r>
          </w:p>
        </w:tc>
        <w:tc>
          <w:tcPr>
            <w:tcW w:w="1019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10"/>
              <w:rPr>
                <w:sz w:val="30"/>
              </w:rPr>
            </w:pPr>
          </w:p>
          <w:p>
            <w:pPr>
              <w:pStyle w:val="TableParagraph"/>
              <w:spacing w:line="263" w:lineRule="exact"/>
              <w:ind w:left="142"/>
              <w:rPr>
                <w:sz w:val="24"/>
              </w:rPr>
            </w:pPr>
            <w:r>
              <w:rPr>
                <w:sz w:val="24"/>
              </w:rPr>
              <w:t>Mean</w:t>
            </w:r>
          </w:p>
        </w:tc>
        <w:tc>
          <w:tcPr>
            <w:tcW w:w="1437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38"/>
              <w:ind w:left="126" w:right="320"/>
              <w:jc w:val="center"/>
              <w:rPr>
                <w:sz w:val="24"/>
              </w:rPr>
            </w:pPr>
            <w:r>
              <w:rPr>
                <w:sz w:val="24"/>
              </w:rPr>
              <w:t>Std.</w:t>
            </w:r>
          </w:p>
          <w:p>
            <w:pPr>
              <w:pStyle w:val="TableParagraph"/>
              <w:spacing w:line="263" w:lineRule="exact" w:before="41"/>
              <w:ind w:left="126" w:right="323"/>
              <w:jc w:val="center"/>
              <w:rPr>
                <w:sz w:val="24"/>
              </w:rPr>
            </w:pPr>
            <w:r>
              <w:rPr>
                <w:sz w:val="24"/>
              </w:rPr>
              <w:t>Deviation</w:t>
            </w:r>
          </w:p>
        </w:tc>
        <w:tc>
          <w:tcPr>
            <w:tcW w:w="1356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line="316" w:lineRule="exact"/>
              <w:ind w:left="351" w:right="240" w:hanging="202"/>
              <w:rPr>
                <w:sz w:val="24"/>
              </w:rPr>
            </w:pPr>
            <w:r>
              <w:rPr>
                <w:sz w:val="24"/>
              </w:rPr>
              <w:t>Std. Error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Mean</w:t>
            </w:r>
          </w:p>
        </w:tc>
      </w:tr>
      <w:tr>
        <w:trPr>
          <w:trHeight w:val="367" w:hRule="atLeast"/>
        </w:trPr>
        <w:tc>
          <w:tcPr>
            <w:tcW w:w="1208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left="62"/>
              <w:rPr>
                <w:sz w:val="24"/>
              </w:rPr>
            </w:pPr>
            <w:r>
              <w:rPr>
                <w:sz w:val="24"/>
              </w:rPr>
              <w:t>futuretense</w:t>
            </w:r>
          </w:p>
        </w:tc>
        <w:tc>
          <w:tcPr>
            <w:tcW w:w="1182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left="83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male</w:t>
            </w:r>
          </w:p>
        </w:tc>
        <w:tc>
          <w:tcPr>
            <w:tcW w:w="949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right="144"/>
              <w:jc w:val="right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019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right="149"/>
              <w:jc w:val="right"/>
              <w:rPr>
                <w:sz w:val="24"/>
              </w:rPr>
            </w:pPr>
            <w:r>
              <w:rPr>
                <w:sz w:val="24"/>
              </w:rPr>
              <w:t>6.36</w:t>
            </w:r>
          </w:p>
        </w:tc>
        <w:tc>
          <w:tcPr>
            <w:tcW w:w="1437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right="156"/>
              <w:jc w:val="right"/>
              <w:rPr>
                <w:sz w:val="24"/>
              </w:rPr>
            </w:pPr>
            <w:r>
              <w:rPr>
                <w:sz w:val="24"/>
              </w:rPr>
              <w:t>8.433</w:t>
            </w:r>
          </w:p>
        </w:tc>
        <w:tc>
          <w:tcPr>
            <w:tcW w:w="135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1.301</w:t>
            </w:r>
          </w:p>
        </w:tc>
      </w:tr>
      <w:tr>
        <w:trPr>
          <w:trHeight w:val="334" w:hRule="atLeast"/>
        </w:trPr>
        <w:tc>
          <w:tcPr>
            <w:tcW w:w="1208" w:type="dxa"/>
            <w:tcBorders>
              <w:bottom w:val="double" w:sz="3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82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65" w:lineRule="exact" w:before="49"/>
              <w:ind w:left="83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female</w:t>
            </w:r>
          </w:p>
        </w:tc>
        <w:tc>
          <w:tcPr>
            <w:tcW w:w="949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65" w:lineRule="exact" w:before="49"/>
              <w:ind w:right="144"/>
              <w:jc w:val="righ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019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65" w:lineRule="exact" w:before="49"/>
              <w:ind w:right="149"/>
              <w:jc w:val="right"/>
              <w:rPr>
                <w:sz w:val="24"/>
              </w:rPr>
            </w:pPr>
            <w:r>
              <w:rPr>
                <w:sz w:val="24"/>
              </w:rPr>
              <w:t>6.78</w:t>
            </w:r>
          </w:p>
        </w:tc>
        <w:tc>
          <w:tcPr>
            <w:tcW w:w="1437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65" w:lineRule="exact" w:before="49"/>
              <w:ind w:right="156"/>
              <w:jc w:val="right"/>
              <w:rPr>
                <w:sz w:val="24"/>
              </w:rPr>
            </w:pPr>
            <w:r>
              <w:rPr>
                <w:sz w:val="24"/>
              </w:rPr>
              <w:t>7.183</w:t>
            </w:r>
          </w:p>
        </w:tc>
        <w:tc>
          <w:tcPr>
            <w:tcW w:w="1356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65" w:lineRule="exact" w:before="49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1.693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5"/>
        </w:rPr>
      </w:pPr>
    </w:p>
    <w:tbl>
      <w:tblPr>
        <w:tblW w:w="0" w:type="auto"/>
        <w:jc w:val="left"/>
        <w:tblInd w:w="6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1387"/>
        <w:gridCol w:w="916"/>
        <w:gridCol w:w="765"/>
        <w:gridCol w:w="578"/>
        <w:gridCol w:w="573"/>
        <w:gridCol w:w="789"/>
        <w:gridCol w:w="830"/>
        <w:gridCol w:w="794"/>
        <w:gridCol w:w="888"/>
        <w:gridCol w:w="799"/>
      </w:tblGrid>
      <w:tr>
        <w:trPr>
          <w:trHeight w:val="270" w:hRule="atLeast"/>
        </w:trPr>
        <w:tc>
          <w:tcPr>
            <w:tcW w:w="9020" w:type="dxa"/>
            <w:gridSpan w:val="11"/>
            <w:tcBorders>
              <w:bottom w:val="double" w:sz="3" w:space="0" w:color="000000"/>
            </w:tcBorders>
          </w:tcPr>
          <w:p>
            <w:pPr>
              <w:pStyle w:val="TableParagraph"/>
              <w:spacing w:line="250" w:lineRule="exact"/>
              <w:ind w:left="3141" w:right="314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Independent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Samples</w:t>
            </w:r>
            <w:r>
              <w:rPr>
                <w:b/>
                <w:spacing w:val="-7"/>
                <w:sz w:val="24"/>
              </w:rPr>
              <w:t> </w:t>
            </w:r>
            <w:r>
              <w:rPr>
                <w:b/>
                <w:sz w:val="24"/>
              </w:rPr>
              <w:t>Test</w:t>
            </w:r>
          </w:p>
        </w:tc>
      </w:tr>
      <w:tr>
        <w:trPr>
          <w:trHeight w:val="963" w:hRule="atLeast"/>
        </w:trPr>
        <w:tc>
          <w:tcPr>
            <w:tcW w:w="701" w:type="dxa"/>
            <w:tcBorders>
              <w:top w:val="double" w:sz="3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387" w:type="dxa"/>
            <w:tcBorders>
              <w:top w:val="double" w:sz="3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81" w:type="dxa"/>
            <w:gridSpan w:val="2"/>
            <w:tcBorders>
              <w:top w:val="double" w:sz="3" w:space="0" w:color="000000"/>
              <w:bottom w:val="single" w:sz="8" w:space="0" w:color="000000"/>
            </w:tcBorders>
          </w:tcPr>
          <w:p>
            <w:pPr>
              <w:pStyle w:val="TableParagraph"/>
              <w:spacing w:line="276" w:lineRule="auto" w:before="38"/>
              <w:ind w:left="130" w:right="135" w:hanging="18"/>
              <w:jc w:val="center"/>
              <w:rPr>
                <w:sz w:val="24"/>
              </w:rPr>
            </w:pPr>
            <w:r>
              <w:rPr>
                <w:sz w:val="24"/>
              </w:rPr>
              <w:t>Levene‘s Test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Equality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of</w:t>
            </w:r>
          </w:p>
          <w:p>
            <w:pPr>
              <w:pStyle w:val="TableParagraph"/>
              <w:spacing w:line="266" w:lineRule="exact" w:before="4"/>
              <w:ind w:left="331" w:right="350"/>
              <w:jc w:val="center"/>
              <w:rPr>
                <w:sz w:val="24"/>
              </w:rPr>
            </w:pPr>
            <w:r>
              <w:rPr>
                <w:sz w:val="24"/>
              </w:rPr>
              <w:t>Variances</w:t>
            </w:r>
          </w:p>
        </w:tc>
        <w:tc>
          <w:tcPr>
            <w:tcW w:w="578" w:type="dxa"/>
            <w:tcBorders>
              <w:top w:val="double" w:sz="3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73" w:type="dxa"/>
            <w:tcBorders>
              <w:top w:val="double" w:sz="3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301" w:type="dxa"/>
            <w:gridSpan w:val="4"/>
            <w:tcBorders>
              <w:top w:val="double" w:sz="3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before="10"/>
              <w:rPr>
                <w:sz w:val="32"/>
              </w:rPr>
            </w:pPr>
          </w:p>
          <w:p>
            <w:pPr>
              <w:pStyle w:val="TableParagraph"/>
              <w:spacing w:line="266" w:lineRule="exact"/>
              <w:ind w:left="141"/>
              <w:rPr>
                <w:sz w:val="24"/>
              </w:rPr>
            </w:pPr>
            <w:r>
              <w:rPr>
                <w:sz w:val="24"/>
              </w:rPr>
              <w:t>t-test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Equality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Means</w:t>
            </w:r>
          </w:p>
        </w:tc>
        <w:tc>
          <w:tcPr>
            <w:tcW w:w="799" w:type="dxa"/>
            <w:tcBorders>
              <w:top w:val="double" w:sz="3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58" w:hRule="atLeast"/>
        </w:trPr>
        <w:tc>
          <w:tcPr>
            <w:tcW w:w="70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16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65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78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73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89" w:type="dxa"/>
            <w:vMerge w:val="restart"/>
            <w:tcBorders>
              <w:top w:val="single" w:sz="8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line="280" w:lineRule="auto" w:before="176"/>
              <w:ind w:left="246" w:right="211" w:hanging="48"/>
              <w:rPr>
                <w:sz w:val="24"/>
              </w:rPr>
            </w:pPr>
            <w:r>
              <w:rPr>
                <w:spacing w:val="-1"/>
                <w:sz w:val="24"/>
              </w:rPr>
              <w:t>Sig.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(2-</w:t>
            </w:r>
          </w:p>
          <w:p>
            <w:pPr>
              <w:pStyle w:val="TableParagraph"/>
              <w:spacing w:line="256" w:lineRule="exact"/>
              <w:ind w:left="78"/>
              <w:rPr>
                <w:sz w:val="24"/>
              </w:rPr>
            </w:pPr>
            <w:r>
              <w:rPr>
                <w:sz w:val="24"/>
              </w:rPr>
              <w:t>tailed)</w:t>
            </w:r>
          </w:p>
        </w:tc>
        <w:tc>
          <w:tcPr>
            <w:tcW w:w="830" w:type="dxa"/>
            <w:vMerge w:val="restart"/>
            <w:tcBorders>
              <w:top w:val="single" w:sz="8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before="176"/>
              <w:ind w:left="67" w:firstLine="72"/>
              <w:rPr>
                <w:sz w:val="24"/>
              </w:rPr>
            </w:pPr>
            <w:r>
              <w:rPr>
                <w:sz w:val="24"/>
              </w:rPr>
              <w:t>Mean</w:t>
            </w:r>
          </w:p>
          <w:p>
            <w:pPr>
              <w:pStyle w:val="TableParagraph"/>
              <w:spacing w:line="310" w:lineRule="atLeast" w:before="6"/>
              <w:ind w:left="245" w:right="57" w:hanging="178"/>
              <w:rPr>
                <w:sz w:val="24"/>
              </w:rPr>
            </w:pPr>
            <w:r>
              <w:rPr>
                <w:spacing w:val="-1"/>
                <w:sz w:val="24"/>
              </w:rPr>
              <w:t>Differe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nce</w:t>
            </w:r>
          </w:p>
        </w:tc>
        <w:tc>
          <w:tcPr>
            <w:tcW w:w="794" w:type="dxa"/>
            <w:vMerge w:val="restart"/>
            <w:tcBorders>
              <w:top w:val="single" w:sz="8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line="280" w:lineRule="auto" w:before="153"/>
              <w:ind w:left="68" w:right="37" w:firstLine="153"/>
              <w:jc w:val="both"/>
              <w:rPr>
                <w:sz w:val="24"/>
              </w:rPr>
            </w:pPr>
            <w:r>
              <w:rPr>
                <w:sz w:val="24"/>
              </w:rPr>
              <w:t>Std.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Error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Differe</w:t>
            </w:r>
          </w:p>
          <w:p>
            <w:pPr>
              <w:pStyle w:val="TableParagraph"/>
              <w:spacing w:line="255" w:lineRule="exact"/>
              <w:ind w:left="245"/>
              <w:rPr>
                <w:sz w:val="24"/>
              </w:rPr>
            </w:pPr>
            <w:r>
              <w:rPr>
                <w:sz w:val="24"/>
              </w:rPr>
              <w:t>nce</w:t>
            </w:r>
          </w:p>
        </w:tc>
        <w:tc>
          <w:tcPr>
            <w:tcW w:w="1687" w:type="dxa"/>
            <w:gridSpan w:val="2"/>
            <w:tcBorders>
              <w:top w:val="single" w:sz="8" w:space="0" w:color="000000"/>
            </w:tcBorders>
          </w:tcPr>
          <w:p>
            <w:pPr>
              <w:pStyle w:val="TableParagraph"/>
              <w:spacing w:before="73"/>
              <w:ind w:left="622" w:right="584"/>
              <w:jc w:val="center"/>
              <w:rPr>
                <w:sz w:val="24"/>
              </w:rPr>
            </w:pPr>
            <w:r>
              <w:rPr>
                <w:sz w:val="24"/>
              </w:rPr>
              <w:t>95%</w:t>
            </w:r>
          </w:p>
          <w:p>
            <w:pPr>
              <w:pStyle w:val="TableParagraph"/>
              <w:spacing w:line="276" w:lineRule="auto" w:before="45"/>
              <w:ind w:left="186" w:right="140" w:firstLine="1"/>
              <w:jc w:val="center"/>
              <w:rPr>
                <w:sz w:val="24"/>
              </w:rPr>
            </w:pPr>
            <w:r>
              <w:rPr>
                <w:sz w:val="24"/>
              </w:rPr>
              <w:t>Confidence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Interval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the</w:t>
            </w:r>
          </w:p>
          <w:p>
            <w:pPr>
              <w:pStyle w:val="TableParagraph"/>
              <w:tabs>
                <w:tab w:pos="349" w:val="left" w:leader="none"/>
                <w:tab w:pos="1694" w:val="left" w:leader="none"/>
              </w:tabs>
              <w:spacing w:before="5"/>
              <w:ind w:left="33" w:right="-15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> </w:t>
              <w:tab/>
            </w:r>
            <w:r>
              <w:rPr>
                <w:sz w:val="24"/>
                <w:u w:val="single"/>
              </w:rPr>
              <w:t>Difference</w:t>
              <w:tab/>
            </w:r>
          </w:p>
        </w:tc>
      </w:tr>
      <w:tr>
        <w:trPr>
          <w:trHeight w:val="292" w:hRule="atLeast"/>
        </w:trPr>
        <w:tc>
          <w:tcPr>
            <w:tcW w:w="701" w:type="dxa"/>
            <w:tcBorders>
              <w:bottom w:val="single" w:sz="18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7" w:type="dxa"/>
            <w:tcBorders>
              <w:bottom w:val="single" w:sz="18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16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63" w:lineRule="exact" w:before="9"/>
              <w:ind w:left="351"/>
              <w:rPr>
                <w:sz w:val="24"/>
              </w:rPr>
            </w:pPr>
            <w:r>
              <w:rPr>
                <w:w w:val="99"/>
                <w:sz w:val="24"/>
              </w:rPr>
              <w:t>F</w:t>
            </w:r>
          </w:p>
        </w:tc>
        <w:tc>
          <w:tcPr>
            <w:tcW w:w="765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63" w:lineRule="exact" w:before="9"/>
              <w:ind w:left="141"/>
              <w:rPr>
                <w:sz w:val="24"/>
              </w:rPr>
            </w:pPr>
            <w:r>
              <w:rPr>
                <w:sz w:val="24"/>
              </w:rPr>
              <w:t>Sig.</w:t>
            </w:r>
          </w:p>
        </w:tc>
        <w:tc>
          <w:tcPr>
            <w:tcW w:w="578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63" w:lineRule="exact" w:before="9"/>
              <w:ind w:right="34"/>
              <w:jc w:val="center"/>
              <w:rPr>
                <w:sz w:val="24"/>
              </w:rPr>
            </w:pPr>
            <w:r>
              <w:rPr>
                <w:sz w:val="24"/>
              </w:rPr>
              <w:t>T</w:t>
            </w:r>
          </w:p>
        </w:tc>
        <w:tc>
          <w:tcPr>
            <w:tcW w:w="573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63" w:lineRule="exact" w:before="9"/>
              <w:ind w:left="142"/>
              <w:rPr>
                <w:sz w:val="24"/>
              </w:rPr>
            </w:pPr>
            <w:r>
              <w:rPr>
                <w:sz w:val="24"/>
              </w:rPr>
              <w:t>Df</w:t>
            </w:r>
          </w:p>
        </w:tc>
        <w:tc>
          <w:tcPr>
            <w:tcW w:w="789" w:type="dxa"/>
            <w:vMerge/>
            <w:tcBorders>
              <w:top w:val="nil"/>
              <w:bottom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30" w:type="dxa"/>
            <w:vMerge/>
            <w:tcBorders>
              <w:top w:val="nil"/>
              <w:bottom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4" w:type="dxa"/>
            <w:vMerge/>
            <w:tcBorders>
              <w:top w:val="nil"/>
              <w:bottom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8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63" w:lineRule="exact" w:before="9"/>
              <w:ind w:right="120"/>
              <w:jc w:val="right"/>
              <w:rPr>
                <w:sz w:val="24"/>
              </w:rPr>
            </w:pPr>
            <w:r>
              <w:rPr>
                <w:sz w:val="24"/>
              </w:rPr>
              <w:t>Lower</w:t>
            </w:r>
          </w:p>
        </w:tc>
        <w:tc>
          <w:tcPr>
            <w:tcW w:w="799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63" w:lineRule="exact" w:before="9"/>
              <w:ind w:left="91"/>
              <w:rPr>
                <w:sz w:val="24"/>
              </w:rPr>
            </w:pPr>
            <w:r>
              <w:rPr>
                <w:sz w:val="24"/>
              </w:rPr>
              <w:t>Upper</w:t>
            </w:r>
          </w:p>
        </w:tc>
      </w:tr>
      <w:tr>
        <w:trPr>
          <w:trHeight w:val="1008" w:hRule="atLeast"/>
        </w:trPr>
        <w:tc>
          <w:tcPr>
            <w:tcW w:w="701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280" w:lineRule="auto" w:before="32"/>
              <w:ind w:left="62" w:right="45"/>
              <w:rPr>
                <w:sz w:val="24"/>
              </w:rPr>
            </w:pPr>
            <w:r>
              <w:rPr>
                <w:sz w:val="24"/>
              </w:rPr>
              <w:t>future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tense</w:t>
            </w:r>
          </w:p>
        </w:tc>
        <w:tc>
          <w:tcPr>
            <w:tcW w:w="1387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280" w:lineRule="auto" w:before="32"/>
              <w:ind w:left="62" w:right="407"/>
              <w:rPr>
                <w:sz w:val="24"/>
              </w:rPr>
            </w:pPr>
            <w:r>
              <w:rPr>
                <w:sz w:val="24"/>
              </w:rPr>
              <w:t>Equal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variances</w:t>
            </w:r>
          </w:p>
          <w:p>
            <w:pPr>
              <w:pStyle w:val="TableParagraph"/>
              <w:spacing w:line="273" w:lineRule="exact"/>
              <w:ind w:left="62"/>
              <w:rPr>
                <w:sz w:val="24"/>
              </w:rPr>
            </w:pPr>
            <w:r>
              <w:rPr>
                <w:sz w:val="24"/>
              </w:rPr>
              <w:t>assumed</w:t>
            </w:r>
          </w:p>
        </w:tc>
        <w:tc>
          <w:tcPr>
            <w:tcW w:w="91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left="356"/>
              <w:rPr>
                <w:sz w:val="24"/>
              </w:rPr>
            </w:pPr>
            <w:r>
              <w:rPr>
                <w:sz w:val="24"/>
              </w:rPr>
              <w:t>.000</w:t>
            </w:r>
          </w:p>
        </w:tc>
        <w:tc>
          <w:tcPr>
            <w:tcW w:w="765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left="266"/>
              <w:rPr>
                <w:sz w:val="24"/>
              </w:rPr>
            </w:pPr>
            <w:r>
              <w:rPr>
                <w:sz w:val="24"/>
              </w:rPr>
              <w:t>.987</w:t>
            </w:r>
          </w:p>
        </w:tc>
        <w:tc>
          <w:tcPr>
            <w:tcW w:w="578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right="7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  <w:p>
            <w:pPr>
              <w:pStyle w:val="TableParagraph"/>
              <w:spacing w:before="45"/>
              <w:ind w:right="71"/>
              <w:jc w:val="right"/>
              <w:rPr>
                <w:sz w:val="24"/>
              </w:rPr>
            </w:pPr>
            <w:r>
              <w:rPr>
                <w:sz w:val="24"/>
              </w:rPr>
              <w:t>.185</w:t>
            </w:r>
          </w:p>
        </w:tc>
        <w:tc>
          <w:tcPr>
            <w:tcW w:w="573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left="258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789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.854</w:t>
            </w:r>
          </w:p>
        </w:tc>
        <w:tc>
          <w:tcPr>
            <w:tcW w:w="830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right="54"/>
              <w:jc w:val="right"/>
              <w:rPr>
                <w:sz w:val="24"/>
              </w:rPr>
            </w:pPr>
            <w:r>
              <w:rPr>
                <w:sz w:val="24"/>
              </w:rPr>
              <w:t>-.421</w:t>
            </w:r>
          </w:p>
        </w:tc>
        <w:tc>
          <w:tcPr>
            <w:tcW w:w="794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right="18"/>
              <w:jc w:val="right"/>
              <w:rPr>
                <w:sz w:val="24"/>
              </w:rPr>
            </w:pPr>
            <w:r>
              <w:rPr>
                <w:sz w:val="24"/>
              </w:rPr>
              <w:t>2.278</w:t>
            </w:r>
          </w:p>
        </w:tc>
        <w:tc>
          <w:tcPr>
            <w:tcW w:w="888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right="75"/>
              <w:jc w:val="right"/>
              <w:rPr>
                <w:sz w:val="24"/>
              </w:rPr>
            </w:pPr>
            <w:r>
              <w:rPr>
                <w:sz w:val="24"/>
              </w:rPr>
              <w:t>-4.981</w:t>
            </w:r>
          </w:p>
        </w:tc>
        <w:tc>
          <w:tcPr>
            <w:tcW w:w="799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2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4.140</w:t>
            </w:r>
          </w:p>
        </w:tc>
      </w:tr>
      <w:tr>
        <w:trPr>
          <w:trHeight w:val="970" w:hRule="atLeast"/>
        </w:trPr>
        <w:tc>
          <w:tcPr>
            <w:tcW w:w="701" w:type="dxa"/>
            <w:tcBorders>
              <w:bottom w:val="double" w:sz="3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387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76" w:lineRule="auto" w:before="47"/>
              <w:ind w:left="62" w:right="407"/>
              <w:rPr>
                <w:sz w:val="24"/>
              </w:rPr>
            </w:pPr>
            <w:r>
              <w:rPr>
                <w:sz w:val="24"/>
              </w:rPr>
              <w:t>Equal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variances</w:t>
            </w:r>
          </w:p>
          <w:p>
            <w:pPr>
              <w:pStyle w:val="TableParagraph"/>
              <w:spacing w:line="265" w:lineRule="exact" w:before="3"/>
              <w:ind w:left="62"/>
              <w:rPr>
                <w:sz w:val="24"/>
              </w:rPr>
            </w:pPr>
            <w:r>
              <w:rPr>
                <w:sz w:val="24"/>
              </w:rPr>
              <w:t>not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assumed</w:t>
            </w:r>
          </w:p>
        </w:tc>
        <w:tc>
          <w:tcPr>
            <w:tcW w:w="916" w:type="dxa"/>
            <w:tcBorders>
              <w:bottom w:val="double" w:sz="3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65" w:type="dxa"/>
            <w:tcBorders>
              <w:bottom w:val="double" w:sz="3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78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before="47"/>
              <w:ind w:right="7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  <w:p>
            <w:pPr>
              <w:pStyle w:val="TableParagraph"/>
              <w:spacing w:before="40"/>
              <w:ind w:right="71"/>
              <w:jc w:val="right"/>
              <w:rPr>
                <w:sz w:val="24"/>
              </w:rPr>
            </w:pPr>
            <w:r>
              <w:rPr>
                <w:sz w:val="24"/>
              </w:rPr>
              <w:t>.197</w:t>
            </w:r>
          </w:p>
        </w:tc>
        <w:tc>
          <w:tcPr>
            <w:tcW w:w="573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before="47"/>
              <w:ind w:right="68"/>
              <w:jc w:val="right"/>
              <w:rPr>
                <w:sz w:val="24"/>
              </w:rPr>
            </w:pPr>
            <w:r>
              <w:rPr>
                <w:sz w:val="24"/>
              </w:rPr>
              <w:t>37.5</w:t>
            </w:r>
          </w:p>
          <w:p>
            <w:pPr>
              <w:pStyle w:val="TableParagraph"/>
              <w:spacing w:before="40"/>
              <w:ind w:right="72"/>
              <w:jc w:val="right"/>
              <w:rPr>
                <w:sz w:val="24"/>
              </w:rPr>
            </w:pPr>
            <w:r>
              <w:rPr>
                <w:sz w:val="24"/>
              </w:rPr>
              <w:t>79</w:t>
            </w:r>
          </w:p>
        </w:tc>
        <w:tc>
          <w:tcPr>
            <w:tcW w:w="789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before="47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.845</w:t>
            </w:r>
          </w:p>
        </w:tc>
        <w:tc>
          <w:tcPr>
            <w:tcW w:w="830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before="47"/>
              <w:ind w:right="54"/>
              <w:jc w:val="right"/>
              <w:rPr>
                <w:sz w:val="24"/>
              </w:rPr>
            </w:pPr>
            <w:r>
              <w:rPr>
                <w:sz w:val="24"/>
              </w:rPr>
              <w:t>-.421</w:t>
            </w:r>
          </w:p>
        </w:tc>
        <w:tc>
          <w:tcPr>
            <w:tcW w:w="794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before="47"/>
              <w:ind w:right="18"/>
              <w:jc w:val="right"/>
              <w:rPr>
                <w:sz w:val="24"/>
              </w:rPr>
            </w:pPr>
            <w:r>
              <w:rPr>
                <w:sz w:val="24"/>
              </w:rPr>
              <w:t>2.135</w:t>
            </w:r>
          </w:p>
        </w:tc>
        <w:tc>
          <w:tcPr>
            <w:tcW w:w="888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before="47"/>
              <w:ind w:right="75"/>
              <w:jc w:val="right"/>
              <w:rPr>
                <w:sz w:val="24"/>
              </w:rPr>
            </w:pPr>
            <w:r>
              <w:rPr>
                <w:sz w:val="24"/>
              </w:rPr>
              <w:t>-4.745</w:t>
            </w:r>
          </w:p>
        </w:tc>
        <w:tc>
          <w:tcPr>
            <w:tcW w:w="799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before="47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3.904</w:t>
            </w:r>
          </w:p>
        </w:tc>
      </w:tr>
    </w:tbl>
    <w:p>
      <w:pPr>
        <w:spacing w:after="0"/>
        <w:jc w:val="right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Heading1"/>
        <w:spacing w:before="77"/>
        <w:ind w:left="640"/>
        <w:jc w:val="left"/>
      </w:pPr>
      <w:r>
        <w:rPr/>
        <w:t>APPENDIX</w:t>
      </w:r>
      <w:r>
        <w:rPr>
          <w:spacing w:val="-2"/>
        </w:rPr>
        <w:t> </w:t>
      </w:r>
      <w:r>
        <w:rPr/>
        <w:t>D</w:t>
      </w:r>
      <w:r>
        <w:rPr>
          <w:spacing w:val="-2"/>
        </w:rPr>
        <w:t> </w:t>
      </w:r>
      <w:r>
        <w:rPr/>
        <w:t>T-TEST</w:t>
      </w:r>
      <w:r>
        <w:rPr>
          <w:spacing w:val="-3"/>
        </w:rPr>
        <w:t> </w:t>
      </w:r>
      <w:r>
        <w:rPr/>
        <w:t>4</w:t>
      </w:r>
    </w:p>
    <w:p>
      <w:pPr>
        <w:pStyle w:val="BodyText"/>
        <w:spacing w:before="7"/>
        <w:rPr>
          <w:b/>
          <w:sz w:val="25"/>
        </w:rPr>
      </w:pPr>
    </w:p>
    <w:p>
      <w:pPr>
        <w:pStyle w:val="BodyText"/>
        <w:spacing w:line="275" w:lineRule="exact" w:before="1"/>
        <w:ind w:left="640"/>
      </w:pPr>
      <w:r>
        <w:rPr/>
        <w:t>T-TEST</w:t>
      </w:r>
      <w:r>
        <w:rPr>
          <w:spacing w:val="-4"/>
        </w:rPr>
        <w:t> </w:t>
      </w:r>
      <w:r>
        <w:rPr/>
        <w:t>GROUPS=gender</w:t>
      </w:r>
      <w:r>
        <w:rPr>
          <w:spacing w:val="1"/>
        </w:rPr>
        <w:t> </w:t>
      </w:r>
      <w:r>
        <w:rPr/>
        <w:t>(1</w:t>
      </w:r>
      <w:r>
        <w:rPr>
          <w:spacing w:val="-1"/>
        </w:rPr>
        <w:t> </w:t>
      </w:r>
      <w:r>
        <w:rPr/>
        <w:t>2)</w:t>
      </w:r>
    </w:p>
    <w:p>
      <w:pPr>
        <w:pStyle w:val="BodyText"/>
        <w:spacing w:line="275" w:lineRule="exact"/>
        <w:ind w:left="765"/>
      </w:pPr>
      <w:r>
        <w:rPr/>
        <w:t>/MISSING=ANALYSIS</w:t>
      </w:r>
    </w:p>
    <w:p>
      <w:pPr>
        <w:pStyle w:val="BodyText"/>
        <w:spacing w:line="275" w:lineRule="exact" w:before="3"/>
        <w:ind w:left="765"/>
      </w:pPr>
      <w:r>
        <w:rPr/>
        <w:t>/VARIABLES=total</w:t>
      </w:r>
    </w:p>
    <w:p>
      <w:pPr>
        <w:pStyle w:val="BodyText"/>
        <w:spacing w:line="275" w:lineRule="exact"/>
        <w:ind w:left="765"/>
      </w:pPr>
      <w:r>
        <w:rPr/>
        <w:t>/CRITERIA=CI</w:t>
      </w:r>
      <w:r>
        <w:rPr>
          <w:spacing w:val="-5"/>
        </w:rPr>
        <w:t> </w:t>
      </w:r>
      <w:r>
        <w:rPr/>
        <w:t>(.95).</w:t>
      </w:r>
    </w:p>
    <w:p>
      <w:pPr>
        <w:pStyle w:val="BodyText"/>
        <w:spacing w:before="4"/>
      </w:pPr>
    </w:p>
    <w:p>
      <w:pPr>
        <w:pStyle w:val="Heading1"/>
        <w:ind w:left="640"/>
        <w:jc w:val="left"/>
      </w:pPr>
      <w:r>
        <w:rPr/>
        <w:t>T-Test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640"/>
      </w:pPr>
      <w:r>
        <w:rPr/>
        <w:t>[DataSet0]</w:t>
      </w:r>
      <w:r>
        <w:rPr>
          <w:spacing w:val="-6"/>
        </w:rPr>
        <w:t> </w:t>
      </w:r>
      <w:r>
        <w:rPr/>
        <w:t>C:\Users\umar\Documents\TESL</w:t>
      </w:r>
      <w:r>
        <w:rPr>
          <w:spacing w:val="-6"/>
        </w:rPr>
        <w:t> </w:t>
      </w:r>
      <w:r>
        <w:rPr/>
        <w:t>Candidate's</w:t>
      </w:r>
      <w:r>
        <w:rPr>
          <w:spacing w:val="-5"/>
        </w:rPr>
        <w:t> </w:t>
      </w:r>
      <w:r>
        <w:rPr/>
        <w:t>Analysis.sav</w:t>
      </w:r>
    </w:p>
    <w:p>
      <w:pPr>
        <w:pStyle w:val="BodyText"/>
        <w:spacing w:before="1"/>
        <w:rPr>
          <w:sz w:val="29"/>
        </w:rPr>
      </w:pPr>
    </w:p>
    <w:tbl>
      <w:tblPr>
        <w:tblW w:w="0" w:type="auto"/>
        <w:jc w:val="left"/>
        <w:tblInd w:w="6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84"/>
        <w:gridCol w:w="1206"/>
        <w:gridCol w:w="948"/>
        <w:gridCol w:w="1018"/>
        <w:gridCol w:w="1436"/>
        <w:gridCol w:w="1355"/>
      </w:tblGrid>
      <w:tr>
        <w:trPr>
          <w:trHeight w:val="270" w:hRule="atLeast"/>
        </w:trPr>
        <w:tc>
          <w:tcPr>
            <w:tcW w:w="6647" w:type="dxa"/>
            <w:gridSpan w:val="6"/>
            <w:tcBorders>
              <w:bottom w:val="double" w:sz="3" w:space="0" w:color="000000"/>
            </w:tcBorders>
          </w:tcPr>
          <w:p>
            <w:pPr>
              <w:pStyle w:val="TableParagraph"/>
              <w:spacing w:line="250" w:lineRule="exact"/>
              <w:ind w:left="2473" w:right="247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Group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Statistics</w:t>
            </w:r>
          </w:p>
        </w:tc>
      </w:tr>
      <w:tr>
        <w:trPr>
          <w:trHeight w:val="633" w:hRule="atLeast"/>
        </w:trPr>
        <w:tc>
          <w:tcPr>
            <w:tcW w:w="684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206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10"/>
              <w:rPr>
                <w:sz w:val="30"/>
              </w:rPr>
            </w:pPr>
          </w:p>
          <w:p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Gender</w:t>
            </w:r>
          </w:p>
        </w:tc>
        <w:tc>
          <w:tcPr>
            <w:tcW w:w="948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10"/>
              <w:rPr>
                <w:sz w:val="30"/>
              </w:rPr>
            </w:pPr>
          </w:p>
          <w:p>
            <w:pPr>
              <w:pStyle w:val="TableParagraph"/>
              <w:spacing w:line="258" w:lineRule="exact"/>
              <w:ind w:left="270"/>
              <w:rPr>
                <w:sz w:val="24"/>
              </w:rPr>
            </w:pPr>
            <w:r>
              <w:rPr>
                <w:w w:val="99"/>
                <w:sz w:val="24"/>
              </w:rPr>
              <w:t>N</w:t>
            </w:r>
          </w:p>
        </w:tc>
        <w:tc>
          <w:tcPr>
            <w:tcW w:w="1018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10"/>
              <w:rPr>
                <w:sz w:val="30"/>
              </w:rPr>
            </w:pPr>
          </w:p>
          <w:p>
            <w:pPr>
              <w:pStyle w:val="TableParagraph"/>
              <w:spacing w:line="258" w:lineRule="exact"/>
              <w:ind w:left="143"/>
              <w:rPr>
                <w:sz w:val="24"/>
              </w:rPr>
            </w:pPr>
            <w:r>
              <w:rPr>
                <w:sz w:val="24"/>
              </w:rPr>
              <w:t>Mean</w:t>
            </w:r>
          </w:p>
        </w:tc>
        <w:tc>
          <w:tcPr>
            <w:tcW w:w="1436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34"/>
              <w:ind w:left="129" w:right="318"/>
              <w:jc w:val="center"/>
              <w:rPr>
                <w:sz w:val="24"/>
              </w:rPr>
            </w:pPr>
            <w:r>
              <w:rPr>
                <w:sz w:val="24"/>
              </w:rPr>
              <w:t>Std.</w:t>
            </w:r>
          </w:p>
          <w:p>
            <w:pPr>
              <w:pStyle w:val="TableParagraph"/>
              <w:spacing w:line="258" w:lineRule="exact" w:before="45"/>
              <w:ind w:left="129" w:right="320"/>
              <w:jc w:val="center"/>
              <w:rPr>
                <w:sz w:val="24"/>
              </w:rPr>
            </w:pPr>
            <w:r>
              <w:rPr>
                <w:sz w:val="24"/>
              </w:rPr>
              <w:t>Deviation</w:t>
            </w:r>
          </w:p>
        </w:tc>
        <w:tc>
          <w:tcPr>
            <w:tcW w:w="1355" w:type="dxa"/>
            <w:tcBorders>
              <w:top w:val="double" w:sz="3" w:space="0" w:color="000000"/>
              <w:bottom w:val="single" w:sz="18" w:space="0" w:color="000000"/>
            </w:tcBorders>
          </w:tcPr>
          <w:p>
            <w:pPr>
              <w:pStyle w:val="TableParagraph"/>
              <w:spacing w:line="322" w:lineRule="exact"/>
              <w:ind w:left="354" w:right="236" w:hanging="202"/>
              <w:rPr>
                <w:sz w:val="24"/>
              </w:rPr>
            </w:pPr>
            <w:r>
              <w:rPr>
                <w:sz w:val="24"/>
              </w:rPr>
              <w:t>Std. Error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Mean</w:t>
            </w:r>
          </w:p>
        </w:tc>
      </w:tr>
      <w:tr>
        <w:trPr>
          <w:trHeight w:val="359" w:hRule="atLeast"/>
        </w:trPr>
        <w:tc>
          <w:tcPr>
            <w:tcW w:w="684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6"/>
              <w:ind w:left="62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120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6"/>
              <w:ind w:left="108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male</w:t>
            </w:r>
          </w:p>
        </w:tc>
        <w:tc>
          <w:tcPr>
            <w:tcW w:w="948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6"/>
              <w:ind w:right="142"/>
              <w:jc w:val="right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018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6"/>
              <w:ind w:right="147"/>
              <w:jc w:val="right"/>
              <w:rPr>
                <w:sz w:val="24"/>
              </w:rPr>
            </w:pPr>
            <w:r>
              <w:rPr>
                <w:sz w:val="24"/>
              </w:rPr>
              <w:t>40.38</w:t>
            </w:r>
          </w:p>
        </w:tc>
        <w:tc>
          <w:tcPr>
            <w:tcW w:w="143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6"/>
              <w:ind w:right="152"/>
              <w:jc w:val="right"/>
              <w:rPr>
                <w:sz w:val="24"/>
              </w:rPr>
            </w:pPr>
            <w:r>
              <w:rPr>
                <w:sz w:val="24"/>
              </w:rPr>
              <w:t>23.378</w:t>
            </w:r>
          </w:p>
        </w:tc>
        <w:tc>
          <w:tcPr>
            <w:tcW w:w="1355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6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3.607</w:t>
            </w:r>
          </w:p>
        </w:tc>
      </w:tr>
      <w:tr>
        <w:trPr>
          <w:trHeight w:val="332" w:hRule="atLeast"/>
        </w:trPr>
        <w:tc>
          <w:tcPr>
            <w:tcW w:w="684" w:type="dxa"/>
            <w:tcBorders>
              <w:bottom w:val="double" w:sz="3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206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65" w:lineRule="exact" w:before="47"/>
              <w:ind w:left="108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female</w:t>
            </w:r>
          </w:p>
        </w:tc>
        <w:tc>
          <w:tcPr>
            <w:tcW w:w="948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65" w:lineRule="exact" w:before="47"/>
              <w:ind w:right="142"/>
              <w:jc w:val="righ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018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65" w:lineRule="exact" w:before="47"/>
              <w:ind w:right="147"/>
              <w:jc w:val="right"/>
              <w:rPr>
                <w:sz w:val="24"/>
              </w:rPr>
            </w:pPr>
            <w:r>
              <w:rPr>
                <w:sz w:val="24"/>
              </w:rPr>
              <w:t>43.61</w:t>
            </w:r>
          </w:p>
        </w:tc>
        <w:tc>
          <w:tcPr>
            <w:tcW w:w="1436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65" w:lineRule="exact" w:before="47"/>
              <w:ind w:right="152"/>
              <w:jc w:val="right"/>
              <w:rPr>
                <w:sz w:val="24"/>
              </w:rPr>
            </w:pPr>
            <w:r>
              <w:rPr>
                <w:sz w:val="24"/>
              </w:rPr>
              <w:t>19.695</w:t>
            </w:r>
          </w:p>
        </w:tc>
        <w:tc>
          <w:tcPr>
            <w:tcW w:w="1355" w:type="dxa"/>
            <w:tcBorders>
              <w:bottom w:val="double" w:sz="3" w:space="0" w:color="000000"/>
            </w:tcBorders>
          </w:tcPr>
          <w:p>
            <w:pPr>
              <w:pStyle w:val="TableParagraph"/>
              <w:spacing w:line="265" w:lineRule="exact" w:before="47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4.642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tbl>
      <w:tblPr>
        <w:tblW w:w="0" w:type="auto"/>
        <w:jc w:val="left"/>
        <w:tblInd w:w="6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0"/>
        <w:gridCol w:w="1459"/>
        <w:gridCol w:w="951"/>
        <w:gridCol w:w="798"/>
        <w:gridCol w:w="598"/>
        <w:gridCol w:w="591"/>
        <w:gridCol w:w="809"/>
        <w:gridCol w:w="857"/>
        <w:gridCol w:w="818"/>
        <w:gridCol w:w="924"/>
        <w:gridCol w:w="818"/>
      </w:tblGrid>
      <w:tr>
        <w:trPr>
          <w:trHeight w:val="265" w:hRule="atLeast"/>
        </w:trPr>
        <w:tc>
          <w:tcPr>
            <w:tcW w:w="9043" w:type="dxa"/>
            <w:gridSpan w:val="11"/>
            <w:tcBorders>
              <w:bottom w:val="double" w:sz="3" w:space="0" w:color="000000"/>
            </w:tcBorders>
          </w:tcPr>
          <w:p>
            <w:pPr>
              <w:pStyle w:val="TableParagraph"/>
              <w:spacing w:line="245" w:lineRule="exact"/>
              <w:ind w:left="3154" w:right="314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Independent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Samples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Test</w:t>
            </w:r>
          </w:p>
        </w:tc>
      </w:tr>
      <w:tr>
        <w:trPr>
          <w:trHeight w:val="963" w:hRule="atLeast"/>
        </w:trPr>
        <w:tc>
          <w:tcPr>
            <w:tcW w:w="420" w:type="dxa"/>
            <w:tcBorders>
              <w:top w:val="double" w:sz="3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59" w:type="dxa"/>
            <w:tcBorders>
              <w:top w:val="double" w:sz="3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749" w:type="dxa"/>
            <w:gridSpan w:val="2"/>
            <w:tcBorders>
              <w:top w:val="double" w:sz="3" w:space="0" w:color="000000"/>
              <w:bottom w:val="single" w:sz="8" w:space="0" w:color="000000"/>
            </w:tcBorders>
          </w:tcPr>
          <w:p>
            <w:pPr>
              <w:pStyle w:val="TableParagraph"/>
              <w:spacing w:before="39"/>
              <w:ind w:left="152" w:firstLine="43"/>
              <w:rPr>
                <w:sz w:val="24"/>
              </w:rPr>
            </w:pPr>
            <w:r>
              <w:rPr>
                <w:sz w:val="24"/>
              </w:rPr>
              <w:t>Levene's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Test</w:t>
            </w:r>
          </w:p>
          <w:p>
            <w:pPr>
              <w:pStyle w:val="TableParagraph"/>
              <w:spacing w:line="310" w:lineRule="atLeast" w:before="8"/>
              <w:ind w:left="377" w:right="165" w:hanging="226"/>
              <w:rPr>
                <w:sz w:val="24"/>
              </w:rPr>
            </w:pPr>
            <w:r>
              <w:rPr>
                <w:sz w:val="24"/>
              </w:rPr>
              <w:t>for Equality of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Variances</w:t>
            </w:r>
          </w:p>
        </w:tc>
        <w:tc>
          <w:tcPr>
            <w:tcW w:w="598" w:type="dxa"/>
            <w:tcBorders>
              <w:top w:val="double" w:sz="3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91" w:type="dxa"/>
            <w:tcBorders>
              <w:top w:val="double" w:sz="3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408" w:type="dxa"/>
            <w:gridSpan w:val="4"/>
            <w:tcBorders>
              <w:top w:val="double" w:sz="3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before="10"/>
              <w:rPr>
                <w:sz w:val="32"/>
              </w:rPr>
            </w:pPr>
          </w:p>
          <w:p>
            <w:pPr>
              <w:pStyle w:val="TableParagraph"/>
              <w:spacing w:line="266" w:lineRule="exact"/>
              <w:ind w:left="172"/>
              <w:rPr>
                <w:sz w:val="24"/>
              </w:rPr>
            </w:pPr>
            <w:r>
              <w:rPr>
                <w:sz w:val="24"/>
              </w:rPr>
              <w:t>t-test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Equality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Means</w:t>
            </w:r>
          </w:p>
        </w:tc>
        <w:tc>
          <w:tcPr>
            <w:tcW w:w="818" w:type="dxa"/>
            <w:tcBorders>
              <w:top w:val="double" w:sz="3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60" w:hRule="atLeast"/>
        </w:trPr>
        <w:tc>
          <w:tcPr>
            <w:tcW w:w="42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59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51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98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98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91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09" w:type="dxa"/>
            <w:vMerge w:val="restart"/>
            <w:tcBorders>
              <w:top w:val="single" w:sz="8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line="280" w:lineRule="auto" w:before="176"/>
              <w:ind w:left="244" w:right="239" w:hanging="53"/>
              <w:rPr>
                <w:sz w:val="24"/>
              </w:rPr>
            </w:pPr>
            <w:r>
              <w:rPr>
                <w:spacing w:val="-1"/>
                <w:sz w:val="24"/>
              </w:rPr>
              <w:t>Sig.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(2-</w:t>
            </w:r>
          </w:p>
          <w:p>
            <w:pPr>
              <w:pStyle w:val="TableParagraph"/>
              <w:spacing w:line="256" w:lineRule="exact"/>
              <w:ind w:left="76"/>
              <w:rPr>
                <w:sz w:val="24"/>
              </w:rPr>
            </w:pPr>
            <w:r>
              <w:rPr>
                <w:sz w:val="24"/>
              </w:rPr>
              <w:t>tailed)</w:t>
            </w:r>
          </w:p>
        </w:tc>
        <w:tc>
          <w:tcPr>
            <w:tcW w:w="857" w:type="dxa"/>
            <w:vMerge w:val="restart"/>
            <w:tcBorders>
              <w:top w:val="single" w:sz="8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before="2"/>
              <w:rPr>
                <w:sz w:val="36"/>
              </w:rPr>
            </w:pPr>
          </w:p>
          <w:p>
            <w:pPr>
              <w:pStyle w:val="TableParagraph"/>
              <w:spacing w:line="320" w:lineRule="atLeast" w:before="1"/>
              <w:ind w:left="63" w:right="104" w:firstLine="14"/>
              <w:jc w:val="center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Differe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nce</w:t>
            </w:r>
          </w:p>
        </w:tc>
        <w:tc>
          <w:tcPr>
            <w:tcW w:w="818" w:type="dxa"/>
            <w:vMerge w:val="restart"/>
            <w:tcBorders>
              <w:top w:val="single" w:sz="8" w:space="0" w:color="000000"/>
              <w:bottom w:val="single" w:sz="18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line="278" w:lineRule="auto" w:before="158"/>
              <w:ind w:left="66" w:right="62" w:firstLine="153"/>
              <w:jc w:val="both"/>
              <w:rPr>
                <w:sz w:val="24"/>
              </w:rPr>
            </w:pPr>
            <w:r>
              <w:rPr>
                <w:sz w:val="24"/>
              </w:rPr>
              <w:t>Std.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Error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Differe</w:t>
            </w:r>
          </w:p>
          <w:p>
            <w:pPr>
              <w:pStyle w:val="TableParagraph"/>
              <w:spacing w:line="258" w:lineRule="exact"/>
              <w:ind w:left="248"/>
              <w:rPr>
                <w:sz w:val="24"/>
              </w:rPr>
            </w:pPr>
            <w:r>
              <w:rPr>
                <w:sz w:val="24"/>
              </w:rPr>
              <w:t>nce</w:t>
            </w:r>
          </w:p>
        </w:tc>
        <w:tc>
          <w:tcPr>
            <w:tcW w:w="1742" w:type="dxa"/>
            <w:gridSpan w:val="2"/>
            <w:tcBorders>
              <w:top w:val="single" w:sz="8" w:space="0" w:color="000000"/>
            </w:tcBorders>
          </w:tcPr>
          <w:p>
            <w:pPr>
              <w:pStyle w:val="TableParagraph"/>
              <w:spacing w:before="73"/>
              <w:ind w:left="28"/>
              <w:jc w:val="center"/>
              <w:rPr>
                <w:sz w:val="24"/>
              </w:rPr>
            </w:pPr>
            <w:r>
              <w:rPr>
                <w:sz w:val="24"/>
              </w:rPr>
              <w:t>95%</w:t>
            </w:r>
          </w:p>
          <w:p>
            <w:pPr>
              <w:pStyle w:val="TableParagraph"/>
              <w:spacing w:line="280" w:lineRule="auto" w:before="45"/>
              <w:ind w:left="204" w:right="178" w:firstLine="1"/>
              <w:jc w:val="center"/>
              <w:rPr>
                <w:sz w:val="24"/>
              </w:rPr>
            </w:pPr>
            <w:r>
              <w:rPr>
                <w:sz w:val="24"/>
              </w:rPr>
              <w:t>Confidence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Interval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the</w:t>
            </w:r>
          </w:p>
          <w:p>
            <w:pPr>
              <w:pStyle w:val="TableParagraph"/>
              <w:tabs>
                <w:tab w:pos="371" w:val="left" w:leader="none"/>
                <w:tab w:pos="1739" w:val="left" w:leader="none"/>
              </w:tabs>
              <w:spacing w:line="269" w:lineRule="exact"/>
              <w:ind w:left="25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> </w:t>
              <w:tab/>
            </w:r>
            <w:r>
              <w:rPr>
                <w:sz w:val="24"/>
                <w:u w:val="single"/>
              </w:rPr>
              <w:t>Difference</w:t>
              <w:tab/>
            </w:r>
          </w:p>
        </w:tc>
      </w:tr>
      <w:tr>
        <w:trPr>
          <w:trHeight w:val="289" w:hRule="atLeast"/>
        </w:trPr>
        <w:tc>
          <w:tcPr>
            <w:tcW w:w="420" w:type="dxa"/>
            <w:tcBorders>
              <w:bottom w:val="single" w:sz="18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59" w:type="dxa"/>
            <w:tcBorders>
              <w:bottom w:val="single" w:sz="18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51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58" w:lineRule="exact" w:before="11"/>
              <w:ind w:right="9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F</w:t>
            </w:r>
          </w:p>
        </w:tc>
        <w:tc>
          <w:tcPr>
            <w:tcW w:w="798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58" w:lineRule="exact" w:before="11"/>
              <w:ind w:left="146"/>
              <w:rPr>
                <w:sz w:val="24"/>
              </w:rPr>
            </w:pPr>
            <w:r>
              <w:rPr>
                <w:sz w:val="24"/>
              </w:rPr>
              <w:t>Sig.</w:t>
            </w:r>
          </w:p>
        </w:tc>
        <w:tc>
          <w:tcPr>
            <w:tcW w:w="598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58" w:lineRule="exact" w:before="11"/>
              <w:ind w:left="189"/>
              <w:rPr>
                <w:sz w:val="24"/>
              </w:rPr>
            </w:pPr>
            <w:r>
              <w:rPr>
                <w:sz w:val="24"/>
              </w:rPr>
              <w:t>T</w:t>
            </w:r>
          </w:p>
        </w:tc>
        <w:tc>
          <w:tcPr>
            <w:tcW w:w="591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58" w:lineRule="exact" w:before="11"/>
              <w:ind w:left="162"/>
              <w:rPr>
                <w:sz w:val="24"/>
              </w:rPr>
            </w:pPr>
            <w:r>
              <w:rPr>
                <w:sz w:val="24"/>
              </w:rPr>
              <w:t>df</w:t>
            </w:r>
          </w:p>
        </w:tc>
        <w:tc>
          <w:tcPr>
            <w:tcW w:w="809" w:type="dxa"/>
            <w:vMerge/>
            <w:tcBorders>
              <w:top w:val="nil"/>
              <w:bottom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7" w:type="dxa"/>
            <w:vMerge/>
            <w:tcBorders>
              <w:top w:val="nil"/>
              <w:bottom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8" w:type="dxa"/>
            <w:vMerge/>
            <w:tcBorders>
              <w:top w:val="nil"/>
              <w:bottom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24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58" w:lineRule="exact" w:before="11"/>
              <w:ind w:right="153"/>
              <w:jc w:val="right"/>
              <w:rPr>
                <w:sz w:val="24"/>
              </w:rPr>
            </w:pPr>
            <w:r>
              <w:rPr>
                <w:sz w:val="24"/>
              </w:rPr>
              <w:t>Lower</w:t>
            </w:r>
          </w:p>
        </w:tc>
        <w:tc>
          <w:tcPr>
            <w:tcW w:w="818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58" w:lineRule="exact" w:before="11"/>
              <w:ind w:left="91"/>
              <w:rPr>
                <w:sz w:val="24"/>
              </w:rPr>
            </w:pPr>
            <w:r>
              <w:rPr>
                <w:sz w:val="24"/>
              </w:rPr>
              <w:t>Upper</w:t>
            </w:r>
          </w:p>
        </w:tc>
      </w:tr>
      <w:tr>
        <w:trPr>
          <w:trHeight w:val="338" w:hRule="atLeast"/>
        </w:trPr>
        <w:tc>
          <w:tcPr>
            <w:tcW w:w="420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6"/>
              <w:ind w:left="76"/>
              <w:rPr>
                <w:sz w:val="24"/>
              </w:rPr>
            </w:pPr>
            <w:r>
              <w:rPr>
                <w:sz w:val="24"/>
              </w:rPr>
              <w:t>tot</w:t>
            </w:r>
          </w:p>
        </w:tc>
        <w:tc>
          <w:tcPr>
            <w:tcW w:w="1459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6"/>
              <w:ind w:left="88"/>
              <w:rPr>
                <w:sz w:val="24"/>
              </w:rPr>
            </w:pPr>
            <w:r>
              <w:rPr>
                <w:sz w:val="24"/>
              </w:rPr>
              <w:t>Equal</w:t>
            </w:r>
          </w:p>
        </w:tc>
        <w:tc>
          <w:tcPr>
            <w:tcW w:w="951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6"/>
              <w:ind w:left="257"/>
              <w:rPr>
                <w:sz w:val="24"/>
              </w:rPr>
            </w:pPr>
            <w:r>
              <w:rPr>
                <w:sz w:val="24"/>
              </w:rPr>
              <w:t>2.802</w:t>
            </w:r>
          </w:p>
        </w:tc>
        <w:tc>
          <w:tcPr>
            <w:tcW w:w="798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6"/>
              <w:ind w:left="286"/>
              <w:rPr>
                <w:sz w:val="24"/>
              </w:rPr>
            </w:pPr>
            <w:r>
              <w:rPr>
                <w:sz w:val="24"/>
              </w:rPr>
              <w:t>.100</w:t>
            </w:r>
          </w:p>
        </w:tc>
        <w:tc>
          <w:tcPr>
            <w:tcW w:w="598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6"/>
              <w:ind w:right="9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591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6"/>
              <w:ind w:right="85"/>
              <w:jc w:val="right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809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6"/>
              <w:ind w:right="68"/>
              <w:jc w:val="right"/>
              <w:rPr>
                <w:sz w:val="24"/>
              </w:rPr>
            </w:pPr>
            <w:r>
              <w:rPr>
                <w:sz w:val="24"/>
              </w:rPr>
              <w:t>.610</w:t>
            </w:r>
          </w:p>
        </w:tc>
        <w:tc>
          <w:tcPr>
            <w:tcW w:w="857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6"/>
              <w:ind w:right="70"/>
              <w:jc w:val="right"/>
              <w:rPr>
                <w:sz w:val="24"/>
              </w:rPr>
            </w:pPr>
            <w:r>
              <w:rPr>
                <w:sz w:val="24"/>
              </w:rPr>
              <w:t>-3.230</w:t>
            </w:r>
          </w:p>
        </w:tc>
        <w:tc>
          <w:tcPr>
            <w:tcW w:w="818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6"/>
              <w:ind w:right="29"/>
              <w:jc w:val="right"/>
              <w:rPr>
                <w:sz w:val="24"/>
              </w:rPr>
            </w:pPr>
            <w:r>
              <w:rPr>
                <w:sz w:val="24"/>
              </w:rPr>
              <w:t>6.300</w:t>
            </w:r>
          </w:p>
        </w:tc>
        <w:tc>
          <w:tcPr>
            <w:tcW w:w="924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6"/>
              <w:ind w:right="100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18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36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9.380</w:t>
            </w:r>
          </w:p>
        </w:tc>
      </w:tr>
      <w:tr>
        <w:trPr>
          <w:trHeight w:val="319" w:hRule="atLeast"/>
        </w:trPr>
        <w:tc>
          <w:tcPr>
            <w:tcW w:w="420" w:type="dxa"/>
          </w:tcPr>
          <w:p>
            <w:pPr>
              <w:pStyle w:val="TableParagraph"/>
              <w:spacing w:before="15"/>
              <w:ind w:left="76"/>
              <w:rPr>
                <w:sz w:val="24"/>
              </w:rPr>
            </w:pPr>
            <w:r>
              <w:rPr>
                <w:sz w:val="24"/>
              </w:rPr>
              <w:t>al</w:t>
            </w:r>
          </w:p>
        </w:tc>
        <w:tc>
          <w:tcPr>
            <w:tcW w:w="1459" w:type="dxa"/>
          </w:tcPr>
          <w:p>
            <w:pPr>
              <w:pStyle w:val="TableParagraph"/>
              <w:spacing w:before="15"/>
              <w:ind w:left="88"/>
              <w:rPr>
                <w:sz w:val="24"/>
              </w:rPr>
            </w:pPr>
            <w:r>
              <w:rPr>
                <w:sz w:val="24"/>
              </w:rPr>
              <w:t>variances</w:t>
            </w:r>
          </w:p>
        </w:tc>
        <w:tc>
          <w:tcPr>
            <w:tcW w:w="95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98" w:type="dxa"/>
          </w:tcPr>
          <w:p>
            <w:pPr>
              <w:pStyle w:val="TableParagraph"/>
              <w:spacing w:before="15"/>
              <w:ind w:right="89"/>
              <w:jc w:val="right"/>
              <w:rPr>
                <w:sz w:val="24"/>
              </w:rPr>
            </w:pPr>
            <w:r>
              <w:rPr>
                <w:sz w:val="24"/>
              </w:rPr>
              <w:t>.513</w:t>
            </w:r>
          </w:p>
        </w:tc>
        <w:tc>
          <w:tcPr>
            <w:tcW w:w="59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1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spacing w:before="15"/>
              <w:ind w:right="93"/>
              <w:jc w:val="right"/>
              <w:rPr>
                <w:sz w:val="24"/>
              </w:rPr>
            </w:pPr>
            <w:r>
              <w:rPr>
                <w:sz w:val="24"/>
              </w:rPr>
              <w:t>15.840</w:t>
            </w:r>
          </w:p>
        </w:tc>
        <w:tc>
          <w:tcPr>
            <w:tcW w:w="818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50" w:hRule="atLeast"/>
        </w:trPr>
        <w:tc>
          <w:tcPr>
            <w:tcW w:w="42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59" w:type="dxa"/>
          </w:tcPr>
          <w:p>
            <w:pPr>
              <w:pStyle w:val="TableParagraph"/>
              <w:spacing w:before="18"/>
              <w:ind w:left="88"/>
              <w:rPr>
                <w:sz w:val="24"/>
              </w:rPr>
            </w:pPr>
            <w:r>
              <w:rPr>
                <w:sz w:val="24"/>
              </w:rPr>
              <w:t>assumed</w:t>
            </w:r>
          </w:p>
        </w:tc>
        <w:tc>
          <w:tcPr>
            <w:tcW w:w="95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9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1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18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50" w:hRule="atLeast"/>
        </w:trPr>
        <w:tc>
          <w:tcPr>
            <w:tcW w:w="420" w:type="dxa"/>
            <w:vMerge w:val="restart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/>
              <w:rPr>
                <w:sz w:val="24"/>
              </w:rPr>
            </w:pPr>
          </w:p>
          <w:p>
            <w:pPr>
              <w:pStyle w:val="TableParagraph"/>
              <w:spacing w:line="38" w:lineRule="exact"/>
              <w:ind w:left="14" w:right="-87"/>
              <w:rPr>
                <w:sz w:val="3"/>
              </w:rPr>
            </w:pPr>
            <w:r>
              <w:rPr>
                <w:position w:val="0"/>
                <w:sz w:val="3"/>
              </w:rPr>
              <w:pict>
                <v:group style="width:21.6pt;height:1.95pt;mso-position-horizontal-relative:char;mso-position-vertical-relative:line" coordorigin="0,0" coordsize="432,39">
                  <v:rect style="position:absolute;left:0;top:0;width:432;height:39" filled="true" fillcolor="#000000" stroked="false">
                    <v:fill type="solid"/>
                  </v:rect>
                </v:group>
              </w:pict>
            </w:r>
            <w:r>
              <w:rPr>
                <w:position w:val="0"/>
                <w:sz w:val="3"/>
              </w:rPr>
            </w:r>
          </w:p>
        </w:tc>
        <w:tc>
          <w:tcPr>
            <w:tcW w:w="1459" w:type="dxa"/>
          </w:tcPr>
          <w:p>
            <w:pPr>
              <w:pStyle w:val="TableParagraph"/>
              <w:spacing w:before="46"/>
              <w:ind w:left="88"/>
              <w:rPr>
                <w:sz w:val="24"/>
              </w:rPr>
            </w:pPr>
            <w:r>
              <w:rPr>
                <w:sz w:val="24"/>
              </w:rPr>
              <w:t>Equal</w:t>
            </w:r>
          </w:p>
        </w:tc>
        <w:tc>
          <w:tcPr>
            <w:tcW w:w="951" w:type="dxa"/>
            <w:vMerge w:val="restart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98" w:type="dxa"/>
            <w:vMerge w:val="restart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98" w:type="dxa"/>
          </w:tcPr>
          <w:p>
            <w:pPr>
              <w:pStyle w:val="TableParagraph"/>
              <w:spacing w:before="46"/>
              <w:ind w:right="9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591" w:type="dxa"/>
          </w:tcPr>
          <w:p>
            <w:pPr>
              <w:pStyle w:val="TableParagraph"/>
              <w:spacing w:before="46"/>
              <w:ind w:right="80"/>
              <w:jc w:val="right"/>
              <w:rPr>
                <w:sz w:val="24"/>
              </w:rPr>
            </w:pPr>
            <w:r>
              <w:rPr>
                <w:sz w:val="24"/>
              </w:rPr>
              <w:t>37.9</w:t>
            </w:r>
          </w:p>
        </w:tc>
        <w:tc>
          <w:tcPr>
            <w:tcW w:w="809" w:type="dxa"/>
          </w:tcPr>
          <w:p>
            <w:pPr>
              <w:pStyle w:val="TableParagraph"/>
              <w:spacing w:before="46"/>
              <w:ind w:right="68"/>
              <w:jc w:val="right"/>
              <w:rPr>
                <w:sz w:val="24"/>
              </w:rPr>
            </w:pPr>
            <w:r>
              <w:rPr>
                <w:sz w:val="24"/>
              </w:rPr>
              <w:t>.586</w:t>
            </w:r>
          </w:p>
        </w:tc>
        <w:tc>
          <w:tcPr>
            <w:tcW w:w="857" w:type="dxa"/>
          </w:tcPr>
          <w:p>
            <w:pPr>
              <w:pStyle w:val="TableParagraph"/>
              <w:spacing w:before="46"/>
              <w:ind w:right="70"/>
              <w:jc w:val="right"/>
              <w:rPr>
                <w:sz w:val="24"/>
              </w:rPr>
            </w:pPr>
            <w:r>
              <w:rPr>
                <w:sz w:val="24"/>
              </w:rPr>
              <w:t>-3.230</w:t>
            </w:r>
          </w:p>
        </w:tc>
        <w:tc>
          <w:tcPr>
            <w:tcW w:w="818" w:type="dxa"/>
          </w:tcPr>
          <w:p>
            <w:pPr>
              <w:pStyle w:val="TableParagraph"/>
              <w:spacing w:before="46"/>
              <w:ind w:right="29"/>
              <w:jc w:val="right"/>
              <w:rPr>
                <w:sz w:val="24"/>
              </w:rPr>
            </w:pPr>
            <w:r>
              <w:rPr>
                <w:sz w:val="24"/>
              </w:rPr>
              <w:t>5.879</w:t>
            </w:r>
          </w:p>
        </w:tc>
        <w:tc>
          <w:tcPr>
            <w:tcW w:w="924" w:type="dxa"/>
          </w:tcPr>
          <w:p>
            <w:pPr>
              <w:pStyle w:val="TableParagraph"/>
              <w:spacing w:before="46"/>
              <w:ind w:right="100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18" w:type="dxa"/>
          </w:tcPr>
          <w:p>
            <w:pPr>
              <w:pStyle w:val="TableParagraph"/>
              <w:spacing w:before="46"/>
              <w:ind w:right="52"/>
              <w:jc w:val="right"/>
              <w:rPr>
                <w:sz w:val="24"/>
              </w:rPr>
            </w:pPr>
            <w:r>
              <w:rPr>
                <w:sz w:val="24"/>
              </w:rPr>
              <w:t>8.671</w:t>
            </w:r>
          </w:p>
        </w:tc>
      </w:tr>
      <w:tr>
        <w:trPr>
          <w:trHeight w:val="319" w:hRule="atLeast"/>
        </w:trPr>
        <w:tc>
          <w:tcPr>
            <w:tcW w:w="42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9" w:type="dxa"/>
          </w:tcPr>
          <w:p>
            <w:pPr>
              <w:pStyle w:val="TableParagraph"/>
              <w:spacing w:before="17"/>
              <w:ind w:left="88"/>
              <w:rPr>
                <w:sz w:val="24"/>
              </w:rPr>
            </w:pPr>
            <w:r>
              <w:rPr>
                <w:sz w:val="24"/>
              </w:rPr>
              <w:t>variances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not</w:t>
            </w:r>
          </w:p>
        </w:tc>
        <w:tc>
          <w:tcPr>
            <w:tcW w:w="9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8" w:type="dxa"/>
          </w:tcPr>
          <w:p>
            <w:pPr>
              <w:pStyle w:val="TableParagraph"/>
              <w:spacing w:before="17"/>
              <w:ind w:right="89"/>
              <w:jc w:val="right"/>
              <w:rPr>
                <w:sz w:val="24"/>
              </w:rPr>
            </w:pPr>
            <w:r>
              <w:rPr>
                <w:sz w:val="24"/>
              </w:rPr>
              <w:t>.549</w:t>
            </w:r>
          </w:p>
        </w:tc>
        <w:tc>
          <w:tcPr>
            <w:tcW w:w="591" w:type="dxa"/>
          </w:tcPr>
          <w:p>
            <w:pPr>
              <w:pStyle w:val="TableParagraph"/>
              <w:spacing w:before="17"/>
              <w:ind w:right="85"/>
              <w:jc w:val="right"/>
              <w:rPr>
                <w:sz w:val="24"/>
              </w:rPr>
            </w:pPr>
            <w:r>
              <w:rPr>
                <w:sz w:val="24"/>
              </w:rPr>
              <w:t>86</w:t>
            </w:r>
          </w:p>
        </w:tc>
        <w:tc>
          <w:tcPr>
            <w:tcW w:w="809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1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spacing w:before="17"/>
              <w:ind w:right="93"/>
              <w:jc w:val="right"/>
              <w:rPr>
                <w:sz w:val="24"/>
              </w:rPr>
            </w:pPr>
            <w:r>
              <w:rPr>
                <w:sz w:val="24"/>
              </w:rPr>
              <w:t>15.132</w:t>
            </w:r>
          </w:p>
        </w:tc>
        <w:tc>
          <w:tcPr>
            <w:tcW w:w="818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40" w:hRule="atLeast"/>
        </w:trPr>
        <w:tc>
          <w:tcPr>
            <w:tcW w:w="42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9" w:type="dxa"/>
          </w:tcPr>
          <w:p>
            <w:pPr>
              <w:pStyle w:val="TableParagraph"/>
              <w:spacing w:before="15"/>
              <w:ind w:left="88"/>
              <w:rPr>
                <w:sz w:val="24"/>
              </w:rPr>
            </w:pPr>
            <w:r>
              <w:rPr>
                <w:sz w:val="24"/>
              </w:rPr>
              <w:t>assumed</w:t>
            </w:r>
          </w:p>
        </w:tc>
        <w:tc>
          <w:tcPr>
            <w:tcW w:w="9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9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9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1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18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pStyle w:val="BodyText"/>
        <w:spacing w:before="7"/>
      </w:pPr>
      <w:r>
        <w:rPr/>
        <w:pict>
          <v:rect style="position:absolute;margin-left:72.024002pt;margin-top:16.1pt;width:21.6pt;height:1.92pt;mso-position-horizontal-relative:page;mso-position-vertical-relative:paragraph;z-index:-15723008;mso-wrap-distance-left:0;mso-wrap-distance-right:0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72.024002pt;margin-top:34.099998pt;width:21.6pt;height:1.92pt;mso-position-horizontal-relative:page;mso-position-vertical-relative:paragraph;z-index:-15722496;mso-wrap-distance-left:0;mso-wrap-distance-right:0" filled="true" fillcolor="#000000" stroked="false">
            <v:fill type="solid"/>
            <w10:wrap type="topAndBottom"/>
          </v:rect>
        </w:pict>
      </w:r>
      <w:r>
        <w:rPr/>
        <w:pict>
          <v:shape style="position:absolute;margin-left:71.304001pt;margin-top:52.319881pt;width:452.1pt;height:2.9pt;mso-position-horizontal-relative:page;mso-position-vertical-relative:paragraph;z-index:-15721984;mso-wrap-distance-left:0;mso-wrap-distance-right:0" coordorigin="1426,1046" coordsize="9042,58" path="m1916,1085l1872,1085,1858,1085,1426,1085,1426,1104,1858,1104,1872,1104,1916,1104,1916,1085xm1916,1046l1872,1046,1858,1046,1426,1046,1426,1066,1858,1066,1872,1066,1916,1066,1916,1046xm10468,1085l9656,1085,9613,1085,9599,1085,8797,1085,8754,1085,8739,1085,7937,1085,7894,1085,7880,1085,7078,1085,7034,1085,7020,1085,6257,1085,6214,1085,6199,1085,5661,1085,5618,1085,5604,1085,5061,1085,5018,1085,5004,1085,4206,1085,4163,1085,4149,1085,3347,1085,3304,1085,3289,1085,1916,1085,1916,1104,3289,1104,3304,1104,3347,1104,4149,1104,4163,1104,4206,1104,5004,1104,5018,1104,5061,1104,5604,1104,5618,1104,5661,1104,6199,1104,6214,1104,6257,1104,7020,1104,7034,1104,7078,1104,7880,1104,7894,1104,7937,1104,8739,1104,8754,1104,8797,1104,9599,1104,9613,1104,9656,1104,10468,1104,10468,1085xm10468,1046l9656,1046,9613,1046,9599,1046,8797,1046,8754,1046,8739,1046,7937,1046,7894,1046,7880,1046,7078,1046,7034,1046,7020,1046,6257,1046,6214,1046,6199,1046,5661,1046,5618,1046,5604,1046,5061,1046,5018,1046,5004,1046,4206,1046,4163,1046,4149,1046,3347,1046,3304,1046,3289,1046,1916,1046,1916,1066,3289,1066,3304,1066,3347,1066,4149,1066,4163,1066,4206,1066,5004,1066,5018,1066,5061,1066,5604,1066,5618,1066,5661,1066,6199,1066,6214,1066,6257,1066,7020,1066,7034,1066,7078,1066,7880,1066,7894,1066,7937,1066,8739,1066,8754,1066,8797,1066,9599,1066,9613,1066,9656,1066,10468,1066,10468,1046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2"/>
        </w:rPr>
      </w:pPr>
    </w:p>
    <w:p>
      <w:pPr>
        <w:pStyle w:val="BodyText"/>
        <w:spacing w:before="5"/>
        <w:rPr>
          <w:sz w:val="22"/>
        </w:rPr>
      </w:pPr>
    </w:p>
    <w:p>
      <w:pPr>
        <w:spacing w:after="0"/>
        <w:rPr>
          <w:sz w:val="22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Heading1"/>
        <w:spacing w:before="77"/>
        <w:ind w:left="640"/>
        <w:jc w:val="left"/>
      </w:pPr>
      <w:r>
        <w:rPr/>
        <w:t>APPENDIX</w:t>
      </w:r>
      <w:r>
        <w:rPr>
          <w:spacing w:val="-3"/>
        </w:rPr>
        <w:t> </w:t>
      </w:r>
      <w:r>
        <w:rPr/>
        <w:t>E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spacing w:before="231"/>
        <w:ind w:left="765" w:right="0" w:firstLine="0"/>
        <w:jc w:val="left"/>
        <w:rPr>
          <w:b/>
          <w:sz w:val="24"/>
        </w:rPr>
      </w:pPr>
      <w:r>
        <w:rPr>
          <w:b/>
          <w:sz w:val="24"/>
        </w:rPr>
        <w:t>ESSAY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QUESTIONS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259" w:lineRule="auto"/>
        <w:ind w:left="640" w:right="635"/>
      </w:pPr>
      <w:r>
        <w:rPr/>
        <w:t>Answer</w:t>
      </w:r>
      <w:r>
        <w:rPr>
          <w:spacing w:val="1"/>
        </w:rPr>
        <w:t> </w:t>
      </w:r>
      <w:r>
        <w:rPr/>
        <w:t>one</w:t>
      </w:r>
      <w:r>
        <w:rPr>
          <w:spacing w:val="-1"/>
        </w:rPr>
        <w:t> </w:t>
      </w:r>
      <w:r>
        <w:rPr/>
        <w:t>question</w:t>
      </w:r>
      <w:r>
        <w:rPr>
          <w:spacing w:val="-5"/>
        </w:rPr>
        <w:t> </w:t>
      </w:r>
      <w:r>
        <w:rPr/>
        <w:t>only from</w:t>
      </w:r>
      <w:r>
        <w:rPr>
          <w:spacing w:val="-9"/>
        </w:rPr>
        <w:t> </w:t>
      </w:r>
      <w:r>
        <w:rPr/>
        <w:t>this</w:t>
      </w:r>
      <w:r>
        <w:rPr>
          <w:spacing w:val="-2"/>
        </w:rPr>
        <w:t> </w:t>
      </w:r>
      <w:r>
        <w:rPr/>
        <w:t>section.</w:t>
      </w:r>
      <w:r>
        <w:rPr>
          <w:spacing w:val="2"/>
        </w:rPr>
        <w:t> </w:t>
      </w:r>
      <w:r>
        <w:rPr/>
        <w:t>All</w:t>
      </w:r>
      <w:r>
        <w:rPr>
          <w:spacing w:val="-9"/>
        </w:rPr>
        <w:t> </w:t>
      </w:r>
      <w:r>
        <w:rPr/>
        <w:t>questions</w:t>
      </w:r>
      <w:r>
        <w:rPr>
          <w:spacing w:val="-1"/>
        </w:rPr>
        <w:t> </w:t>
      </w:r>
      <w:r>
        <w:rPr/>
        <w:t>carry</w:t>
      </w:r>
      <w:r>
        <w:rPr>
          <w:spacing w:val="-10"/>
        </w:rPr>
        <w:t> </w:t>
      </w:r>
      <w:r>
        <w:rPr/>
        <w:t>equal</w:t>
      </w:r>
      <w:r>
        <w:rPr>
          <w:spacing w:val="-5"/>
        </w:rPr>
        <w:t> </w:t>
      </w:r>
      <w:r>
        <w:rPr/>
        <w:t>marks.</w:t>
      </w:r>
      <w:r>
        <w:rPr>
          <w:spacing w:val="13"/>
        </w:rPr>
        <w:t> </w:t>
      </w:r>
      <w:r>
        <w:rPr/>
        <w:t>Your</w:t>
      </w:r>
      <w:r>
        <w:rPr>
          <w:spacing w:val="1"/>
        </w:rPr>
        <w:t> </w:t>
      </w:r>
      <w:r>
        <w:rPr/>
        <w:t>answers</w:t>
      </w:r>
      <w:r>
        <w:rPr>
          <w:spacing w:val="-57"/>
        </w:rPr>
        <w:t> </w:t>
      </w:r>
      <w:r>
        <w:rPr/>
        <w:t>should</w:t>
      </w:r>
      <w:r>
        <w:rPr>
          <w:spacing w:val="5"/>
        </w:rPr>
        <w:t> </w:t>
      </w:r>
      <w:r>
        <w:rPr/>
        <w:t>not</w:t>
      </w:r>
      <w:r>
        <w:rPr>
          <w:spacing w:val="2"/>
        </w:rPr>
        <w:t> </w:t>
      </w:r>
      <w:r>
        <w:rPr/>
        <w:t>be</w:t>
      </w:r>
      <w:r>
        <w:rPr>
          <w:spacing w:val="6"/>
        </w:rPr>
        <w:t> </w:t>
      </w:r>
      <w:r>
        <w:rPr/>
        <w:t>less</w:t>
      </w:r>
      <w:r>
        <w:rPr>
          <w:spacing w:val="-1"/>
        </w:rPr>
        <w:t> </w:t>
      </w:r>
      <w:r>
        <w:rPr/>
        <w:t>than</w:t>
      </w:r>
      <w:r>
        <w:rPr>
          <w:spacing w:val="-3"/>
        </w:rPr>
        <w:t> </w:t>
      </w:r>
      <w:r>
        <w:rPr/>
        <w:t>450</w:t>
      </w:r>
      <w:r>
        <w:rPr>
          <w:spacing w:val="2"/>
        </w:rPr>
        <w:t> </w:t>
      </w:r>
      <w:r>
        <w:rPr/>
        <w:t>words.</w:t>
      </w:r>
    </w:p>
    <w:p>
      <w:pPr>
        <w:pStyle w:val="BodyText"/>
        <w:spacing w:before="158"/>
        <w:ind w:left="640"/>
      </w:pPr>
      <w:r>
        <w:rPr/>
        <w:t>Write an</w:t>
      </w:r>
      <w:r>
        <w:rPr>
          <w:spacing w:val="-3"/>
        </w:rPr>
        <w:t> </w:t>
      </w:r>
      <w:r>
        <w:rPr/>
        <w:t>essay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/>
        <w:t>any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three (3)</w:t>
      </w:r>
      <w:r>
        <w:rPr>
          <w:spacing w:val="-1"/>
        </w:rPr>
        <w:t> </w:t>
      </w:r>
      <w:r>
        <w:rPr/>
        <w:t>questions</w:t>
      </w:r>
    </w:p>
    <w:p>
      <w:pPr>
        <w:pStyle w:val="Heading1"/>
        <w:spacing w:before="190"/>
        <w:ind w:left="640"/>
        <w:jc w:val="left"/>
      </w:pPr>
      <w:r>
        <w:rPr/>
        <w:t>Time</w:t>
      </w:r>
      <w:r>
        <w:rPr>
          <w:spacing w:val="-2"/>
        </w:rPr>
        <w:t> </w:t>
      </w:r>
      <w:r>
        <w:rPr/>
        <w:t>Allowed: 40</w:t>
      </w:r>
      <w:r>
        <w:rPr>
          <w:spacing w:val="-1"/>
        </w:rPr>
        <w:t> </w:t>
      </w:r>
      <w:r>
        <w:rPr/>
        <w:t>minutes</w:t>
      </w:r>
    </w:p>
    <w:p>
      <w:pPr>
        <w:pStyle w:val="ListParagraph"/>
        <w:numPr>
          <w:ilvl w:val="0"/>
          <w:numId w:val="43"/>
        </w:numPr>
        <w:tabs>
          <w:tab w:pos="2081" w:val="left" w:leader="none"/>
        </w:tabs>
        <w:spacing w:line="259" w:lineRule="auto" w:before="175" w:after="0"/>
        <w:ind w:left="2081" w:right="880" w:hanging="360"/>
        <w:jc w:val="left"/>
        <w:rPr>
          <w:sz w:val="24"/>
        </w:rPr>
      </w:pP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your</w:t>
      </w:r>
      <w:r>
        <w:rPr>
          <w:spacing w:val="2"/>
          <w:sz w:val="24"/>
        </w:rPr>
        <w:t> </w:t>
      </w:r>
      <w:r>
        <w:rPr>
          <w:sz w:val="24"/>
        </w:rPr>
        <w:t>way</w:t>
      </w:r>
      <w:r>
        <w:rPr>
          <w:spacing w:val="-8"/>
          <w:sz w:val="24"/>
        </w:rPr>
        <w:t> </w:t>
      </w:r>
      <w:r>
        <w:rPr>
          <w:sz w:val="24"/>
        </w:rPr>
        <w:t>to</w:t>
      </w:r>
      <w:r>
        <w:rPr>
          <w:spacing w:val="5"/>
          <w:sz w:val="24"/>
        </w:rPr>
        <w:t> </w:t>
      </w:r>
      <w:r>
        <w:rPr>
          <w:sz w:val="24"/>
        </w:rPr>
        <w:t>Lagos</w:t>
      </w:r>
      <w:r>
        <w:rPr>
          <w:spacing w:val="-2"/>
          <w:sz w:val="24"/>
        </w:rPr>
        <w:t> </w:t>
      </w:r>
      <w:r>
        <w:rPr>
          <w:sz w:val="24"/>
        </w:rPr>
        <w:t>from</w:t>
      </w:r>
      <w:r>
        <w:rPr>
          <w:spacing w:val="-8"/>
          <w:sz w:val="24"/>
        </w:rPr>
        <w:t> </w:t>
      </w:r>
      <w:r>
        <w:rPr>
          <w:sz w:val="24"/>
        </w:rPr>
        <w:t>Sokoto,</w:t>
      </w:r>
      <w:r>
        <w:rPr>
          <w:spacing w:val="2"/>
          <w:sz w:val="24"/>
        </w:rPr>
        <w:t> </w:t>
      </w:r>
      <w:r>
        <w:rPr>
          <w:sz w:val="24"/>
        </w:rPr>
        <w:t>you</w:t>
      </w:r>
      <w:r>
        <w:rPr>
          <w:spacing w:val="1"/>
          <w:sz w:val="24"/>
        </w:rPr>
        <w:t> </w:t>
      </w:r>
      <w:r>
        <w:rPr>
          <w:sz w:val="24"/>
        </w:rPr>
        <w:t>were</w:t>
      </w:r>
      <w:r>
        <w:rPr>
          <w:spacing w:val="-1"/>
          <w:sz w:val="24"/>
        </w:rPr>
        <w:t> </w:t>
      </w:r>
      <w:r>
        <w:rPr>
          <w:sz w:val="24"/>
        </w:rPr>
        <w:t>an</w:t>
      </w:r>
      <w:r>
        <w:rPr>
          <w:spacing w:val="-4"/>
          <w:sz w:val="24"/>
        </w:rPr>
        <w:t> </w:t>
      </w:r>
      <w:r>
        <w:rPr>
          <w:sz w:val="24"/>
        </w:rPr>
        <w:t>eye</w:t>
      </w:r>
      <w:r>
        <w:rPr>
          <w:spacing w:val="-1"/>
          <w:sz w:val="24"/>
        </w:rPr>
        <w:t> </w:t>
      </w:r>
      <w:r>
        <w:rPr>
          <w:sz w:val="24"/>
        </w:rPr>
        <w:t>witness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6"/>
          <w:sz w:val="24"/>
        </w:rPr>
        <w:t> </w:t>
      </w:r>
      <w:r>
        <w:rPr>
          <w:sz w:val="24"/>
        </w:rPr>
        <w:t>a</w:t>
      </w:r>
      <w:r>
        <w:rPr>
          <w:spacing w:val="-6"/>
          <w:sz w:val="24"/>
        </w:rPr>
        <w:t> </w:t>
      </w:r>
      <w:r>
        <w:rPr>
          <w:sz w:val="24"/>
        </w:rPr>
        <w:t>ghastly</w:t>
      </w:r>
      <w:r>
        <w:rPr>
          <w:spacing w:val="-4"/>
          <w:sz w:val="24"/>
        </w:rPr>
        <w:t> </w:t>
      </w:r>
      <w:r>
        <w:rPr>
          <w:sz w:val="24"/>
        </w:rPr>
        <w:t>motor</w:t>
      </w:r>
      <w:r>
        <w:rPr>
          <w:spacing w:val="-57"/>
          <w:sz w:val="24"/>
        </w:rPr>
        <w:t> </w:t>
      </w:r>
      <w:r>
        <w:rPr>
          <w:sz w:val="24"/>
        </w:rPr>
        <w:t>accident that</w:t>
      </w:r>
      <w:r>
        <w:rPr>
          <w:spacing w:val="2"/>
          <w:sz w:val="24"/>
        </w:rPr>
        <w:t> </w:t>
      </w:r>
      <w:r>
        <w:rPr>
          <w:sz w:val="24"/>
        </w:rPr>
        <w:t>claimed</w:t>
      </w:r>
      <w:r>
        <w:rPr>
          <w:spacing w:val="6"/>
          <w:sz w:val="24"/>
        </w:rPr>
        <w:t> </w:t>
      </w:r>
      <w:r>
        <w:rPr>
          <w:sz w:val="24"/>
        </w:rPr>
        <w:t>many</w:t>
      </w:r>
      <w:r>
        <w:rPr>
          <w:spacing w:val="1"/>
          <w:sz w:val="24"/>
        </w:rPr>
        <w:t> </w:t>
      </w:r>
      <w:r>
        <w:rPr>
          <w:sz w:val="24"/>
        </w:rPr>
        <w:t>lives;</w:t>
      </w:r>
      <w:r>
        <w:rPr>
          <w:spacing w:val="1"/>
          <w:sz w:val="24"/>
        </w:rPr>
        <w:t> </w:t>
      </w:r>
      <w:r>
        <w:rPr>
          <w:sz w:val="24"/>
        </w:rPr>
        <w:t>narrate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incident to</w:t>
      </w:r>
      <w:r>
        <w:rPr>
          <w:spacing w:val="6"/>
          <w:sz w:val="24"/>
        </w:rPr>
        <w:t> </w:t>
      </w:r>
      <w:r>
        <w:rPr>
          <w:sz w:val="24"/>
        </w:rPr>
        <w:t>a</w:t>
      </w:r>
      <w:r>
        <w:rPr>
          <w:spacing w:val="3"/>
          <w:sz w:val="24"/>
        </w:rPr>
        <w:t> </w:t>
      </w:r>
      <w:r>
        <w:rPr>
          <w:sz w:val="24"/>
        </w:rPr>
        <w:t>friend.</w:t>
      </w:r>
    </w:p>
    <w:p>
      <w:pPr>
        <w:pStyle w:val="BodyText"/>
        <w:spacing w:before="10"/>
        <w:rPr>
          <w:sz w:val="25"/>
        </w:rPr>
      </w:pPr>
    </w:p>
    <w:p>
      <w:pPr>
        <w:pStyle w:val="ListParagraph"/>
        <w:numPr>
          <w:ilvl w:val="0"/>
          <w:numId w:val="43"/>
        </w:numPr>
        <w:tabs>
          <w:tab w:pos="2081" w:val="left" w:leader="none"/>
        </w:tabs>
        <w:spacing w:line="240" w:lineRule="auto" w:before="0" w:after="0"/>
        <w:ind w:left="2081" w:right="0" w:hanging="360"/>
        <w:jc w:val="left"/>
        <w:rPr>
          <w:sz w:val="24"/>
        </w:rPr>
      </w:pPr>
      <w:r>
        <w:rPr>
          <w:sz w:val="24"/>
        </w:rPr>
        <w:t>Bribery</w:t>
      </w:r>
      <w:r>
        <w:rPr>
          <w:spacing w:val="-10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corruption</w:t>
      </w:r>
      <w:r>
        <w:rPr>
          <w:spacing w:val="-4"/>
          <w:sz w:val="24"/>
        </w:rPr>
        <w:t> </w:t>
      </w:r>
      <w:r>
        <w:rPr>
          <w:sz w:val="24"/>
        </w:rPr>
        <w:t>are</w:t>
      </w:r>
      <w:r>
        <w:rPr>
          <w:spacing w:val="-1"/>
          <w:sz w:val="24"/>
        </w:rPr>
        <w:t> </w:t>
      </w:r>
      <w:r>
        <w:rPr>
          <w:sz w:val="24"/>
        </w:rPr>
        <w:t>worst</w:t>
      </w:r>
      <w:r>
        <w:rPr>
          <w:spacing w:val="11"/>
          <w:sz w:val="24"/>
        </w:rPr>
        <w:t> </w:t>
      </w:r>
      <w:r>
        <w:rPr>
          <w:sz w:val="24"/>
        </w:rPr>
        <w:t>enemies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our</w:t>
      </w:r>
      <w:r>
        <w:rPr>
          <w:spacing w:val="-2"/>
          <w:sz w:val="24"/>
        </w:rPr>
        <w:t> </w:t>
      </w:r>
      <w:r>
        <w:rPr>
          <w:sz w:val="24"/>
        </w:rPr>
        <w:t>country</w:t>
      </w:r>
      <w:r>
        <w:rPr>
          <w:spacing w:val="-9"/>
          <w:sz w:val="24"/>
        </w:rPr>
        <w:t> </w:t>
      </w:r>
      <w:r>
        <w:rPr>
          <w:sz w:val="24"/>
        </w:rPr>
        <w:t>than</w:t>
      </w:r>
      <w:r>
        <w:rPr>
          <w:spacing w:val="-4"/>
          <w:sz w:val="24"/>
        </w:rPr>
        <w:t> </w:t>
      </w:r>
      <w:r>
        <w:rPr>
          <w:sz w:val="24"/>
        </w:rPr>
        <w:t>armed robbery.</w:t>
      </w:r>
    </w:p>
    <w:p>
      <w:pPr>
        <w:pStyle w:val="BodyText"/>
        <w:spacing w:before="8"/>
        <w:rPr>
          <w:sz w:val="27"/>
        </w:rPr>
      </w:pPr>
    </w:p>
    <w:p>
      <w:pPr>
        <w:pStyle w:val="ListParagraph"/>
        <w:numPr>
          <w:ilvl w:val="0"/>
          <w:numId w:val="43"/>
        </w:numPr>
        <w:tabs>
          <w:tab w:pos="2081" w:val="left" w:leader="none"/>
        </w:tabs>
        <w:spacing w:line="240" w:lineRule="auto" w:before="1" w:after="0"/>
        <w:ind w:left="2081" w:right="0" w:hanging="360"/>
        <w:jc w:val="left"/>
        <w:rPr>
          <w:sz w:val="24"/>
        </w:rPr>
      </w:pPr>
      <w:r>
        <w:rPr>
          <w:sz w:val="24"/>
        </w:rPr>
        <w:t>How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2"/>
          <w:sz w:val="24"/>
        </w:rPr>
        <w:t> </w:t>
      </w:r>
      <w:r>
        <w:rPr>
          <w:sz w:val="24"/>
        </w:rPr>
        <w:t>Prepare</w:t>
      </w:r>
      <w:r>
        <w:rPr>
          <w:spacing w:val="-4"/>
          <w:sz w:val="24"/>
        </w:rPr>
        <w:t> </w:t>
      </w:r>
      <w:r>
        <w:rPr>
          <w:sz w:val="24"/>
        </w:rPr>
        <w:t>my</w:t>
      </w:r>
      <w:r>
        <w:rPr>
          <w:spacing w:val="-3"/>
          <w:sz w:val="24"/>
        </w:rPr>
        <w:t> </w:t>
      </w:r>
      <w:r>
        <w:rPr>
          <w:sz w:val="24"/>
        </w:rPr>
        <w:t>Favorite</w:t>
      </w:r>
      <w:r>
        <w:rPr>
          <w:spacing w:val="1"/>
          <w:sz w:val="24"/>
        </w:rPr>
        <w:t> </w:t>
      </w:r>
      <w:r>
        <w:rPr>
          <w:sz w:val="24"/>
        </w:rPr>
        <w:t>Food.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spacing w:before="2"/>
        <w:rPr>
          <w:sz w:val="19"/>
        </w:rPr>
      </w:pPr>
    </w:p>
    <w:tbl>
      <w:tblPr>
        <w:tblW w:w="0" w:type="auto"/>
        <w:jc w:val="left"/>
        <w:tblInd w:w="5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42"/>
        <w:gridCol w:w="877"/>
        <w:gridCol w:w="5534"/>
      </w:tblGrid>
      <w:tr>
        <w:trPr>
          <w:trHeight w:val="408" w:hRule="atLeast"/>
        </w:trPr>
        <w:tc>
          <w:tcPr>
            <w:tcW w:w="3042" w:type="dxa"/>
          </w:tcPr>
          <w:p>
            <w:pPr>
              <w:pStyle w:val="TableParagraph"/>
              <w:spacing w:line="266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APPENDIX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G</w:t>
            </w:r>
          </w:p>
        </w:tc>
        <w:tc>
          <w:tcPr>
            <w:tcW w:w="6411" w:type="dxa"/>
            <w:gridSpan w:val="2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2" w:hRule="atLeast"/>
        </w:trPr>
        <w:tc>
          <w:tcPr>
            <w:tcW w:w="3042" w:type="dxa"/>
          </w:tcPr>
          <w:p>
            <w:pPr>
              <w:pStyle w:val="TableParagraph"/>
              <w:tabs>
                <w:tab w:pos="505" w:val="left" w:leader="none"/>
                <w:tab w:pos="1983" w:val="left" w:leader="none"/>
              </w:tabs>
              <w:spacing w:before="133"/>
              <w:ind w:left="107"/>
              <w:rPr>
                <w:b/>
                <w:sz w:val="24"/>
              </w:rPr>
            </w:pPr>
            <w:r>
              <w:rPr>
                <w:b/>
                <w:color w:val="080000"/>
                <w:sz w:val="24"/>
              </w:rPr>
              <w:t>A</w:t>
              <w:tab/>
              <w:t>DETAILED</w:t>
              <w:tab/>
              <w:t>LESSON</w:t>
            </w:r>
          </w:p>
        </w:tc>
        <w:tc>
          <w:tcPr>
            <w:tcW w:w="877" w:type="dxa"/>
          </w:tcPr>
          <w:p>
            <w:pPr>
              <w:pStyle w:val="TableParagraph"/>
              <w:spacing w:before="133"/>
              <w:ind w:left="112"/>
              <w:rPr>
                <w:b/>
                <w:sz w:val="24"/>
              </w:rPr>
            </w:pPr>
            <w:r>
              <w:rPr>
                <w:b/>
                <w:color w:val="080000"/>
                <w:sz w:val="24"/>
              </w:rPr>
              <w:t>PLAN</w:t>
            </w:r>
          </w:p>
        </w:tc>
        <w:tc>
          <w:tcPr>
            <w:tcW w:w="5534" w:type="dxa"/>
          </w:tcPr>
          <w:p>
            <w:pPr>
              <w:pStyle w:val="TableParagraph"/>
              <w:tabs>
                <w:tab w:pos="842" w:val="left" w:leader="none"/>
                <w:tab w:pos="1576" w:val="left" w:leader="none"/>
                <w:tab w:pos="3102" w:val="left" w:leader="none"/>
                <w:tab w:pos="3659" w:val="left" w:leader="none"/>
                <w:tab w:pos="4393" w:val="left" w:leader="none"/>
              </w:tabs>
              <w:spacing w:before="133"/>
              <w:ind w:left="113"/>
              <w:rPr>
                <w:b/>
                <w:sz w:val="24"/>
              </w:rPr>
            </w:pPr>
            <w:r>
              <w:rPr>
                <w:b/>
                <w:color w:val="080000"/>
                <w:sz w:val="24"/>
              </w:rPr>
              <w:t>FOR</w:t>
              <w:tab/>
              <w:t>THE</w:t>
              <w:tab/>
              <w:t>TEACHING</w:t>
              <w:tab/>
              <w:t>OF</w:t>
              <w:tab/>
              <w:t>THE</w:t>
              <w:tab/>
              <w:t>ENGLISH</w:t>
            </w:r>
          </w:p>
        </w:tc>
      </w:tr>
      <w:tr>
        <w:trPr>
          <w:trHeight w:val="1099" w:hRule="atLeast"/>
        </w:trPr>
        <w:tc>
          <w:tcPr>
            <w:tcW w:w="3042" w:type="dxa"/>
          </w:tcPr>
          <w:p>
            <w:pPr>
              <w:pStyle w:val="TableParagraph"/>
              <w:spacing w:before="133"/>
              <w:ind w:left="50"/>
              <w:rPr>
                <w:b/>
                <w:sz w:val="24"/>
              </w:rPr>
            </w:pPr>
            <w:r>
              <w:rPr>
                <w:b/>
                <w:color w:val="080000"/>
                <w:sz w:val="24"/>
              </w:rPr>
              <w:t>TENSES</w:t>
            </w:r>
          </w:p>
          <w:p>
            <w:pPr>
              <w:pStyle w:val="TableParagraph"/>
              <w:spacing w:before="6"/>
              <w:rPr>
                <w:sz w:val="23"/>
              </w:rPr>
            </w:pPr>
          </w:p>
          <w:p>
            <w:pPr>
              <w:pStyle w:val="TableParagraph"/>
              <w:spacing w:before="1"/>
              <w:ind w:left="50"/>
              <w:rPr>
                <w:b/>
                <w:sz w:val="24"/>
              </w:rPr>
            </w:pPr>
            <w:r>
              <w:rPr>
                <w:b/>
                <w:color w:val="080000"/>
                <w:sz w:val="24"/>
              </w:rPr>
              <w:t>Class:</w:t>
            </w:r>
          </w:p>
        </w:tc>
        <w:tc>
          <w:tcPr>
            <w:tcW w:w="87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534" w:type="dxa"/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before="1"/>
              <w:rPr>
                <w:sz w:val="33"/>
              </w:rPr>
            </w:pPr>
          </w:p>
          <w:p>
            <w:pPr>
              <w:pStyle w:val="TableParagraph"/>
              <w:spacing w:before="1"/>
              <w:ind w:left="121"/>
              <w:rPr>
                <w:sz w:val="24"/>
              </w:rPr>
            </w:pPr>
            <w:r>
              <w:rPr>
                <w:color w:val="080000"/>
                <w:sz w:val="24"/>
              </w:rPr>
              <w:t>SS</w:t>
            </w:r>
            <w:r>
              <w:rPr>
                <w:color w:val="080000"/>
                <w:spacing w:val="-2"/>
                <w:sz w:val="24"/>
              </w:rPr>
              <w:t> </w:t>
            </w:r>
            <w:r>
              <w:rPr>
                <w:color w:val="080000"/>
                <w:sz w:val="24"/>
              </w:rPr>
              <w:t>II</w:t>
            </w:r>
          </w:p>
        </w:tc>
      </w:tr>
      <w:tr>
        <w:trPr>
          <w:trHeight w:val="552" w:hRule="atLeast"/>
        </w:trPr>
        <w:tc>
          <w:tcPr>
            <w:tcW w:w="304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b/>
                <w:color w:val="080000"/>
                <w:sz w:val="24"/>
              </w:rPr>
              <w:t>Subject</w:t>
            </w:r>
            <w:r>
              <w:rPr>
                <w:color w:val="080000"/>
                <w:sz w:val="24"/>
              </w:rPr>
              <w:t>:</w:t>
            </w:r>
          </w:p>
        </w:tc>
        <w:tc>
          <w:tcPr>
            <w:tcW w:w="87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534" w:type="dxa"/>
          </w:tcPr>
          <w:p>
            <w:pPr>
              <w:pStyle w:val="TableParagraph"/>
              <w:spacing w:before="133"/>
              <w:ind w:left="147"/>
              <w:rPr>
                <w:sz w:val="24"/>
              </w:rPr>
            </w:pPr>
            <w:r>
              <w:rPr>
                <w:color w:val="080000"/>
                <w:sz w:val="24"/>
              </w:rPr>
              <w:t>English</w:t>
            </w:r>
            <w:r>
              <w:rPr>
                <w:color w:val="080000"/>
                <w:spacing w:val="-5"/>
                <w:sz w:val="24"/>
              </w:rPr>
              <w:t> </w:t>
            </w:r>
            <w:r>
              <w:rPr>
                <w:color w:val="080000"/>
                <w:sz w:val="24"/>
              </w:rPr>
              <w:t>Language</w:t>
            </w:r>
          </w:p>
        </w:tc>
      </w:tr>
      <w:tr>
        <w:trPr>
          <w:trHeight w:val="409" w:hRule="atLeast"/>
        </w:trPr>
        <w:tc>
          <w:tcPr>
            <w:tcW w:w="3042" w:type="dxa"/>
          </w:tcPr>
          <w:p>
            <w:pPr>
              <w:pStyle w:val="TableParagraph"/>
              <w:tabs>
                <w:tab w:pos="957" w:val="left" w:leader="none"/>
              </w:tabs>
              <w:spacing w:line="256" w:lineRule="exact" w:before="133"/>
              <w:ind w:left="50"/>
              <w:rPr>
                <w:sz w:val="24"/>
              </w:rPr>
            </w:pPr>
            <w:r>
              <w:rPr>
                <w:b/>
                <w:color w:val="080000"/>
                <w:sz w:val="24"/>
              </w:rPr>
              <w:t>Topic:</w:t>
              <w:tab/>
            </w:r>
            <w:r>
              <w:rPr>
                <w:color w:val="080000"/>
                <w:sz w:val="24"/>
              </w:rPr>
              <w:t>Tenses</w:t>
            </w:r>
            <w:r>
              <w:rPr>
                <w:color w:val="080000"/>
                <w:spacing w:val="-4"/>
                <w:sz w:val="24"/>
              </w:rPr>
              <w:t> </w:t>
            </w:r>
            <w:r>
              <w:rPr>
                <w:color w:val="080000"/>
                <w:sz w:val="24"/>
              </w:rPr>
              <w:t>(past</w:t>
            </w:r>
            <w:r>
              <w:rPr>
                <w:color w:val="080000"/>
                <w:spacing w:val="-1"/>
                <w:sz w:val="24"/>
              </w:rPr>
              <w:t> </w:t>
            </w:r>
            <w:r>
              <w:rPr>
                <w:color w:val="080000"/>
                <w:sz w:val="24"/>
              </w:rPr>
              <w:t>tense)</w:t>
            </w:r>
          </w:p>
        </w:tc>
        <w:tc>
          <w:tcPr>
            <w:tcW w:w="87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534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pStyle w:val="BodyText"/>
        <w:spacing w:before="2"/>
        <w:rPr>
          <w:sz w:val="16"/>
        </w:rPr>
      </w:pPr>
    </w:p>
    <w:p>
      <w:pPr>
        <w:tabs>
          <w:tab w:pos="4779" w:val="left" w:leader="none"/>
        </w:tabs>
        <w:spacing w:before="90"/>
        <w:ind w:left="640" w:right="0" w:firstLine="0"/>
        <w:jc w:val="left"/>
        <w:rPr>
          <w:sz w:val="24"/>
        </w:rPr>
      </w:pPr>
      <w:r>
        <w:rPr>
          <w:b/>
          <w:color w:val="080000"/>
          <w:sz w:val="24"/>
        </w:rPr>
        <w:t>Duration:</w:t>
        <w:tab/>
      </w:r>
      <w:r>
        <w:rPr>
          <w:color w:val="080000"/>
          <w:sz w:val="24"/>
        </w:rPr>
        <w:t>40</w:t>
      </w:r>
      <w:r>
        <w:rPr>
          <w:color w:val="080000"/>
          <w:spacing w:val="-4"/>
          <w:sz w:val="24"/>
        </w:rPr>
        <w:t> </w:t>
      </w:r>
      <w:r>
        <w:rPr>
          <w:color w:val="080000"/>
          <w:sz w:val="24"/>
        </w:rPr>
        <w:t>minutes</w:t>
      </w:r>
    </w:p>
    <w:p>
      <w:pPr>
        <w:pStyle w:val="BodyText"/>
      </w:pPr>
    </w:p>
    <w:p>
      <w:pPr>
        <w:tabs>
          <w:tab w:pos="4688" w:val="left" w:leader="none"/>
        </w:tabs>
        <w:spacing w:before="0"/>
        <w:ind w:left="640" w:right="0" w:firstLine="0"/>
        <w:jc w:val="left"/>
        <w:rPr>
          <w:sz w:val="24"/>
        </w:rPr>
      </w:pPr>
      <w:r>
        <w:rPr>
          <w:b/>
          <w:color w:val="080000"/>
          <w:sz w:val="24"/>
        </w:rPr>
        <w:t>Sex:</w:t>
        <w:tab/>
      </w:r>
      <w:r>
        <w:rPr>
          <w:color w:val="080000"/>
          <w:sz w:val="24"/>
        </w:rPr>
        <w:t>Mixed</w:t>
      </w:r>
    </w:p>
    <w:p>
      <w:pPr>
        <w:pStyle w:val="BodyText"/>
      </w:pPr>
    </w:p>
    <w:p>
      <w:pPr>
        <w:tabs>
          <w:tab w:pos="4784" w:val="left" w:leader="none"/>
        </w:tabs>
        <w:spacing w:before="0"/>
        <w:ind w:left="640" w:right="0" w:firstLine="0"/>
        <w:jc w:val="left"/>
        <w:rPr>
          <w:sz w:val="24"/>
        </w:rPr>
      </w:pPr>
      <w:r>
        <w:rPr>
          <w:b/>
          <w:color w:val="080000"/>
          <w:sz w:val="24"/>
        </w:rPr>
        <w:t>Aid</w:t>
      </w:r>
      <w:r>
        <w:rPr>
          <w:b/>
          <w:color w:val="080000"/>
          <w:spacing w:val="-4"/>
          <w:sz w:val="24"/>
        </w:rPr>
        <w:t> </w:t>
      </w:r>
      <w:r>
        <w:rPr>
          <w:b/>
          <w:color w:val="080000"/>
          <w:sz w:val="24"/>
        </w:rPr>
        <w:t>Materials:</w:t>
        <w:tab/>
      </w:r>
      <w:r>
        <w:rPr>
          <w:color w:val="080000"/>
          <w:sz w:val="24"/>
        </w:rPr>
        <w:t>Chart/</w:t>
      </w:r>
      <w:r>
        <w:rPr>
          <w:color w:val="080000"/>
          <w:spacing w:val="-3"/>
          <w:sz w:val="24"/>
        </w:rPr>
        <w:t> </w:t>
      </w:r>
      <w:r>
        <w:rPr>
          <w:color w:val="080000"/>
          <w:sz w:val="24"/>
        </w:rPr>
        <w:t>use of</w:t>
      </w:r>
      <w:r>
        <w:rPr>
          <w:color w:val="080000"/>
          <w:spacing w:val="-7"/>
          <w:sz w:val="24"/>
        </w:rPr>
        <w:t> </w:t>
      </w:r>
      <w:r>
        <w:rPr>
          <w:color w:val="080000"/>
          <w:sz w:val="24"/>
        </w:rPr>
        <w:t>games</w:t>
      </w:r>
    </w:p>
    <w:p>
      <w:pPr>
        <w:pStyle w:val="BodyText"/>
      </w:pPr>
    </w:p>
    <w:p>
      <w:pPr>
        <w:spacing w:before="0"/>
        <w:ind w:left="640" w:right="0" w:firstLine="0"/>
        <w:jc w:val="left"/>
        <w:rPr>
          <w:sz w:val="24"/>
        </w:rPr>
      </w:pPr>
      <w:r>
        <w:rPr>
          <w:b/>
          <w:color w:val="080000"/>
          <w:sz w:val="24"/>
        </w:rPr>
        <w:t>Behavioral</w:t>
      </w:r>
      <w:r>
        <w:rPr>
          <w:b/>
          <w:color w:val="080000"/>
          <w:spacing w:val="-4"/>
          <w:sz w:val="24"/>
        </w:rPr>
        <w:t> </w:t>
      </w:r>
      <w:r>
        <w:rPr>
          <w:b/>
          <w:color w:val="080000"/>
          <w:sz w:val="24"/>
        </w:rPr>
        <w:t>Objectives:</w:t>
      </w:r>
      <w:r>
        <w:rPr>
          <w:b/>
          <w:color w:val="080000"/>
          <w:spacing w:val="2"/>
          <w:sz w:val="24"/>
        </w:rPr>
        <w:t> </w:t>
      </w:r>
      <w:r>
        <w:rPr>
          <w:color w:val="080000"/>
          <w:sz w:val="24"/>
        </w:rPr>
        <w:t>At</w:t>
      </w:r>
      <w:r>
        <w:rPr>
          <w:color w:val="080000"/>
          <w:spacing w:val="-1"/>
          <w:sz w:val="24"/>
        </w:rPr>
        <w:t> </w:t>
      </w:r>
      <w:r>
        <w:rPr>
          <w:color w:val="080000"/>
          <w:sz w:val="24"/>
        </w:rPr>
        <w:t>the</w:t>
      </w:r>
      <w:r>
        <w:rPr>
          <w:color w:val="080000"/>
          <w:spacing w:val="-2"/>
          <w:sz w:val="24"/>
        </w:rPr>
        <w:t> </w:t>
      </w:r>
      <w:r>
        <w:rPr>
          <w:color w:val="080000"/>
          <w:sz w:val="24"/>
        </w:rPr>
        <w:t>end</w:t>
      </w:r>
      <w:r>
        <w:rPr>
          <w:color w:val="080000"/>
          <w:spacing w:val="-1"/>
          <w:sz w:val="24"/>
        </w:rPr>
        <w:t> </w:t>
      </w:r>
      <w:r>
        <w:rPr>
          <w:color w:val="080000"/>
          <w:sz w:val="24"/>
        </w:rPr>
        <w:t>of</w:t>
      </w:r>
      <w:r>
        <w:rPr>
          <w:color w:val="080000"/>
          <w:spacing w:val="-8"/>
          <w:sz w:val="24"/>
        </w:rPr>
        <w:t> </w:t>
      </w:r>
      <w:r>
        <w:rPr>
          <w:color w:val="080000"/>
          <w:sz w:val="24"/>
        </w:rPr>
        <w:t>the</w:t>
      </w:r>
      <w:r>
        <w:rPr>
          <w:color w:val="080000"/>
          <w:spacing w:val="3"/>
          <w:sz w:val="24"/>
        </w:rPr>
        <w:t> </w:t>
      </w:r>
      <w:r>
        <w:rPr>
          <w:color w:val="080000"/>
          <w:sz w:val="24"/>
        </w:rPr>
        <w:t>lesson,</w:t>
      </w:r>
      <w:r>
        <w:rPr>
          <w:color w:val="080000"/>
          <w:spacing w:val="1"/>
          <w:sz w:val="24"/>
        </w:rPr>
        <w:t> </w:t>
      </w:r>
      <w:r>
        <w:rPr>
          <w:color w:val="080000"/>
          <w:sz w:val="24"/>
        </w:rPr>
        <w:t>the</w:t>
      </w:r>
      <w:r>
        <w:rPr>
          <w:color w:val="080000"/>
          <w:spacing w:val="-2"/>
          <w:sz w:val="24"/>
        </w:rPr>
        <w:t> </w:t>
      </w:r>
      <w:r>
        <w:rPr>
          <w:color w:val="080000"/>
          <w:sz w:val="24"/>
        </w:rPr>
        <w:t>students</w:t>
      </w:r>
      <w:r>
        <w:rPr>
          <w:color w:val="080000"/>
          <w:spacing w:val="-2"/>
          <w:sz w:val="24"/>
        </w:rPr>
        <w:t> </w:t>
      </w:r>
      <w:r>
        <w:rPr>
          <w:color w:val="080000"/>
          <w:sz w:val="24"/>
        </w:rPr>
        <w:t>should</w:t>
      </w:r>
      <w:r>
        <w:rPr>
          <w:color w:val="080000"/>
          <w:spacing w:val="3"/>
          <w:sz w:val="24"/>
        </w:rPr>
        <w:t> </w:t>
      </w:r>
      <w:r>
        <w:rPr>
          <w:color w:val="080000"/>
          <w:sz w:val="24"/>
        </w:rPr>
        <w:t>be</w:t>
      </w:r>
      <w:r>
        <w:rPr>
          <w:color w:val="080000"/>
          <w:spacing w:val="-2"/>
          <w:sz w:val="24"/>
        </w:rPr>
        <w:t> </w:t>
      </w:r>
      <w:r>
        <w:rPr>
          <w:color w:val="080000"/>
          <w:sz w:val="24"/>
        </w:rPr>
        <w:t>able</w:t>
      </w:r>
      <w:r>
        <w:rPr>
          <w:color w:val="080000"/>
          <w:spacing w:val="5"/>
          <w:sz w:val="24"/>
        </w:rPr>
        <w:t> </w:t>
      </w:r>
      <w:r>
        <w:rPr>
          <w:color w:val="080000"/>
          <w:sz w:val="24"/>
        </w:rPr>
        <w:t>to:</w:t>
      </w:r>
    </w:p>
    <w:p>
      <w:pPr>
        <w:pStyle w:val="BodyText"/>
      </w:pPr>
    </w:p>
    <w:p>
      <w:pPr>
        <w:pStyle w:val="ListParagraph"/>
        <w:numPr>
          <w:ilvl w:val="0"/>
          <w:numId w:val="44"/>
        </w:numPr>
        <w:tabs>
          <w:tab w:pos="1360" w:val="left" w:leader="none"/>
          <w:tab w:pos="1361" w:val="left" w:leader="none"/>
        </w:tabs>
        <w:spacing w:line="240" w:lineRule="auto" w:before="1" w:after="0"/>
        <w:ind w:left="1361" w:right="0" w:hanging="361"/>
        <w:jc w:val="left"/>
        <w:rPr>
          <w:sz w:val="24"/>
        </w:rPr>
      </w:pPr>
      <w:r>
        <w:rPr>
          <w:color w:val="080000"/>
          <w:sz w:val="24"/>
        </w:rPr>
        <w:t>Make</w:t>
      </w:r>
      <w:r>
        <w:rPr>
          <w:color w:val="080000"/>
          <w:spacing w:val="-4"/>
          <w:sz w:val="24"/>
        </w:rPr>
        <w:t> </w:t>
      </w:r>
      <w:r>
        <w:rPr>
          <w:color w:val="080000"/>
          <w:sz w:val="24"/>
        </w:rPr>
        <w:t>use</w:t>
      </w:r>
      <w:r>
        <w:rPr>
          <w:color w:val="080000"/>
          <w:spacing w:val="-3"/>
          <w:sz w:val="24"/>
        </w:rPr>
        <w:t> </w:t>
      </w:r>
      <w:r>
        <w:rPr>
          <w:color w:val="080000"/>
          <w:sz w:val="24"/>
        </w:rPr>
        <w:t>of</w:t>
      </w:r>
      <w:r>
        <w:rPr>
          <w:color w:val="080000"/>
          <w:spacing w:val="-9"/>
          <w:sz w:val="24"/>
        </w:rPr>
        <w:t> </w:t>
      </w:r>
      <w:r>
        <w:rPr>
          <w:color w:val="080000"/>
          <w:sz w:val="24"/>
        </w:rPr>
        <w:t>the</w:t>
      </w:r>
      <w:r>
        <w:rPr>
          <w:color w:val="080000"/>
          <w:spacing w:val="-3"/>
          <w:sz w:val="24"/>
        </w:rPr>
        <w:t> </w:t>
      </w:r>
      <w:r>
        <w:rPr>
          <w:color w:val="080000"/>
          <w:sz w:val="24"/>
        </w:rPr>
        <w:t>helping</w:t>
      </w:r>
      <w:r>
        <w:rPr>
          <w:color w:val="080000"/>
          <w:spacing w:val="2"/>
          <w:sz w:val="24"/>
        </w:rPr>
        <w:t> </w:t>
      </w:r>
      <w:r>
        <w:rPr>
          <w:color w:val="080000"/>
          <w:sz w:val="24"/>
        </w:rPr>
        <w:t>verbs-</w:t>
      </w:r>
      <w:r>
        <w:rPr>
          <w:color w:val="080000"/>
          <w:spacing w:val="-1"/>
          <w:sz w:val="24"/>
        </w:rPr>
        <w:t> </w:t>
      </w:r>
      <w:r>
        <w:rPr>
          <w:color w:val="080000"/>
          <w:sz w:val="24"/>
        </w:rPr>
        <w:t>could, should</w:t>
      </w:r>
      <w:r>
        <w:rPr>
          <w:color w:val="080000"/>
          <w:spacing w:val="-2"/>
          <w:sz w:val="24"/>
        </w:rPr>
        <w:t> </w:t>
      </w:r>
      <w:r>
        <w:rPr>
          <w:color w:val="080000"/>
          <w:sz w:val="24"/>
        </w:rPr>
        <w:t>and</w:t>
      </w:r>
      <w:r>
        <w:rPr>
          <w:color w:val="080000"/>
          <w:spacing w:val="2"/>
          <w:sz w:val="24"/>
        </w:rPr>
        <w:t> </w:t>
      </w:r>
      <w:r>
        <w:rPr>
          <w:color w:val="080000"/>
          <w:sz w:val="24"/>
        </w:rPr>
        <w:t>would</w:t>
      </w:r>
      <w:r>
        <w:rPr>
          <w:color w:val="080000"/>
          <w:spacing w:val="-2"/>
          <w:sz w:val="24"/>
        </w:rPr>
        <w:t> </w:t>
      </w:r>
      <w:r>
        <w:rPr>
          <w:color w:val="080000"/>
          <w:sz w:val="24"/>
        </w:rPr>
        <w:t>correctly;</w:t>
      </w:r>
    </w:p>
    <w:p>
      <w:pPr>
        <w:pStyle w:val="BodyText"/>
      </w:pPr>
    </w:p>
    <w:p>
      <w:pPr>
        <w:pStyle w:val="ListParagraph"/>
        <w:numPr>
          <w:ilvl w:val="0"/>
          <w:numId w:val="44"/>
        </w:numPr>
        <w:tabs>
          <w:tab w:pos="1360" w:val="left" w:leader="none"/>
          <w:tab w:pos="1361" w:val="left" w:leader="none"/>
        </w:tabs>
        <w:spacing w:line="240" w:lineRule="auto" w:before="0" w:after="0"/>
        <w:ind w:left="1361" w:right="0" w:hanging="553"/>
        <w:jc w:val="left"/>
        <w:rPr>
          <w:sz w:val="24"/>
        </w:rPr>
      </w:pPr>
      <w:r>
        <w:rPr>
          <w:color w:val="080000"/>
          <w:sz w:val="24"/>
        </w:rPr>
        <w:t>Write</w:t>
      </w:r>
      <w:r>
        <w:rPr>
          <w:color w:val="080000"/>
          <w:spacing w:val="-3"/>
          <w:sz w:val="24"/>
        </w:rPr>
        <w:t> </w:t>
      </w:r>
      <w:r>
        <w:rPr>
          <w:color w:val="080000"/>
          <w:sz w:val="24"/>
        </w:rPr>
        <w:t>a</w:t>
      </w:r>
      <w:r>
        <w:rPr>
          <w:color w:val="080000"/>
          <w:spacing w:val="-3"/>
          <w:sz w:val="24"/>
        </w:rPr>
        <w:t> </w:t>
      </w:r>
      <w:r>
        <w:rPr>
          <w:color w:val="080000"/>
          <w:sz w:val="24"/>
        </w:rPr>
        <w:t>story/essay</w:t>
      </w:r>
      <w:r>
        <w:rPr>
          <w:color w:val="080000"/>
          <w:spacing w:val="-6"/>
          <w:sz w:val="24"/>
        </w:rPr>
        <w:t> </w:t>
      </w:r>
      <w:r>
        <w:rPr>
          <w:color w:val="080000"/>
          <w:sz w:val="24"/>
        </w:rPr>
        <w:t>using</w:t>
      </w:r>
      <w:r>
        <w:rPr>
          <w:color w:val="080000"/>
          <w:spacing w:val="-2"/>
          <w:sz w:val="24"/>
        </w:rPr>
        <w:t> </w:t>
      </w:r>
      <w:r>
        <w:rPr>
          <w:color w:val="080000"/>
          <w:sz w:val="24"/>
        </w:rPr>
        <w:t>the</w:t>
      </w:r>
      <w:r>
        <w:rPr>
          <w:color w:val="080000"/>
          <w:spacing w:val="-3"/>
          <w:sz w:val="24"/>
        </w:rPr>
        <w:t> </w:t>
      </w:r>
      <w:r>
        <w:rPr>
          <w:color w:val="080000"/>
          <w:sz w:val="24"/>
        </w:rPr>
        <w:t>past</w:t>
      </w:r>
      <w:r>
        <w:rPr>
          <w:color w:val="080000"/>
          <w:spacing w:val="-1"/>
          <w:sz w:val="24"/>
        </w:rPr>
        <w:t> </w:t>
      </w:r>
      <w:r>
        <w:rPr>
          <w:color w:val="080000"/>
          <w:sz w:val="24"/>
        </w:rPr>
        <w:t>tense</w:t>
      </w:r>
      <w:r>
        <w:rPr>
          <w:color w:val="080000"/>
          <w:spacing w:val="2"/>
          <w:sz w:val="24"/>
        </w:rPr>
        <w:t> </w:t>
      </w:r>
      <w:r>
        <w:rPr>
          <w:color w:val="080000"/>
          <w:sz w:val="24"/>
        </w:rPr>
        <w:t>marker</w:t>
      </w:r>
      <w:r>
        <w:rPr>
          <w:color w:val="080000"/>
          <w:spacing w:val="-1"/>
          <w:sz w:val="24"/>
        </w:rPr>
        <w:t> </w:t>
      </w:r>
      <w:r>
        <w:rPr>
          <w:color w:val="080000"/>
          <w:sz w:val="24"/>
        </w:rPr>
        <w:t>appropriately.</w:t>
      </w:r>
    </w:p>
    <w:p>
      <w:pPr>
        <w:pStyle w:val="BodyText"/>
      </w:pPr>
    </w:p>
    <w:p>
      <w:pPr>
        <w:spacing w:before="0"/>
        <w:ind w:left="640" w:right="0" w:firstLine="0"/>
        <w:jc w:val="left"/>
        <w:rPr>
          <w:sz w:val="24"/>
        </w:rPr>
      </w:pPr>
      <w:r>
        <w:rPr>
          <w:b/>
          <w:color w:val="080000"/>
          <w:sz w:val="24"/>
        </w:rPr>
        <w:t>Previous</w:t>
      </w:r>
      <w:r>
        <w:rPr>
          <w:b/>
          <w:color w:val="080000"/>
          <w:spacing w:val="-3"/>
          <w:sz w:val="24"/>
        </w:rPr>
        <w:t> </w:t>
      </w:r>
      <w:r>
        <w:rPr>
          <w:b/>
          <w:color w:val="080000"/>
          <w:sz w:val="24"/>
        </w:rPr>
        <w:t>Knowledge</w:t>
      </w:r>
      <w:r>
        <w:rPr>
          <w:color w:val="080000"/>
          <w:sz w:val="24"/>
        </w:rPr>
        <w:t>:</w:t>
      </w:r>
      <w:r>
        <w:rPr>
          <w:color w:val="080000"/>
          <w:spacing w:val="-1"/>
          <w:sz w:val="24"/>
        </w:rPr>
        <w:t> </w:t>
      </w:r>
      <w:r>
        <w:rPr>
          <w:color w:val="080000"/>
          <w:sz w:val="24"/>
        </w:rPr>
        <w:t>The</w:t>
      </w:r>
      <w:r>
        <w:rPr>
          <w:color w:val="080000"/>
          <w:spacing w:val="-2"/>
          <w:sz w:val="24"/>
        </w:rPr>
        <w:t> </w:t>
      </w:r>
      <w:r>
        <w:rPr>
          <w:color w:val="080000"/>
          <w:sz w:val="24"/>
        </w:rPr>
        <w:t>students</w:t>
      </w:r>
      <w:r>
        <w:rPr>
          <w:color w:val="080000"/>
          <w:spacing w:val="-3"/>
          <w:sz w:val="24"/>
        </w:rPr>
        <w:t> </w:t>
      </w:r>
      <w:r>
        <w:rPr>
          <w:color w:val="080000"/>
          <w:sz w:val="24"/>
        </w:rPr>
        <w:t>are</w:t>
      </w:r>
      <w:r>
        <w:rPr>
          <w:color w:val="080000"/>
          <w:spacing w:val="-1"/>
          <w:sz w:val="24"/>
        </w:rPr>
        <w:t> </w:t>
      </w:r>
      <w:r>
        <w:rPr>
          <w:color w:val="080000"/>
          <w:sz w:val="24"/>
        </w:rPr>
        <w:t>familiar with</w:t>
      </w:r>
      <w:r>
        <w:rPr>
          <w:color w:val="080000"/>
          <w:spacing w:val="-6"/>
          <w:sz w:val="24"/>
        </w:rPr>
        <w:t> </w:t>
      </w:r>
      <w:r>
        <w:rPr>
          <w:color w:val="080000"/>
          <w:sz w:val="24"/>
        </w:rPr>
        <w:t>auxiliary</w:t>
      </w:r>
      <w:r>
        <w:rPr>
          <w:color w:val="080000"/>
          <w:spacing w:val="-5"/>
          <w:sz w:val="24"/>
        </w:rPr>
        <w:t> </w:t>
      </w:r>
      <w:r>
        <w:rPr>
          <w:color w:val="080000"/>
          <w:sz w:val="24"/>
        </w:rPr>
        <w:t>and</w:t>
      </w:r>
      <w:r>
        <w:rPr>
          <w:color w:val="080000"/>
          <w:spacing w:val="3"/>
          <w:sz w:val="24"/>
        </w:rPr>
        <w:t> </w:t>
      </w:r>
      <w:r>
        <w:rPr>
          <w:color w:val="080000"/>
          <w:sz w:val="24"/>
        </w:rPr>
        <w:t>modal</w:t>
      </w:r>
      <w:r>
        <w:rPr>
          <w:color w:val="080000"/>
          <w:spacing w:val="-1"/>
          <w:sz w:val="24"/>
        </w:rPr>
        <w:t> </w:t>
      </w:r>
      <w:r>
        <w:rPr>
          <w:color w:val="080000"/>
          <w:sz w:val="24"/>
        </w:rPr>
        <w:t>verbs.</w:t>
      </w:r>
    </w:p>
    <w:p>
      <w:pPr>
        <w:pStyle w:val="BodyText"/>
      </w:pPr>
    </w:p>
    <w:p>
      <w:pPr>
        <w:pStyle w:val="BodyText"/>
        <w:spacing w:line="480" w:lineRule="auto"/>
        <w:ind w:left="640" w:right="635"/>
      </w:pPr>
      <w:r>
        <w:rPr>
          <w:b/>
          <w:color w:val="080000"/>
        </w:rPr>
        <w:t>Introduction:</w:t>
      </w:r>
      <w:r>
        <w:rPr>
          <w:b/>
          <w:color w:val="080000"/>
          <w:spacing w:val="11"/>
        </w:rPr>
        <w:t> </w:t>
      </w:r>
      <w:r>
        <w:rPr>
          <w:color w:val="080000"/>
        </w:rPr>
        <w:t>The</w:t>
      </w:r>
      <w:r>
        <w:rPr>
          <w:color w:val="080000"/>
          <w:spacing w:val="12"/>
        </w:rPr>
        <w:t> </w:t>
      </w:r>
      <w:r>
        <w:rPr>
          <w:color w:val="080000"/>
        </w:rPr>
        <w:t>lesson</w:t>
      </w:r>
      <w:r>
        <w:rPr>
          <w:color w:val="080000"/>
          <w:spacing w:val="8"/>
        </w:rPr>
        <w:t> </w:t>
      </w:r>
      <w:r>
        <w:rPr>
          <w:color w:val="080000"/>
        </w:rPr>
        <w:t>is</w:t>
      </w:r>
      <w:r>
        <w:rPr>
          <w:color w:val="080000"/>
          <w:spacing w:val="14"/>
        </w:rPr>
        <w:t> </w:t>
      </w:r>
      <w:r>
        <w:rPr>
          <w:color w:val="080000"/>
        </w:rPr>
        <w:t>introduced</w:t>
      </w:r>
      <w:r>
        <w:rPr>
          <w:color w:val="080000"/>
          <w:spacing w:val="12"/>
        </w:rPr>
        <w:t> </w:t>
      </w:r>
      <w:r>
        <w:rPr>
          <w:color w:val="080000"/>
        </w:rPr>
        <w:t>by</w:t>
      </w:r>
      <w:r>
        <w:rPr>
          <w:color w:val="080000"/>
          <w:spacing w:val="3"/>
        </w:rPr>
        <w:t> </w:t>
      </w:r>
      <w:r>
        <w:rPr>
          <w:color w:val="080000"/>
        </w:rPr>
        <w:t>brainstorming</w:t>
      </w:r>
      <w:r>
        <w:rPr>
          <w:color w:val="080000"/>
          <w:spacing w:val="8"/>
        </w:rPr>
        <w:t> </w:t>
      </w:r>
      <w:r>
        <w:rPr>
          <w:color w:val="080000"/>
        </w:rPr>
        <w:t>the</w:t>
      </w:r>
      <w:r>
        <w:rPr>
          <w:color w:val="080000"/>
          <w:spacing w:val="11"/>
        </w:rPr>
        <w:t> </w:t>
      </w:r>
      <w:r>
        <w:rPr>
          <w:color w:val="080000"/>
        </w:rPr>
        <w:t>students</w:t>
      </w:r>
      <w:r>
        <w:rPr>
          <w:color w:val="080000"/>
          <w:spacing w:val="6"/>
        </w:rPr>
        <w:t> </w:t>
      </w:r>
      <w:r>
        <w:rPr>
          <w:color w:val="080000"/>
        </w:rPr>
        <w:t>by</w:t>
      </w:r>
      <w:r>
        <w:rPr>
          <w:color w:val="080000"/>
          <w:spacing w:val="4"/>
        </w:rPr>
        <w:t> </w:t>
      </w:r>
      <w:r>
        <w:rPr>
          <w:color w:val="080000"/>
        </w:rPr>
        <w:t>giving</w:t>
      </w:r>
      <w:r>
        <w:rPr>
          <w:color w:val="080000"/>
          <w:spacing w:val="7"/>
        </w:rPr>
        <w:t> </w:t>
      </w:r>
      <w:r>
        <w:rPr>
          <w:color w:val="080000"/>
        </w:rPr>
        <w:t>an</w:t>
      </w:r>
      <w:r>
        <w:rPr>
          <w:color w:val="080000"/>
          <w:spacing w:val="8"/>
        </w:rPr>
        <w:t> </w:t>
      </w:r>
      <w:r>
        <w:rPr>
          <w:color w:val="080000"/>
        </w:rPr>
        <w:t>idea</w:t>
      </w:r>
      <w:r>
        <w:rPr>
          <w:color w:val="080000"/>
          <w:spacing w:val="7"/>
        </w:rPr>
        <w:t> </w:t>
      </w:r>
      <w:r>
        <w:rPr>
          <w:color w:val="080000"/>
        </w:rPr>
        <w:t>to</w:t>
      </w:r>
      <w:r>
        <w:rPr>
          <w:color w:val="080000"/>
          <w:spacing w:val="13"/>
        </w:rPr>
        <w:t> </w:t>
      </w:r>
      <w:r>
        <w:rPr>
          <w:color w:val="080000"/>
        </w:rPr>
        <w:t>wrap</w:t>
      </w:r>
      <w:r>
        <w:rPr>
          <w:color w:val="080000"/>
          <w:spacing w:val="-57"/>
        </w:rPr>
        <w:t> </w:t>
      </w:r>
      <w:r>
        <w:rPr>
          <w:color w:val="080000"/>
        </w:rPr>
        <w:t>the writing</w:t>
      </w:r>
      <w:r>
        <w:rPr>
          <w:color w:val="080000"/>
          <w:spacing w:val="2"/>
        </w:rPr>
        <w:t> </w:t>
      </w:r>
      <w:r>
        <w:rPr>
          <w:color w:val="080000"/>
        </w:rPr>
        <w:t>around.</w:t>
      </w:r>
    </w:p>
    <w:p>
      <w:pPr>
        <w:spacing w:before="1"/>
        <w:ind w:left="640" w:right="0" w:firstLine="0"/>
        <w:jc w:val="left"/>
        <w:rPr>
          <w:sz w:val="24"/>
        </w:rPr>
      </w:pPr>
      <w:r>
        <w:rPr>
          <w:b/>
          <w:sz w:val="24"/>
        </w:rPr>
        <w:t>Presentation:</w:t>
      </w:r>
      <w:r>
        <w:rPr>
          <w:b/>
          <w:spacing w:val="57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lesson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presented</w:t>
      </w:r>
      <w:r>
        <w:rPr>
          <w:spacing w:val="-6"/>
          <w:sz w:val="24"/>
        </w:rPr>
        <w:t> </w:t>
      </w:r>
      <w:r>
        <w:rPr>
          <w:sz w:val="24"/>
        </w:rPr>
        <w:t>through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2"/>
          <w:sz w:val="24"/>
        </w:rPr>
        <w:t> </w:t>
      </w:r>
      <w:r>
        <w:rPr>
          <w:sz w:val="24"/>
        </w:rPr>
        <w:t>following</w:t>
      </w:r>
      <w:r>
        <w:rPr>
          <w:spacing w:val="-1"/>
          <w:sz w:val="24"/>
        </w:rPr>
        <w:t> </w:t>
      </w:r>
      <w:r>
        <w:rPr>
          <w:sz w:val="24"/>
        </w:rPr>
        <w:t>steps: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640" w:right="635"/>
      </w:pPr>
      <w:r>
        <w:rPr>
          <w:b/>
        </w:rPr>
        <w:t>Step</w:t>
      </w:r>
      <w:r>
        <w:rPr>
          <w:b/>
          <w:spacing w:val="-3"/>
        </w:rPr>
        <w:t> </w:t>
      </w:r>
      <w:r>
        <w:rPr>
          <w:b/>
        </w:rPr>
        <w:t>1:</w:t>
      </w:r>
      <w:r>
        <w:rPr>
          <w:b/>
          <w:spacing w:val="-5"/>
        </w:rPr>
        <w:t> </w:t>
      </w:r>
      <w:r>
        <w:rPr/>
        <w:t>Astudent</w:t>
      </w:r>
      <w:r>
        <w:rPr>
          <w:spacing w:val="2"/>
        </w:rPr>
        <w:t> </w:t>
      </w:r>
      <w:r>
        <w:rPr/>
        <w:t>volunteers</w:t>
      </w:r>
      <w:r>
        <w:rPr>
          <w:spacing w:val="-5"/>
        </w:rPr>
        <w:t> </w:t>
      </w:r>
      <w:r>
        <w:rPr/>
        <w:t>his/her</w:t>
      </w:r>
      <w:r>
        <w:rPr>
          <w:spacing w:val="5"/>
        </w:rPr>
        <w:t> </w:t>
      </w:r>
      <w:r>
        <w:rPr/>
        <w:t>ideas</w:t>
      </w:r>
      <w:r>
        <w:rPr>
          <w:spacing w:val="-1"/>
        </w:rPr>
        <w:t> </w:t>
      </w:r>
      <w:r>
        <w:rPr/>
        <w:t>by</w:t>
      </w:r>
      <w:r>
        <w:rPr>
          <w:spacing w:val="-13"/>
        </w:rPr>
        <w:t> </w:t>
      </w:r>
      <w:r>
        <w:rPr/>
        <w:t>using</w:t>
      </w:r>
      <w:r>
        <w:rPr>
          <w:spacing w:val="1"/>
        </w:rPr>
        <w:t> </w:t>
      </w:r>
      <w:r>
        <w:rPr/>
        <w:t>Could,</w:t>
      </w:r>
      <w:r>
        <w:rPr>
          <w:spacing w:val="-1"/>
        </w:rPr>
        <w:t> </w:t>
      </w:r>
      <w:r>
        <w:rPr/>
        <w:t>Should</w:t>
      </w:r>
      <w:r>
        <w:rPr>
          <w:spacing w:val="-3"/>
        </w:rPr>
        <w:t> </w:t>
      </w:r>
      <w:r>
        <w:rPr/>
        <w:t>and</w:t>
      </w:r>
      <w:r>
        <w:rPr>
          <w:spacing w:val="1"/>
        </w:rPr>
        <w:t> </w:t>
      </w:r>
      <w:r>
        <w:rPr/>
        <w:t>Would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construct</w:t>
      </w:r>
      <w:r>
        <w:rPr>
          <w:spacing w:val="-57"/>
        </w:rPr>
        <w:t> </w:t>
      </w:r>
      <w:r>
        <w:rPr/>
        <w:t>meaningful</w:t>
      </w:r>
      <w:r>
        <w:rPr>
          <w:spacing w:val="-4"/>
        </w:rPr>
        <w:t> </w:t>
      </w:r>
      <w:r>
        <w:rPr/>
        <w:t>sentences or</w:t>
      </w:r>
      <w:r>
        <w:rPr>
          <w:spacing w:val="2"/>
        </w:rPr>
        <w:t> </w:t>
      </w:r>
      <w:r>
        <w:rPr/>
        <w:t>ask</w:t>
      </w:r>
      <w:r>
        <w:rPr>
          <w:spacing w:val="2"/>
        </w:rPr>
        <w:t> </w:t>
      </w:r>
      <w:r>
        <w:rPr/>
        <w:t>questions.</w:t>
      </w:r>
    </w:p>
    <w:p>
      <w:pPr>
        <w:pStyle w:val="BodyText"/>
        <w:spacing w:line="480" w:lineRule="auto" w:before="1"/>
        <w:ind w:left="640" w:right="635"/>
      </w:pPr>
      <w:r>
        <w:rPr>
          <w:b/>
        </w:rPr>
        <w:t>Step</w:t>
      </w:r>
      <w:r>
        <w:rPr>
          <w:b/>
          <w:spacing w:val="10"/>
        </w:rPr>
        <w:t> </w:t>
      </w:r>
      <w:r>
        <w:rPr>
          <w:b/>
        </w:rPr>
        <w:t>2:</w:t>
      </w:r>
      <w:r>
        <w:rPr/>
        <w:t>The</w:t>
      </w:r>
      <w:r>
        <w:rPr>
          <w:spacing w:val="13"/>
        </w:rPr>
        <w:t> </w:t>
      </w:r>
      <w:r>
        <w:rPr/>
        <w:t>lesson</w:t>
      </w:r>
      <w:r>
        <w:rPr>
          <w:spacing w:val="9"/>
        </w:rPr>
        <w:t> </w:t>
      </w:r>
      <w:r>
        <w:rPr/>
        <w:t>is</w:t>
      </w:r>
      <w:r>
        <w:rPr>
          <w:spacing w:val="17"/>
        </w:rPr>
        <w:t> </w:t>
      </w:r>
      <w:r>
        <w:rPr/>
        <w:t>further</w:t>
      </w:r>
      <w:r>
        <w:rPr>
          <w:spacing w:val="11"/>
        </w:rPr>
        <w:t> </w:t>
      </w:r>
      <w:r>
        <w:rPr/>
        <w:t>presented</w:t>
      </w:r>
      <w:r>
        <w:rPr>
          <w:spacing w:val="9"/>
        </w:rPr>
        <w:t> </w:t>
      </w:r>
      <w:r>
        <w:rPr/>
        <w:t>by</w:t>
      </w:r>
      <w:r>
        <w:rPr>
          <w:spacing w:val="10"/>
        </w:rPr>
        <w:t> </w:t>
      </w:r>
      <w:r>
        <w:rPr/>
        <w:t>narrating</w:t>
      </w:r>
      <w:r>
        <w:rPr>
          <w:spacing w:val="9"/>
        </w:rPr>
        <w:t> </w:t>
      </w:r>
      <w:r>
        <w:rPr/>
        <w:t>a</w:t>
      </w:r>
      <w:r>
        <w:rPr>
          <w:spacing w:val="15"/>
        </w:rPr>
        <w:t> </w:t>
      </w:r>
      <w:r>
        <w:rPr/>
        <w:t>story</w:t>
      </w:r>
      <w:r>
        <w:rPr>
          <w:spacing w:val="1"/>
        </w:rPr>
        <w:t> </w:t>
      </w:r>
      <w:r>
        <w:rPr/>
        <w:t>about</w:t>
      </w:r>
      <w:r>
        <w:rPr>
          <w:spacing w:val="14"/>
        </w:rPr>
        <w:t> </w:t>
      </w:r>
      <w:r>
        <w:rPr/>
        <w:t>a</w:t>
      </w:r>
      <w:r>
        <w:rPr>
          <w:spacing w:val="8"/>
        </w:rPr>
        <w:t> </w:t>
      </w:r>
      <w:r>
        <w:rPr/>
        <w:t>lady</w:t>
      </w:r>
      <w:r>
        <w:rPr>
          <w:spacing w:val="5"/>
        </w:rPr>
        <w:t> </w:t>
      </w:r>
      <w:r>
        <w:rPr/>
        <w:t>who</w:t>
      </w:r>
      <w:r>
        <w:rPr>
          <w:spacing w:val="14"/>
        </w:rPr>
        <w:t> </w:t>
      </w:r>
      <w:r>
        <w:rPr/>
        <w:t>got</w:t>
      </w:r>
      <w:r>
        <w:rPr>
          <w:spacing w:val="14"/>
        </w:rPr>
        <w:t> </w:t>
      </w:r>
      <w:r>
        <w:rPr/>
        <w:t>stranded</w:t>
      </w:r>
      <w:r>
        <w:rPr>
          <w:spacing w:val="15"/>
        </w:rPr>
        <w:t> </w:t>
      </w:r>
      <w:r>
        <w:rPr/>
        <w:t>in</w:t>
      </w:r>
      <w:r>
        <w:rPr>
          <w:spacing w:val="9"/>
        </w:rPr>
        <w:t> </w:t>
      </w:r>
      <w:r>
        <w:rPr/>
        <w:t>the</w:t>
      </w:r>
      <w:r>
        <w:rPr>
          <w:spacing w:val="-57"/>
        </w:rPr>
        <w:t> </w:t>
      </w:r>
      <w:r>
        <w:rPr/>
        <w:t>desert</w:t>
      </w:r>
      <w:r>
        <w:rPr>
          <w:spacing w:val="2"/>
        </w:rPr>
        <w:t> </w:t>
      </w:r>
      <w:r>
        <w:rPr/>
        <w:t>to</w:t>
      </w:r>
      <w:r>
        <w:rPr>
          <w:spacing w:val="-2"/>
        </w:rPr>
        <w:t> </w:t>
      </w:r>
      <w:r>
        <w:rPr/>
        <w:t>the students.</w:t>
      </w:r>
      <w:r>
        <w:rPr>
          <w:spacing w:val="-1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may</w:t>
      </w:r>
      <w:r>
        <w:rPr>
          <w:spacing w:val="-3"/>
        </w:rPr>
        <w:t> </w:t>
      </w:r>
      <w:r>
        <w:rPr/>
        <w:t>say:</w:t>
      </w:r>
      <w:r>
        <w:rPr>
          <w:spacing w:val="6"/>
        </w:rPr>
        <w:t> </w:t>
      </w:r>
      <w:r>
        <w:rPr/>
        <w:t>What</w:t>
      </w:r>
      <w:r>
        <w:rPr>
          <w:spacing w:val="7"/>
        </w:rPr>
        <w:t> </w:t>
      </w:r>
      <w:r>
        <w:rPr/>
        <w:t>would</w:t>
      </w:r>
      <w:r>
        <w:rPr>
          <w:spacing w:val="1"/>
        </w:rPr>
        <w:t> </w:t>
      </w:r>
      <w:r>
        <w:rPr/>
        <w:t>she</w:t>
      </w:r>
      <w:r>
        <w:rPr>
          <w:spacing w:val="1"/>
        </w:rPr>
        <w:t> </w:t>
      </w:r>
      <w:r>
        <w:rPr/>
        <w:t>do?</w:t>
      </w:r>
      <w:r>
        <w:rPr>
          <w:spacing w:val="1"/>
        </w:rPr>
        <w:t> </w:t>
      </w:r>
      <w:r>
        <w:rPr/>
        <w:t>Etc.</w:t>
      </w:r>
    </w:p>
    <w:p>
      <w:pPr>
        <w:pStyle w:val="BodyText"/>
        <w:tabs>
          <w:tab w:pos="1792" w:val="left" w:leader="none"/>
        </w:tabs>
        <w:spacing w:line="480" w:lineRule="auto"/>
        <w:ind w:left="640" w:right="715"/>
      </w:pPr>
      <w:r>
        <w:rPr>
          <w:b/>
        </w:rPr>
        <w:t>Step</w:t>
      </w:r>
      <w:r>
        <w:rPr>
          <w:b/>
          <w:spacing w:val="64"/>
        </w:rPr>
        <w:t> </w:t>
      </w:r>
      <w:r>
        <w:rPr>
          <w:b/>
        </w:rPr>
        <w:t>3:</w:t>
        <w:tab/>
      </w:r>
      <w:r>
        <w:rPr/>
        <w:t>The</w:t>
      </w:r>
      <w:r>
        <w:rPr>
          <w:spacing w:val="4"/>
        </w:rPr>
        <w:t> </w:t>
      </w:r>
      <w:r>
        <w:rPr/>
        <w:t>teacher</w:t>
      </w:r>
      <w:r>
        <w:rPr>
          <w:spacing w:val="6"/>
        </w:rPr>
        <w:t> </w:t>
      </w:r>
      <w:r>
        <w:rPr/>
        <w:t>therefore</w:t>
      </w:r>
      <w:r>
        <w:rPr>
          <w:spacing w:val="3"/>
        </w:rPr>
        <w:t> </w:t>
      </w:r>
      <w:r>
        <w:rPr/>
        <w:t>brainstorms</w:t>
      </w:r>
      <w:r>
        <w:rPr>
          <w:spacing w:val="2"/>
        </w:rPr>
        <w:t> </w:t>
      </w:r>
      <w:r>
        <w:rPr/>
        <w:t>the</w:t>
      </w:r>
      <w:r>
        <w:rPr>
          <w:spacing w:val="3"/>
        </w:rPr>
        <w:t> </w:t>
      </w:r>
      <w:r>
        <w:rPr/>
        <w:t>students</w:t>
      </w:r>
      <w:r>
        <w:rPr>
          <w:spacing w:val="2"/>
        </w:rPr>
        <w:t> </w:t>
      </w:r>
      <w:r>
        <w:rPr/>
        <w:t>on</w:t>
      </w:r>
      <w:r>
        <w:rPr>
          <w:spacing w:val="59"/>
        </w:rPr>
        <w:t> </w:t>
      </w:r>
      <w:r>
        <w:rPr/>
        <w:t>a</w:t>
      </w:r>
      <w:r>
        <w:rPr>
          <w:spacing w:val="3"/>
        </w:rPr>
        <w:t> </w:t>
      </w:r>
      <w:r>
        <w:rPr/>
        <w:t>communal</w:t>
      </w:r>
      <w:r>
        <w:rPr>
          <w:spacing w:val="60"/>
        </w:rPr>
        <w:t> </w:t>
      </w:r>
      <w:r>
        <w:rPr/>
        <w:t>story</w:t>
      </w:r>
      <w:r>
        <w:rPr>
          <w:spacing w:val="5"/>
        </w:rPr>
        <w:t> </w:t>
      </w:r>
      <w:r>
        <w:rPr/>
        <w:t>through</w:t>
      </w:r>
      <w:r>
        <w:rPr>
          <w:spacing w:val="59"/>
        </w:rPr>
        <w:t> </w:t>
      </w:r>
      <w:r>
        <w:rPr/>
        <w:t>a</w:t>
      </w:r>
      <w:r>
        <w:rPr>
          <w:spacing w:val="-57"/>
        </w:rPr>
        <w:t> </w:t>
      </w:r>
      <w:r>
        <w:rPr/>
        <w:t>chalkboard</w:t>
      </w:r>
      <w:r>
        <w:rPr>
          <w:spacing w:val="-2"/>
        </w:rPr>
        <w:t> </w:t>
      </w:r>
      <w:r>
        <w:rPr/>
        <w:t>brainstorming</w:t>
      </w:r>
      <w:r>
        <w:rPr>
          <w:spacing w:val="-1"/>
        </w:rPr>
        <w:t> </w:t>
      </w:r>
      <w:r>
        <w:rPr/>
        <w:t>session</w:t>
      </w:r>
      <w:r>
        <w:rPr>
          <w:spacing w:val="-6"/>
        </w:rPr>
        <w:t> </w:t>
      </w:r>
      <w:r>
        <w:rPr/>
        <w:t>and</w:t>
      </w:r>
      <w:r>
        <w:rPr>
          <w:spacing w:val="2"/>
        </w:rPr>
        <w:t> </w:t>
      </w:r>
      <w:r>
        <w:rPr/>
        <w:t>further guides</w:t>
      </w:r>
      <w:r>
        <w:rPr>
          <w:spacing w:val="-3"/>
        </w:rPr>
        <w:t> </w:t>
      </w:r>
      <w:r>
        <w:rPr/>
        <w:t>them</w:t>
      </w:r>
      <w:r>
        <w:rPr>
          <w:spacing w:val="-10"/>
        </w:rPr>
        <w:t> </w:t>
      </w:r>
      <w:r>
        <w:rPr/>
        <w:t>to</w:t>
      </w:r>
      <w:r>
        <w:rPr>
          <w:spacing w:val="4"/>
        </w:rPr>
        <w:t> </w:t>
      </w:r>
      <w:r>
        <w:rPr/>
        <w:t>write</w:t>
      </w:r>
      <w:r>
        <w:rPr>
          <w:spacing w:val="-7"/>
        </w:rPr>
        <w:t> </w:t>
      </w:r>
      <w:r>
        <w:rPr/>
        <w:t>out</w:t>
      </w:r>
      <w:r>
        <w:rPr>
          <w:spacing w:val="-2"/>
        </w:rPr>
        <w:t> </w:t>
      </w:r>
      <w:r>
        <w:rPr/>
        <w:t>their</w:t>
      </w:r>
      <w:r>
        <w:rPr>
          <w:spacing w:val="5"/>
        </w:rPr>
        <w:t> </w:t>
      </w:r>
      <w:r>
        <w:rPr/>
        <w:t>individual</w:t>
      </w:r>
      <w:r>
        <w:rPr>
          <w:spacing w:val="-10"/>
        </w:rPr>
        <w:t> </w:t>
      </w:r>
      <w:r>
        <w:rPr/>
        <w:t>stories.</w:t>
      </w:r>
    </w:p>
    <w:p>
      <w:pPr>
        <w:spacing w:after="0" w:line="480" w:lineRule="auto"/>
        <w:sectPr>
          <w:pgSz w:w="12240" w:h="15840"/>
          <w:pgMar w:header="0" w:footer="932" w:top="1500" w:bottom="1200" w:left="800" w:right="800"/>
        </w:sectPr>
      </w:pPr>
    </w:p>
    <w:p>
      <w:pPr>
        <w:pStyle w:val="BodyText"/>
        <w:spacing w:line="480" w:lineRule="auto" w:before="72"/>
        <w:ind w:left="640" w:right="635"/>
      </w:pPr>
      <w:r>
        <w:rPr>
          <w:b/>
        </w:rPr>
        <w:t>Evaluation:</w:t>
      </w:r>
      <w:r>
        <w:rPr>
          <w:b/>
          <w:spacing w:val="55"/>
        </w:rPr>
        <w:t> </w:t>
      </w:r>
      <w:r>
        <w:rPr/>
        <w:t>The</w:t>
      </w:r>
      <w:r>
        <w:rPr>
          <w:spacing w:val="55"/>
        </w:rPr>
        <w:t> </w:t>
      </w:r>
      <w:r>
        <w:rPr/>
        <w:t>lesson</w:t>
      </w:r>
      <w:r>
        <w:rPr>
          <w:spacing w:val="51"/>
        </w:rPr>
        <w:t> </w:t>
      </w:r>
      <w:r>
        <w:rPr/>
        <w:t>is</w:t>
      </w:r>
      <w:r>
        <w:rPr>
          <w:spacing w:val="49"/>
        </w:rPr>
        <w:t> </w:t>
      </w:r>
      <w:r>
        <w:rPr/>
        <w:t>evaluated</w:t>
      </w:r>
      <w:r>
        <w:rPr>
          <w:spacing w:val="52"/>
        </w:rPr>
        <w:t> </w:t>
      </w:r>
      <w:r>
        <w:rPr/>
        <w:t>by</w:t>
      </w:r>
      <w:r>
        <w:rPr>
          <w:spacing w:val="47"/>
        </w:rPr>
        <w:t> </w:t>
      </w:r>
      <w:r>
        <w:rPr/>
        <w:t>asking</w:t>
      </w:r>
      <w:r>
        <w:rPr>
          <w:spacing w:val="56"/>
        </w:rPr>
        <w:t> </w:t>
      </w:r>
      <w:r>
        <w:rPr/>
        <w:t>the</w:t>
      </w:r>
      <w:r>
        <w:rPr>
          <w:spacing w:val="51"/>
        </w:rPr>
        <w:t> </w:t>
      </w:r>
      <w:r>
        <w:rPr/>
        <w:t>students</w:t>
      </w:r>
      <w:r>
        <w:rPr>
          <w:spacing w:val="50"/>
        </w:rPr>
        <w:t> </w:t>
      </w:r>
      <w:r>
        <w:rPr/>
        <w:t>questions</w:t>
      </w:r>
      <w:r>
        <w:rPr>
          <w:spacing w:val="54"/>
        </w:rPr>
        <w:t> </w:t>
      </w:r>
      <w:r>
        <w:rPr/>
        <w:t>based</w:t>
      </w:r>
      <w:r>
        <w:rPr>
          <w:spacing w:val="51"/>
        </w:rPr>
        <w:t> </w:t>
      </w:r>
      <w:r>
        <w:rPr/>
        <w:t>on</w:t>
      </w:r>
      <w:r>
        <w:rPr>
          <w:spacing w:val="48"/>
        </w:rPr>
        <w:t> </w:t>
      </w:r>
      <w:r>
        <w:rPr/>
        <w:t>the</w:t>
      </w:r>
      <w:r>
        <w:rPr>
          <w:spacing w:val="51"/>
        </w:rPr>
        <w:t> </w:t>
      </w:r>
      <w:r>
        <w:rPr/>
        <w:t>present</w:t>
      </w:r>
      <w:r>
        <w:rPr>
          <w:spacing w:val="-57"/>
        </w:rPr>
        <w:t> </w:t>
      </w:r>
      <w:r>
        <w:rPr/>
        <w:t>lesson.</w:t>
      </w:r>
      <w:r>
        <w:rPr>
          <w:spacing w:val="3"/>
        </w:rPr>
        <w:t> </w:t>
      </w:r>
      <w:r>
        <w:rPr/>
        <w:t>By</w:t>
      </w:r>
      <w:r>
        <w:rPr>
          <w:spacing w:val="-8"/>
        </w:rPr>
        <w:t> </w:t>
      </w:r>
      <w:r>
        <w:rPr/>
        <w:t>allowing</w:t>
      </w:r>
      <w:r>
        <w:rPr>
          <w:spacing w:val="2"/>
        </w:rPr>
        <w:t> </w:t>
      </w:r>
      <w:r>
        <w:rPr/>
        <w:t>the students</w:t>
      </w:r>
      <w:r>
        <w:rPr>
          <w:spacing w:val="-1"/>
        </w:rPr>
        <w:t> </w:t>
      </w:r>
      <w:r>
        <w:rPr/>
        <w:t>read</w:t>
      </w:r>
      <w:r>
        <w:rPr>
          <w:spacing w:val="2"/>
        </w:rPr>
        <w:t> </w:t>
      </w:r>
      <w:r>
        <w:rPr/>
        <w:t>another‘s</w:t>
      </w:r>
      <w:r>
        <w:rPr>
          <w:spacing w:val="-2"/>
        </w:rPr>
        <w:t> </w:t>
      </w:r>
      <w:r>
        <w:rPr/>
        <w:t>stories.</w:t>
      </w:r>
    </w:p>
    <w:p>
      <w:pPr>
        <w:pStyle w:val="BodyText"/>
        <w:spacing w:line="480" w:lineRule="auto" w:before="1"/>
        <w:ind w:left="640" w:right="635"/>
      </w:pPr>
      <w:r>
        <w:rPr>
          <w:b/>
        </w:rPr>
        <w:t>Conclusion:</w:t>
      </w:r>
      <w:r>
        <w:rPr>
          <w:b/>
          <w:spacing w:val="4"/>
        </w:rPr>
        <w:t> </w:t>
      </w:r>
      <w:r>
        <w:rPr/>
        <w:t>The</w:t>
      </w:r>
      <w:r>
        <w:rPr>
          <w:spacing w:val="5"/>
        </w:rPr>
        <w:t> </w:t>
      </w:r>
      <w:r>
        <w:rPr/>
        <w:t>lesson</w:t>
      </w:r>
      <w:r>
        <w:rPr>
          <w:spacing w:val="1"/>
        </w:rPr>
        <w:t> </w:t>
      </w:r>
      <w:r>
        <w:rPr/>
        <w:t>is</w:t>
      </w:r>
      <w:r>
        <w:rPr>
          <w:spacing w:val="58"/>
        </w:rPr>
        <w:t> </w:t>
      </w:r>
      <w:r>
        <w:rPr/>
        <w:t>concluded</w:t>
      </w:r>
      <w:r>
        <w:rPr>
          <w:spacing w:val="1"/>
        </w:rPr>
        <w:t> </w:t>
      </w:r>
      <w:r>
        <w:rPr/>
        <w:t>by</w:t>
      </w:r>
      <w:r>
        <w:rPr>
          <w:spacing w:val="57"/>
        </w:rPr>
        <w:t> </w:t>
      </w:r>
      <w:r>
        <w:rPr/>
        <w:t>giving</w:t>
      </w:r>
      <w:r>
        <w:rPr>
          <w:spacing w:val="1"/>
        </w:rPr>
        <w:t> </w:t>
      </w:r>
      <w:r>
        <w:rPr/>
        <w:t>the</w:t>
      </w:r>
      <w:r>
        <w:rPr>
          <w:spacing w:val="59"/>
        </w:rPr>
        <w:t> </w:t>
      </w:r>
      <w:r>
        <w:rPr/>
        <w:t>students</w:t>
      </w:r>
      <w:r>
        <w:rPr>
          <w:spacing w:val="59"/>
        </w:rPr>
        <w:t> </w:t>
      </w:r>
      <w:r>
        <w:rPr/>
        <w:t>an</w:t>
      </w:r>
      <w:r>
        <w:rPr>
          <w:spacing w:val="57"/>
        </w:rPr>
        <w:t> </w:t>
      </w:r>
      <w:r>
        <w:rPr/>
        <w:t>exercise</w:t>
      </w:r>
      <w:r>
        <w:rPr>
          <w:spacing w:val="59"/>
        </w:rPr>
        <w:t> </w:t>
      </w:r>
      <w:r>
        <w:rPr/>
        <w:t>on</w:t>
      </w:r>
      <w:r>
        <w:rPr>
          <w:spacing w:val="57"/>
        </w:rPr>
        <w:t> </w:t>
      </w:r>
      <w:r>
        <w:rPr/>
        <w:t>the</w:t>
      </w:r>
      <w:r>
        <w:rPr>
          <w:spacing w:val="5"/>
        </w:rPr>
        <w:t> </w:t>
      </w:r>
      <w:r>
        <w:rPr/>
        <w:t>following</w:t>
      </w:r>
      <w:r>
        <w:rPr>
          <w:spacing w:val="-57"/>
        </w:rPr>
        <w:t> </w:t>
      </w:r>
      <w:r>
        <w:rPr/>
        <w:t>qu</w:t>
      </w:r>
      <w:r>
        <w:rPr>
          <w:spacing w:val="-1"/>
        </w:rPr>
        <w:t>e</w:t>
      </w:r>
      <w:r>
        <w:rPr>
          <w:spacing w:val="-3"/>
          <w:w w:val="99"/>
        </w:rPr>
        <w:t>s</w:t>
      </w:r>
      <w:r>
        <w:rPr>
          <w:spacing w:val="5"/>
        </w:rPr>
        <w:t>t</w:t>
      </w:r>
      <w:r>
        <w:rPr>
          <w:spacing w:val="-10"/>
        </w:rPr>
        <w:t>i</w:t>
      </w:r>
      <w:r>
        <w:rPr>
          <w:spacing w:val="4"/>
        </w:rPr>
        <w:t>o</w:t>
      </w:r>
      <w:r>
        <w:rPr/>
        <w:t>n</w:t>
      </w:r>
      <w:r>
        <w:rPr>
          <w:spacing w:val="3"/>
        </w:rPr>
        <w:t> </w:t>
      </w:r>
      <w:r>
        <w:rPr>
          <w:spacing w:val="-6"/>
          <w:w w:val="44"/>
        </w:rPr>
        <w:t>―</w:t>
      </w:r>
      <w:r>
        <w:rPr>
          <w:spacing w:val="-1"/>
        </w:rPr>
        <w:t>w</w:t>
      </w:r>
      <w:r>
        <w:rPr>
          <w:spacing w:val="5"/>
        </w:rPr>
        <w:t>r</w:t>
      </w:r>
      <w:r>
        <w:rPr>
          <w:spacing w:val="-10"/>
        </w:rPr>
        <w:t>i</w:t>
      </w:r>
      <w:r>
        <w:rPr>
          <w:spacing w:val="5"/>
        </w:rPr>
        <w:t>t</w:t>
      </w:r>
      <w:r>
        <w:rPr/>
        <w:t>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>
          <w:spacing w:val="-3"/>
        </w:rPr>
        <w:t>s</w:t>
      </w:r>
      <w:r>
        <w:rPr/>
        <w:t>t</w:t>
      </w:r>
      <w:r>
        <w:rPr>
          <w:spacing w:val="5"/>
        </w:rPr>
        <w:t>o</w:t>
      </w:r>
      <w:r>
        <w:rPr>
          <w:spacing w:val="1"/>
        </w:rPr>
        <w:t>r</w:t>
      </w:r>
      <w:r>
        <w:rPr/>
        <w:t>y</w:t>
      </w:r>
      <w:r>
        <w:rPr>
          <w:spacing w:val="-8"/>
        </w:rPr>
        <w:t> </w:t>
      </w:r>
      <w:r>
        <w:rPr>
          <w:spacing w:val="3"/>
        </w:rPr>
        <w:t>a</w:t>
      </w:r>
      <w:r>
        <w:rPr>
          <w:spacing w:val="-5"/>
        </w:rPr>
        <w:t>b</w:t>
      </w:r>
      <w:r>
        <w:rPr>
          <w:spacing w:val="4"/>
        </w:rPr>
        <w:t>o</w:t>
      </w:r>
      <w:r>
        <w:rPr/>
        <w:t>ut</w:t>
      </w:r>
      <w:r>
        <w:rPr>
          <w:spacing w:val="2"/>
        </w:rPr>
        <w:t> </w:t>
      </w:r>
      <w:r>
        <w:rPr>
          <w:spacing w:val="-1"/>
        </w:rPr>
        <w:t>a</w:t>
      </w:r>
      <w:r>
        <w:rPr/>
        <w:t>n</w:t>
      </w:r>
      <w:r>
        <w:rPr>
          <w:spacing w:val="-3"/>
        </w:rPr>
        <w:t> </w:t>
      </w:r>
      <w:r>
        <w:rPr>
          <w:spacing w:val="3"/>
        </w:rPr>
        <w:t>e</w:t>
      </w:r>
      <w:r>
        <w:rPr>
          <w:spacing w:val="-10"/>
        </w:rPr>
        <w:t>l</w:t>
      </w:r>
      <w:r>
        <w:rPr>
          <w:spacing w:val="-1"/>
        </w:rPr>
        <w:t>e</w:t>
      </w:r>
      <w:r>
        <w:rPr>
          <w:spacing w:val="4"/>
        </w:rPr>
        <w:t>p</w:t>
      </w:r>
      <w:r>
        <w:rPr>
          <w:spacing w:val="-5"/>
        </w:rPr>
        <w:t>h</w:t>
      </w:r>
      <w:r>
        <w:rPr>
          <w:spacing w:val="3"/>
        </w:rPr>
        <w:t>a</w:t>
      </w:r>
      <w:r>
        <w:rPr>
          <w:spacing w:val="-5"/>
        </w:rPr>
        <w:t>n</w:t>
      </w:r>
      <w:r>
        <w:rPr/>
        <w:t>t</w:t>
      </w:r>
      <w:r>
        <w:rPr>
          <w:spacing w:val="2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1"/>
        </w:rPr>
        <w:t>a</w:t>
      </w:r>
      <w:r>
        <w:rPr/>
        <w:t>t</w:t>
      </w:r>
      <w:r>
        <w:rPr>
          <w:spacing w:val="7"/>
        </w:rPr>
        <w:t> </w:t>
      </w:r>
      <w:r>
        <w:rPr>
          <w:spacing w:val="1"/>
        </w:rPr>
        <w:t>r</w:t>
      </w:r>
      <w:r>
        <w:rPr/>
        <w:t>u</w:t>
      </w:r>
      <w:r>
        <w:rPr>
          <w:spacing w:val="-5"/>
        </w:rPr>
        <w:t>n</w:t>
      </w:r>
      <w:r>
        <w:rPr/>
        <w:t>s</w:t>
      </w:r>
      <w:r>
        <w:rPr>
          <w:spacing w:val="-1"/>
        </w:rPr>
        <w:t> aw</w:t>
      </w:r>
      <w:r>
        <w:rPr>
          <w:spacing w:val="3"/>
        </w:rPr>
        <w:t>a</w:t>
      </w:r>
      <w:r>
        <w:rPr/>
        <w:t>y</w:t>
      </w:r>
      <w:r>
        <w:rPr>
          <w:spacing w:val="-3"/>
        </w:rPr>
        <w:t> </w:t>
      </w:r>
      <w:r>
        <w:rPr>
          <w:spacing w:val="-8"/>
        </w:rPr>
        <w:t>f</w:t>
      </w:r>
      <w:r>
        <w:rPr>
          <w:spacing w:val="1"/>
        </w:rPr>
        <w:t>r</w:t>
      </w:r>
      <w:r>
        <w:rPr>
          <w:spacing w:val="9"/>
        </w:rPr>
        <w:t>o</w:t>
      </w:r>
      <w:r>
        <w:rPr/>
        <w:t>m</w:t>
      </w:r>
      <w:r>
        <w:rPr>
          <w:spacing w:val="-7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1"/>
        </w:rPr>
        <w:t> </w:t>
      </w:r>
      <w:r>
        <w:rPr>
          <w:spacing w:val="-1"/>
        </w:rPr>
        <w:t>z</w:t>
      </w:r>
      <w:r>
        <w:rPr/>
        <w:t>o</w:t>
      </w:r>
      <w:r>
        <w:rPr>
          <w:spacing w:val="4"/>
        </w:rPr>
        <w:t>o</w:t>
      </w:r>
      <w:r>
        <w:rPr>
          <w:spacing w:val="-1"/>
          <w:w w:val="158"/>
        </w:rPr>
        <w:t>‖</w:t>
      </w:r>
      <w:r>
        <w:rPr/>
        <w:t>.</w:t>
      </w:r>
    </w:p>
    <w:p>
      <w:pPr>
        <w:spacing w:after="0" w:line="480" w:lineRule="auto"/>
        <w:sectPr>
          <w:pgSz w:w="12240" w:h="15840"/>
          <w:pgMar w:header="0" w:footer="932" w:top="1360" w:bottom="1200" w:left="800" w:right="800"/>
        </w:sectPr>
      </w:pPr>
    </w:p>
    <w:p>
      <w:pPr>
        <w:pStyle w:val="Heading1"/>
        <w:spacing w:before="77"/>
        <w:ind w:left="765"/>
        <w:jc w:val="left"/>
      </w:pPr>
      <w:r>
        <w:rPr/>
        <w:t>APPENDIX</w:t>
      </w:r>
      <w:r>
        <w:rPr>
          <w:spacing w:val="-5"/>
        </w:rPr>
        <w:t> </w:t>
      </w:r>
      <w:r>
        <w:rPr/>
        <w:t>G</w:t>
      </w:r>
    </w:p>
    <w:p>
      <w:pPr>
        <w:spacing w:before="180"/>
        <w:ind w:left="640" w:right="0" w:firstLine="0"/>
        <w:jc w:val="left"/>
        <w:rPr>
          <w:b/>
          <w:sz w:val="24"/>
        </w:rPr>
      </w:pPr>
      <w:r>
        <w:rPr>
          <w:b/>
          <w:sz w:val="24"/>
        </w:rPr>
        <w:t>SAMPLES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MARKED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SCRIPTS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SELECTED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STUDENTS</w:t>
      </w:r>
    </w:p>
    <w:p>
      <w:pPr>
        <w:pStyle w:val="BodyText"/>
        <w:spacing w:before="10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914400</wp:posOffset>
            </wp:positionH>
            <wp:positionV relativeFrom="paragraph">
              <wp:posOffset>118737</wp:posOffset>
            </wp:positionV>
            <wp:extent cx="5941835" cy="7443216"/>
            <wp:effectExtent l="0" t="0" r="0" b="0"/>
            <wp:wrapTopAndBottom/>
            <wp:docPr id="1" name="image1.jpeg" descr="E:\S FLASH\Scanned to FLASH001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835" cy="7443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pgSz w:w="12240" w:h="15840"/>
          <w:pgMar w:header="0" w:footer="932" w:top="1360" w:bottom="1200" w:left="800" w:right="800"/>
        </w:sectPr>
      </w:pPr>
    </w:p>
    <w:p>
      <w:pPr>
        <w:pStyle w:val="BodyText"/>
        <w:ind w:left="640"/>
        <w:rPr>
          <w:sz w:val="20"/>
        </w:rPr>
      </w:pPr>
      <w:r>
        <w:rPr>
          <w:sz w:val="20"/>
        </w:rPr>
        <w:drawing>
          <wp:inline distT="0" distB="0" distL="0" distR="0">
            <wp:extent cx="5828472" cy="8017002"/>
            <wp:effectExtent l="0" t="0" r="0" b="0"/>
            <wp:docPr id="3" name="image2.jpeg" descr="E:\.Trashes\S FLASH\Scanned to FLASH000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8472" cy="801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32" w:top="1440" w:bottom="1120" w:left="800" w:right="800"/>
        </w:sectPr>
      </w:pPr>
    </w:p>
    <w:p>
      <w:pPr>
        <w:pStyle w:val="BodyText"/>
        <w:ind w:left="640"/>
        <w:rPr>
          <w:sz w:val="20"/>
        </w:rPr>
      </w:pPr>
      <w:r>
        <w:rPr>
          <w:sz w:val="20"/>
        </w:rPr>
        <w:drawing>
          <wp:inline distT="0" distB="0" distL="0" distR="0">
            <wp:extent cx="5828916" cy="8017002"/>
            <wp:effectExtent l="0" t="0" r="0" b="0"/>
            <wp:docPr id="5" name="image3.jpeg" descr="E:\S FLASH\Scanned to FLASH001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8916" cy="801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32" w:top="1440" w:bottom="1120" w:left="800" w:right="800"/>
        </w:sectPr>
      </w:pPr>
    </w:p>
    <w:p>
      <w:pPr>
        <w:pStyle w:val="BodyText"/>
        <w:ind w:left="640"/>
        <w:rPr>
          <w:sz w:val="20"/>
        </w:rPr>
      </w:pPr>
      <w:r>
        <w:rPr>
          <w:sz w:val="20"/>
        </w:rPr>
        <w:drawing>
          <wp:inline distT="0" distB="0" distL="0" distR="0">
            <wp:extent cx="5828916" cy="8017002"/>
            <wp:effectExtent l="0" t="0" r="0" b="0"/>
            <wp:docPr id="7" name="image4.jpeg" descr="E:\.Trashes\S FLASH\Scanned to FLASH000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8916" cy="801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32" w:top="1440" w:bottom="1120" w:left="800" w:right="800"/>
        </w:sectPr>
      </w:pPr>
    </w:p>
    <w:p>
      <w:pPr>
        <w:pStyle w:val="BodyText"/>
        <w:ind w:left="640"/>
        <w:rPr>
          <w:sz w:val="20"/>
        </w:rPr>
      </w:pPr>
      <w:r>
        <w:rPr>
          <w:sz w:val="20"/>
        </w:rPr>
        <w:drawing>
          <wp:inline distT="0" distB="0" distL="0" distR="0">
            <wp:extent cx="5828916" cy="8017002"/>
            <wp:effectExtent l="0" t="0" r="0" b="0"/>
            <wp:docPr id="9" name="image5.jpeg" descr="E:\.Trashes\S FLASH\Scanned to FLASH000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8916" cy="801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32" w:top="1440" w:bottom="1120" w:left="800" w:right="800"/>
        </w:sectPr>
      </w:pPr>
    </w:p>
    <w:p>
      <w:pPr>
        <w:pStyle w:val="BodyText"/>
        <w:ind w:left="640"/>
        <w:rPr>
          <w:sz w:val="20"/>
        </w:rPr>
      </w:pPr>
      <w:r>
        <w:rPr>
          <w:sz w:val="20"/>
        </w:rPr>
        <w:drawing>
          <wp:inline distT="0" distB="0" distL="0" distR="0">
            <wp:extent cx="5828916" cy="8017002"/>
            <wp:effectExtent l="0" t="0" r="0" b="0"/>
            <wp:docPr id="11" name="image6.jpeg" descr="E:\.Trashes\S FLASH\Scanned to FLASH000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8916" cy="801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32" w:top="1440" w:bottom="1120" w:left="800" w:right="800"/>
        </w:sectPr>
      </w:pPr>
    </w:p>
    <w:p>
      <w:pPr>
        <w:pStyle w:val="BodyText"/>
        <w:ind w:left="640"/>
        <w:rPr>
          <w:sz w:val="20"/>
        </w:rPr>
      </w:pPr>
      <w:r>
        <w:rPr>
          <w:sz w:val="20"/>
        </w:rPr>
        <w:drawing>
          <wp:inline distT="0" distB="0" distL="0" distR="0">
            <wp:extent cx="5828916" cy="8017002"/>
            <wp:effectExtent l="0" t="0" r="0" b="0"/>
            <wp:docPr id="13" name="image7.jpeg" descr="E:\.Trashes\S FLASH\Scanned to FLASH000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8916" cy="801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32" w:top="1440" w:bottom="1120" w:left="800" w:right="800"/>
        </w:sectPr>
      </w:pPr>
    </w:p>
    <w:p>
      <w:pPr>
        <w:pStyle w:val="BodyText"/>
        <w:ind w:left="640"/>
        <w:rPr>
          <w:sz w:val="20"/>
        </w:rPr>
      </w:pPr>
      <w:r>
        <w:rPr>
          <w:sz w:val="20"/>
        </w:rPr>
        <w:drawing>
          <wp:inline distT="0" distB="0" distL="0" distR="0">
            <wp:extent cx="5828916" cy="8017002"/>
            <wp:effectExtent l="0" t="0" r="0" b="0"/>
            <wp:docPr id="15" name="image2.jpeg" descr="E:\.Trashes\S FLASH\Scanned to FLASH000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8916" cy="801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32" w:top="1440" w:bottom="1120" w:left="800" w:right="800"/>
        </w:sectPr>
      </w:pPr>
    </w:p>
    <w:p>
      <w:pPr>
        <w:pStyle w:val="BodyText"/>
        <w:ind w:left="640"/>
        <w:rPr>
          <w:sz w:val="20"/>
        </w:rPr>
      </w:pPr>
      <w:r>
        <w:rPr>
          <w:sz w:val="20"/>
        </w:rPr>
        <w:drawing>
          <wp:inline distT="0" distB="0" distL="0" distR="0">
            <wp:extent cx="5828916" cy="8017002"/>
            <wp:effectExtent l="0" t="0" r="0" b="0"/>
            <wp:docPr id="17" name="image8.jpeg" descr="E:\.Trashes\S FLASH\Scanned to FLASH000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8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8916" cy="801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32" w:top="1440" w:bottom="1120" w:left="800" w:right="800"/>
        </w:sectPr>
      </w:pPr>
    </w:p>
    <w:p>
      <w:pPr>
        <w:pStyle w:val="BodyText"/>
        <w:ind w:left="640"/>
        <w:rPr>
          <w:sz w:val="20"/>
        </w:rPr>
      </w:pPr>
      <w:r>
        <w:rPr>
          <w:sz w:val="20"/>
        </w:rPr>
        <w:drawing>
          <wp:inline distT="0" distB="0" distL="0" distR="0">
            <wp:extent cx="5828916" cy="8017002"/>
            <wp:effectExtent l="0" t="0" r="0" b="0"/>
            <wp:docPr id="19" name="image9.jpeg" descr="E:\S FLASH\Scanned to FLASH001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9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8916" cy="801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32" w:top="1440" w:bottom="1120" w:left="800" w:right="800"/>
        </w:sectPr>
      </w:pPr>
    </w:p>
    <w:p>
      <w:pPr>
        <w:pStyle w:val="BodyText"/>
        <w:ind w:left="640"/>
        <w:rPr>
          <w:sz w:val="20"/>
        </w:rPr>
      </w:pPr>
      <w:r>
        <w:rPr>
          <w:sz w:val="20"/>
        </w:rPr>
        <w:drawing>
          <wp:inline distT="0" distB="0" distL="0" distR="0">
            <wp:extent cx="5828916" cy="8017002"/>
            <wp:effectExtent l="0" t="0" r="0" b="0"/>
            <wp:docPr id="21" name="image10.jpeg" descr="E:\S FLASH\Scanned to FLASH001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0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8916" cy="801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32" w:top="1440" w:bottom="1120" w:left="800" w:right="800"/>
        </w:sectPr>
      </w:pPr>
    </w:p>
    <w:p>
      <w:pPr>
        <w:pStyle w:val="BodyText"/>
        <w:ind w:left="640"/>
        <w:rPr>
          <w:sz w:val="20"/>
        </w:rPr>
      </w:pPr>
      <w:r>
        <w:rPr>
          <w:sz w:val="20"/>
        </w:rPr>
        <w:drawing>
          <wp:inline distT="0" distB="0" distL="0" distR="0">
            <wp:extent cx="5828916" cy="8017002"/>
            <wp:effectExtent l="0" t="0" r="0" b="0"/>
            <wp:docPr id="23" name="image11.jpeg" descr="E:\S FLASH\Scanned to FLASH001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1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8916" cy="801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932" w:top="1440" w:bottom="1120" w:left="800" w:right="800"/>
        </w:sectPr>
      </w:pPr>
    </w:p>
    <w:p>
      <w:pPr>
        <w:pStyle w:val="BodyText"/>
        <w:ind w:left="640"/>
        <w:rPr>
          <w:sz w:val="20"/>
        </w:rPr>
      </w:pPr>
      <w:r>
        <w:rPr>
          <w:sz w:val="20"/>
        </w:rPr>
        <w:drawing>
          <wp:inline distT="0" distB="0" distL="0" distR="0">
            <wp:extent cx="5828916" cy="8017002"/>
            <wp:effectExtent l="0" t="0" r="0" b="0"/>
            <wp:docPr id="25" name="image12.jpeg" descr="E:\S FLASH\Scanned to FLASH001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2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8916" cy="801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2240" w:h="15840"/>
      <w:pgMar w:header="0" w:footer="932" w:top="1440" w:bottom="1120" w:left="800" w:right="8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Symbol">
    <w:altName w:val="Symbol"/>
    <w:charset w:val="2"/>
    <w:family w:val="decorative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6.880005pt;margin-top:730.375977pt;width:18.6pt;height:13.05pt;mso-position-horizontal-relative:page;mso-position-vertical-relative:page;z-index:-1800038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viii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297.600006pt;margin-top:730.375977pt;width:17.05pt;height:13.05pt;mso-position-horizontal-relative:page;mso-position-vertical-relative:page;z-index:-1799987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43">
    <w:multiLevelType w:val="hybridMultilevel"/>
    <w:lvl w:ilvl="0">
      <w:start w:val="1"/>
      <w:numFmt w:val="lowerRoman"/>
      <w:lvlText w:val="%1."/>
      <w:lvlJc w:val="left"/>
      <w:pPr>
        <w:ind w:left="1361" w:hanging="361"/>
        <w:jc w:val="right"/>
      </w:pPr>
      <w:rPr>
        <w:rFonts w:hint="default" w:ascii="Times New Roman" w:hAnsi="Times New Roman" w:eastAsia="Times New Roman" w:cs="Times New Roman"/>
        <w:color w:val="080000"/>
        <w:spacing w:val="-10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88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16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44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72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00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28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5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84" w:hanging="361"/>
      </w:pPr>
      <w:rPr>
        <w:rFonts w:hint="default"/>
        <w:lang w:val="en-US" w:eastAsia="en-US" w:bidi="ar-SA"/>
      </w:rPr>
    </w:lvl>
  </w:abstractNum>
  <w:abstractNum w:abstractNumId="42">
    <w:multiLevelType w:val="hybridMultilevel"/>
    <w:lvl w:ilvl="0">
      <w:start w:val="1"/>
      <w:numFmt w:val="lowerLetter"/>
      <w:lvlText w:val="%1."/>
      <w:lvlJc w:val="left"/>
      <w:pPr>
        <w:ind w:left="2081" w:hanging="360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936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792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48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04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6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16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72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928" w:hanging="360"/>
      </w:pPr>
      <w:rPr>
        <w:rFonts w:hint="default"/>
        <w:lang w:val="en-US" w:eastAsia="en-US" w:bidi="ar-SA"/>
      </w:rPr>
    </w:lvl>
  </w:abstractNum>
  <w:abstractNum w:abstractNumId="41">
    <w:multiLevelType w:val="hybridMultilevel"/>
    <w:lvl w:ilvl="0">
      <w:start w:val="5"/>
      <w:numFmt w:val="decimal"/>
      <w:lvlText w:val="%1"/>
      <w:lvlJc w:val="left"/>
      <w:pPr>
        <w:ind w:left="1004" w:hanging="365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004" w:hanging="365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2081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8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33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84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35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86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37" w:hanging="720"/>
      </w:pPr>
      <w:rPr>
        <w:rFonts w:hint="default"/>
        <w:lang w:val="en-US" w:eastAsia="en-US" w:bidi="ar-SA"/>
      </w:rPr>
    </w:lvl>
  </w:abstractNum>
  <w:abstractNum w:abstractNumId="40">
    <w:multiLevelType w:val="hybridMultilevel"/>
    <w:lvl w:ilvl="0">
      <w:start w:val="1"/>
      <w:numFmt w:val="lowerLetter"/>
      <w:lvlText w:val="%1."/>
      <w:lvlJc w:val="left"/>
      <w:pPr>
        <w:ind w:left="1361" w:hanging="361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88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16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44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72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00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28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5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84" w:hanging="361"/>
      </w:pPr>
      <w:rPr>
        <w:rFonts w:hint="default"/>
        <w:lang w:val="en-US" w:eastAsia="en-US" w:bidi="ar-SA"/>
      </w:rPr>
    </w:lvl>
  </w:abstractNum>
  <w:abstractNum w:abstractNumId="39">
    <w:multiLevelType w:val="hybridMultilevel"/>
    <w:lvl w:ilvl="0">
      <w:start w:val="1"/>
      <w:numFmt w:val="lowerLetter"/>
      <w:lvlText w:val="%1."/>
      <w:lvlJc w:val="left"/>
      <w:pPr>
        <w:ind w:left="2081" w:hanging="720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936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792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48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04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6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16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7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928" w:hanging="720"/>
      </w:pPr>
      <w:rPr>
        <w:rFonts w:hint="default"/>
        <w:lang w:val="en-US" w:eastAsia="en-US" w:bidi="ar-SA"/>
      </w:rPr>
    </w:lvl>
  </w:abstractNum>
  <w:abstractNum w:abstractNumId="38">
    <w:multiLevelType w:val="hybridMultilevel"/>
    <w:lvl w:ilvl="0">
      <w:start w:val="1"/>
      <w:numFmt w:val="lowerLetter"/>
      <w:lvlText w:val="%1."/>
      <w:lvlJc w:val="left"/>
      <w:pPr>
        <w:ind w:left="2081" w:hanging="720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936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792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48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04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6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16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7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928" w:hanging="720"/>
      </w:pPr>
      <w:rPr>
        <w:rFonts w:hint="default"/>
        <w:lang w:val="en-US" w:eastAsia="en-US" w:bidi="ar-SA"/>
      </w:rPr>
    </w:lvl>
  </w:abstractNum>
  <w:abstractNum w:abstractNumId="37">
    <w:multiLevelType w:val="hybridMultilevel"/>
    <w:lvl w:ilvl="0">
      <w:start w:val="1"/>
      <w:numFmt w:val="lowerLetter"/>
      <w:lvlText w:val="%1."/>
      <w:lvlJc w:val="left"/>
      <w:pPr>
        <w:ind w:left="2081" w:hanging="720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936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792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48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04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6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16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7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928" w:hanging="720"/>
      </w:pPr>
      <w:rPr>
        <w:rFonts w:hint="default"/>
        <w:lang w:val="en-US" w:eastAsia="en-US" w:bidi="ar-SA"/>
      </w:rPr>
    </w:lvl>
  </w:abstractNum>
  <w:abstractNum w:abstractNumId="36">
    <w:multiLevelType w:val="hybridMultilevel"/>
    <w:lvl w:ilvl="0">
      <w:start w:val="1"/>
      <w:numFmt w:val="lowerLetter"/>
      <w:lvlText w:val="%1."/>
      <w:lvlJc w:val="left"/>
      <w:pPr>
        <w:ind w:left="2081" w:hanging="720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en-US" w:eastAsia="en-US" w:bidi="ar-SA"/>
      </w:rPr>
    </w:lvl>
    <w:lvl w:ilvl="1">
      <w:start w:val="1"/>
      <w:numFmt w:val="lowerLetter"/>
      <w:lvlText w:val="%2."/>
      <w:lvlJc w:val="left"/>
      <w:pPr>
        <w:ind w:left="2081" w:hanging="360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792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48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04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6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16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72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928" w:hanging="360"/>
      </w:pPr>
      <w:rPr>
        <w:rFonts w:hint="default"/>
        <w:lang w:val="en-US" w:eastAsia="en-US" w:bidi="ar-SA"/>
      </w:rPr>
    </w:lvl>
  </w:abstractNum>
  <w:abstractNum w:abstractNumId="35">
    <w:multiLevelType w:val="hybridMultilevel"/>
    <w:lvl w:ilvl="0">
      <w:start w:val="1"/>
      <w:numFmt w:val="lowerLetter"/>
      <w:lvlText w:val="%1."/>
      <w:lvlJc w:val="left"/>
      <w:pPr>
        <w:ind w:left="2081" w:hanging="720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936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792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48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04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6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16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7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928" w:hanging="720"/>
      </w:pPr>
      <w:rPr>
        <w:rFonts w:hint="default"/>
        <w:lang w:val="en-US" w:eastAsia="en-US" w:bidi="ar-SA"/>
      </w:rPr>
    </w:lvl>
  </w:abstractNum>
  <w:abstractNum w:abstractNumId="34">
    <w:multiLevelType w:val="hybridMultilevel"/>
    <w:lvl w:ilvl="0">
      <w:start w:val="1"/>
      <w:numFmt w:val="lowerLetter"/>
      <w:lvlText w:val="%1."/>
      <w:lvlJc w:val="left"/>
      <w:pPr>
        <w:ind w:left="2081" w:hanging="720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936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792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48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04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6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16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7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928" w:hanging="720"/>
      </w:pPr>
      <w:rPr>
        <w:rFonts w:hint="default"/>
        <w:lang w:val="en-US" w:eastAsia="en-US" w:bidi="ar-SA"/>
      </w:rPr>
    </w:lvl>
  </w:abstractNum>
  <w:abstractNum w:abstractNumId="33">
    <w:multiLevelType w:val="hybridMultilevel"/>
    <w:lvl w:ilvl="0">
      <w:start w:val="1"/>
      <w:numFmt w:val="lowerLetter"/>
      <w:lvlText w:val="%1."/>
      <w:lvlJc w:val="left"/>
      <w:pPr>
        <w:ind w:left="2081" w:hanging="720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936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792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48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04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6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16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7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928" w:hanging="720"/>
      </w:pPr>
      <w:rPr>
        <w:rFonts w:hint="default"/>
        <w:lang w:val="en-US" w:eastAsia="en-US" w:bidi="ar-SA"/>
      </w:rPr>
    </w:lvl>
  </w:abstractNum>
  <w:abstractNum w:abstractNumId="32">
    <w:multiLevelType w:val="hybridMultilevel"/>
    <w:lvl w:ilvl="0">
      <w:start w:val="1"/>
      <w:numFmt w:val="lowerLetter"/>
      <w:lvlText w:val="%1."/>
      <w:lvlJc w:val="left"/>
      <w:pPr>
        <w:ind w:left="1361" w:hanging="361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en-US" w:eastAsia="en-US" w:bidi="ar-SA"/>
      </w:rPr>
    </w:lvl>
    <w:lvl w:ilvl="1">
      <w:start w:val="1"/>
      <w:numFmt w:val="lowerLetter"/>
      <w:lvlText w:val="%2."/>
      <w:lvlJc w:val="left"/>
      <w:pPr>
        <w:ind w:left="1950" w:hanging="705"/>
        <w:jc w:val="righ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924" w:hanging="70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88" w:hanging="70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53" w:hanging="70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17" w:hanging="70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82" w:hanging="70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46" w:hanging="70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11" w:hanging="705"/>
      </w:pPr>
      <w:rPr>
        <w:rFonts w:hint="default"/>
        <w:lang w:val="en-US" w:eastAsia="en-US" w:bidi="ar-SA"/>
      </w:rPr>
    </w:lvl>
  </w:abstractNum>
  <w:abstractNum w:abstractNumId="31">
    <w:multiLevelType w:val="hybridMultilevel"/>
    <w:lvl w:ilvl="0">
      <w:start w:val="4"/>
      <w:numFmt w:val="decimal"/>
      <w:lvlText w:val="%1"/>
      <w:lvlJc w:val="left"/>
      <w:pPr>
        <w:ind w:left="1004" w:hanging="365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004" w:hanging="365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upperRoman"/>
      <w:lvlText w:val="%3."/>
      <w:lvlJc w:val="left"/>
      <w:pPr>
        <w:ind w:left="1361" w:hanging="500"/>
        <w:jc w:val="right"/>
      </w:pPr>
      <w:rPr>
        <w:rFonts w:hint="default" w:ascii="Times New Roman" w:hAnsi="Times New Roman" w:eastAsia="Times New Roman" w:cs="Times New Roman"/>
        <w:spacing w:val="0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22" w:hanging="50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53" w:hanging="50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84" w:hanging="50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15" w:hanging="50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46" w:hanging="50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77" w:hanging="500"/>
      </w:pPr>
      <w:rPr>
        <w:rFonts w:hint="default"/>
        <w:lang w:val="en-US" w:eastAsia="en-US" w:bidi="ar-SA"/>
      </w:rPr>
    </w:lvl>
  </w:abstractNum>
  <w:abstractNum w:abstractNumId="30">
    <w:multiLevelType w:val="hybridMultilevel"/>
    <w:lvl w:ilvl="0">
      <w:start w:val="4"/>
      <w:numFmt w:val="decimal"/>
      <w:lvlText w:val="%1"/>
      <w:lvlJc w:val="left"/>
      <w:pPr>
        <w:ind w:left="1004" w:hanging="365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004" w:hanging="365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82" w:hanging="542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282" w:hanging="54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33" w:hanging="54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84" w:hanging="54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35" w:hanging="54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86" w:hanging="54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37" w:hanging="542"/>
      </w:pPr>
      <w:rPr>
        <w:rFonts w:hint="default"/>
        <w:lang w:val="en-US" w:eastAsia="en-US" w:bidi="ar-SA"/>
      </w:rPr>
    </w:lvl>
  </w:abstractNum>
  <w:abstractNum w:abstractNumId="29">
    <w:multiLevelType w:val="hybridMultilevel"/>
    <w:lvl w:ilvl="0">
      <w:start w:val="4"/>
      <w:numFmt w:val="decimal"/>
      <w:lvlText w:val="%1"/>
      <w:lvlJc w:val="left"/>
      <w:pPr>
        <w:ind w:left="1182" w:hanging="542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182" w:hanging="542"/>
        <w:jc w:val="left"/>
      </w:pPr>
      <w:rPr>
        <w:rFonts w:hint="default"/>
        <w:lang w:val="en-US" w:eastAsia="en-US" w:bidi="ar-SA"/>
      </w:rPr>
    </w:lvl>
    <w:lvl w:ilvl="2">
      <w:start w:val="3"/>
      <w:numFmt w:val="decimal"/>
      <w:lvlText w:val="%1.%2.%3"/>
      <w:lvlJc w:val="left"/>
      <w:pPr>
        <w:ind w:left="1182" w:hanging="542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18" w:hanging="54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64" w:hanging="54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0" w:hanging="54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56" w:hanging="54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02" w:hanging="54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48" w:hanging="542"/>
      </w:pPr>
      <w:rPr>
        <w:rFonts w:hint="default"/>
        <w:lang w:val="en-US" w:eastAsia="en-US" w:bidi="ar-SA"/>
      </w:rPr>
    </w:lvl>
  </w:abstractNum>
  <w:abstractNum w:abstractNumId="28">
    <w:multiLevelType w:val="hybridMultilevel"/>
    <w:lvl w:ilvl="0">
      <w:start w:val="4"/>
      <w:numFmt w:val="decimal"/>
      <w:lvlText w:val="%1"/>
      <w:lvlJc w:val="left"/>
      <w:pPr>
        <w:ind w:left="1361" w:hanging="72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61" w:hanging="72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82" w:hanging="542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22" w:hanging="54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53" w:hanging="54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84" w:hanging="54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15" w:hanging="54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46" w:hanging="54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77" w:hanging="542"/>
      </w:pPr>
      <w:rPr>
        <w:rFonts w:hint="default"/>
        <w:lang w:val="en-US" w:eastAsia="en-US" w:bidi="ar-SA"/>
      </w:rPr>
    </w:lvl>
  </w:abstractNum>
  <w:abstractNum w:abstractNumId="27">
    <w:multiLevelType w:val="hybridMultilevel"/>
    <w:lvl w:ilvl="0">
      <w:start w:val="3"/>
      <w:numFmt w:val="decimal"/>
      <w:lvlText w:val="%1"/>
      <w:lvlJc w:val="left"/>
      <w:pPr>
        <w:ind w:left="1361" w:hanging="72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61" w:hanging="72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2441" w:hanging="361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62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73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84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95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0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817" w:hanging="361"/>
      </w:pPr>
      <w:rPr>
        <w:rFonts w:hint="default"/>
        <w:lang w:val="en-US" w:eastAsia="en-US" w:bidi="ar-SA"/>
      </w:rPr>
    </w:lvl>
  </w:abstractNum>
  <w:abstractNum w:abstractNumId="26">
    <w:multiLevelType w:val="hybridMultilevel"/>
    <w:lvl w:ilvl="0">
      <w:start w:val="3"/>
      <w:numFmt w:val="decimal"/>
      <w:lvlText w:val="(%1)"/>
      <w:lvlJc w:val="left"/>
      <w:pPr>
        <w:ind w:left="640" w:hanging="365"/>
        <w:jc w:val="left"/>
      </w:pPr>
      <w:rPr>
        <w:rFonts w:hint="default" w:ascii="Times New Roman" w:hAnsi="Times New Roman" w:eastAsia="Times New Roman" w:cs="Times New Roman"/>
        <w:spacing w:val="0"/>
        <w:w w:val="99"/>
        <w:sz w:val="24"/>
        <w:szCs w:val="24"/>
        <w:lang w:val="en-US" w:eastAsia="en-US" w:bidi="ar-SA"/>
      </w:rPr>
    </w:lvl>
    <w:lvl w:ilvl="1">
      <w:start w:val="1"/>
      <w:numFmt w:val="decimal"/>
      <w:lvlText w:val="%2."/>
      <w:lvlJc w:val="left"/>
      <w:pPr>
        <w:ind w:left="1361" w:hanging="361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1"/>
      <w:numFmt w:val="lowerLetter"/>
      <w:lvlText w:val="%3."/>
      <w:lvlJc w:val="left"/>
      <w:pPr>
        <w:ind w:left="1361" w:hanging="361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22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53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84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15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4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77" w:hanging="361"/>
      </w:pPr>
      <w:rPr>
        <w:rFonts w:hint="default"/>
        <w:lang w:val="en-US" w:eastAsia="en-US" w:bidi="ar-SA"/>
      </w:rPr>
    </w:lvl>
  </w:abstractNum>
  <w:abstractNum w:abstractNumId="25">
    <w:multiLevelType w:val="hybridMultilevel"/>
    <w:lvl w:ilvl="0">
      <w:start w:val="1"/>
      <w:numFmt w:val="lowerRoman"/>
      <w:lvlText w:val="%1."/>
      <w:lvlJc w:val="left"/>
      <w:pPr>
        <w:ind w:left="640" w:hanging="254"/>
        <w:jc w:val="left"/>
      </w:pPr>
      <w:rPr>
        <w:rFonts w:hint="default" w:ascii="Times New Roman" w:hAnsi="Times New Roman" w:eastAsia="Times New Roman" w:cs="Times New Roman"/>
        <w:spacing w:val="-10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640" w:hanging="25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40" w:hanging="25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40" w:hanging="25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40" w:hanging="25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40" w:hanging="25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40" w:hanging="25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40" w:hanging="25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40" w:hanging="254"/>
      </w:pPr>
      <w:rPr>
        <w:rFonts w:hint="default"/>
        <w:lang w:val="en-US" w:eastAsia="en-US" w:bidi="ar-SA"/>
      </w:rPr>
    </w:lvl>
  </w:abstractNum>
  <w:abstractNum w:abstractNumId="24">
    <w:multiLevelType w:val="hybridMultilevel"/>
    <w:lvl w:ilvl="0">
      <w:start w:val="1"/>
      <w:numFmt w:val="lowerLetter"/>
      <w:lvlText w:val="%1."/>
      <w:lvlJc w:val="left"/>
      <w:pPr>
        <w:ind w:left="1361" w:hanging="361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88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16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44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72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00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28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5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84" w:hanging="361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884" w:hanging="245"/>
        <w:jc w:val="left"/>
      </w:pPr>
      <w:rPr>
        <w:rFonts w:hint="default" w:ascii="Times New Roman" w:hAnsi="Times New Roman" w:eastAsia="Times New Roman" w:cs="Times New Roman"/>
        <w:color w:val="080000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56" w:hanging="24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32" w:hanging="24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08" w:hanging="24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84" w:hanging="24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60" w:hanging="24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36" w:hanging="24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12" w:hanging="24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88" w:hanging="245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2"/>
      <w:numFmt w:val="decimal"/>
      <w:lvlText w:val="%1"/>
      <w:lvlJc w:val="left"/>
      <w:pPr>
        <w:ind w:left="1302" w:hanging="663"/>
        <w:jc w:val="left"/>
      </w:pPr>
      <w:rPr>
        <w:rFonts w:hint="default"/>
        <w:lang w:val="en-US" w:eastAsia="en-US" w:bidi="ar-SA"/>
      </w:rPr>
    </w:lvl>
    <w:lvl w:ilvl="1">
      <w:start w:val="13"/>
      <w:numFmt w:val="decimal"/>
      <w:lvlText w:val="%1.%2"/>
      <w:lvlJc w:val="left"/>
      <w:pPr>
        <w:ind w:left="1302" w:hanging="663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302" w:hanging="663"/>
        <w:jc w:val="left"/>
      </w:pPr>
      <w:rPr>
        <w:rFonts w:hint="default" w:ascii="Times New Roman" w:hAnsi="Times New Roman" w:eastAsia="Times New Roman" w:cs="Times New Roman"/>
        <w:b/>
        <w:bCs/>
        <w:color w:val="080000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02" w:hanging="66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36" w:hanging="66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70" w:hanging="66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04" w:hanging="66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38" w:hanging="66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72" w:hanging="663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1"/>
      <w:numFmt w:val="lowerRoman"/>
      <w:lvlText w:val="%1."/>
      <w:lvlJc w:val="left"/>
      <w:pPr>
        <w:ind w:left="1721" w:hanging="668"/>
        <w:jc w:val="left"/>
      </w:pPr>
      <w:rPr>
        <w:rFonts w:hint="default" w:ascii="Times New Roman" w:hAnsi="Times New Roman" w:eastAsia="Times New Roman" w:cs="Times New Roman"/>
        <w:spacing w:val="-10"/>
        <w:w w:val="100"/>
        <w:sz w:val="24"/>
        <w:szCs w:val="24"/>
        <w:lang w:val="en-US" w:eastAsia="en-US" w:bidi="ar-SA"/>
      </w:rPr>
    </w:lvl>
    <w:lvl w:ilvl="1">
      <w:start w:val="1"/>
      <w:numFmt w:val="upperLetter"/>
      <w:lvlText w:val="%2."/>
      <w:lvlJc w:val="left"/>
      <w:pPr>
        <w:ind w:left="2081" w:hanging="720"/>
        <w:jc w:val="left"/>
      </w:pPr>
      <w:rPr>
        <w:rFonts w:hint="default" w:ascii="Times New Roman" w:hAnsi="Times New Roman" w:eastAsia="Times New Roman" w:cs="Times New Roman"/>
        <w:spacing w:val="-6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31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8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33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84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35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86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37" w:hanging="720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1"/>
      <w:numFmt w:val="lowerRoman"/>
      <w:lvlText w:val="%1."/>
      <w:lvlJc w:val="left"/>
      <w:pPr>
        <w:ind w:left="1721" w:hanging="485"/>
        <w:jc w:val="right"/>
      </w:pPr>
      <w:rPr>
        <w:rFonts w:hint="default" w:ascii="Times New Roman" w:hAnsi="Times New Roman" w:eastAsia="Times New Roman" w:cs="Times New Roman"/>
        <w:spacing w:val="-10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12" w:hanging="48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504" w:hanging="48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96" w:hanging="48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8" w:hanging="48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80" w:hanging="48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072" w:hanging="48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64" w:hanging="48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856" w:hanging="485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1"/>
      <w:numFmt w:val="decimal"/>
      <w:lvlText w:val="%1."/>
      <w:lvlJc w:val="left"/>
      <w:pPr>
        <w:ind w:left="1361" w:hanging="361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88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16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44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72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00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28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5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84" w:hanging="361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2"/>
      <w:numFmt w:val="decimal"/>
      <w:lvlText w:val="%1"/>
      <w:lvlJc w:val="left"/>
      <w:pPr>
        <w:ind w:left="1361" w:hanging="721"/>
        <w:jc w:val="left"/>
      </w:pPr>
      <w:rPr>
        <w:rFonts w:hint="default"/>
        <w:lang w:val="en-US" w:eastAsia="en-US" w:bidi="ar-SA"/>
      </w:rPr>
    </w:lvl>
    <w:lvl w:ilvl="1">
      <w:start w:val="11"/>
      <w:numFmt w:val="decimal"/>
      <w:lvlText w:val="%1.%2"/>
      <w:lvlJc w:val="left"/>
      <w:pPr>
        <w:ind w:left="1361" w:hanging="72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361" w:hanging="72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1"/>
      <w:numFmt w:val="lowerRoman"/>
      <w:lvlText w:val="%4."/>
      <w:lvlJc w:val="left"/>
      <w:pPr>
        <w:ind w:left="1721" w:hanging="452"/>
        <w:jc w:val="left"/>
      </w:pPr>
      <w:rPr>
        <w:rFonts w:hint="default" w:ascii="Times New Roman" w:hAnsi="Times New Roman" w:eastAsia="Times New Roman" w:cs="Times New Roman"/>
        <w:spacing w:val="-10"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85" w:hanging="45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77" w:hanging="45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70" w:hanging="45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62" w:hanging="45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55" w:hanging="452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1"/>
      <w:numFmt w:val="lowerLetter"/>
      <w:lvlText w:val="%1)"/>
      <w:lvlJc w:val="left"/>
      <w:pPr>
        <w:ind w:left="1361" w:hanging="361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88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16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44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72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00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28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5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84" w:hanging="361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2"/>
      <w:numFmt w:val="decimal"/>
      <w:lvlText w:val="%1"/>
      <w:lvlJc w:val="left"/>
      <w:pPr>
        <w:ind w:left="1361" w:hanging="721"/>
        <w:jc w:val="left"/>
      </w:pPr>
      <w:rPr>
        <w:rFonts w:hint="default"/>
        <w:lang w:val="en-US" w:eastAsia="en-US" w:bidi="ar-SA"/>
      </w:rPr>
    </w:lvl>
    <w:lvl w:ilvl="1">
      <w:start w:val="8"/>
      <w:numFmt w:val="decimal"/>
      <w:lvlText w:val="%1.%2"/>
      <w:lvlJc w:val="left"/>
      <w:pPr>
        <w:ind w:left="1361" w:hanging="72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361" w:hanging="72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44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72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0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28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56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84" w:hanging="721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"/>
      <w:lvlJc w:val="left"/>
      <w:pPr>
        <w:ind w:left="1361" w:hanging="361"/>
      </w:pPr>
      <w:rPr>
        <w:rFonts w:hint="default" w:ascii="Symbol" w:hAnsi="Symbol" w:eastAsia="Symbol" w:cs="Symbol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88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16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44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72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00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28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5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84" w:hanging="361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2"/>
      <w:numFmt w:val="decimal"/>
      <w:lvlText w:val="%1"/>
      <w:lvlJc w:val="left"/>
      <w:pPr>
        <w:ind w:left="1361" w:hanging="721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361" w:hanging="72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1361" w:hanging="361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02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93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84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5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6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57" w:hanging="361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"/>
      <w:lvlJc w:val="left"/>
      <w:pPr>
        <w:ind w:left="1361" w:hanging="361"/>
      </w:pPr>
      <w:rPr>
        <w:rFonts w:hint="default" w:ascii="Symbol" w:hAnsi="Symbol" w:eastAsia="Symbol" w:cs="Symbol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88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16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44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72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00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28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5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84" w:hanging="361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"/>
      <w:lvlJc w:val="left"/>
      <w:pPr>
        <w:ind w:left="1361" w:hanging="361"/>
      </w:pPr>
      <w:rPr>
        <w:rFonts w:hint="default" w:ascii="Symbol" w:hAnsi="Symbol" w:eastAsia="Symbol" w:cs="Symbol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88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16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44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72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00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28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5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84" w:hanging="361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884" w:hanging="245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"/>
      <w:lvlJc w:val="left"/>
      <w:pPr>
        <w:ind w:left="1361" w:hanging="361"/>
      </w:pPr>
      <w:rPr>
        <w:rFonts w:hint="default" w:ascii="Symbol" w:hAnsi="Symbol" w:eastAsia="Symbol" w:cs="Symbol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91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22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53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84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15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4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77" w:hanging="361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2"/>
      <w:numFmt w:val="decimal"/>
      <w:lvlText w:val="%1"/>
      <w:lvlJc w:val="left"/>
      <w:pPr>
        <w:ind w:left="1361" w:hanging="721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361" w:hanging="72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361" w:hanging="72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365" w:hanging="726"/>
        <w:jc w:val="left"/>
      </w:pPr>
      <w:rPr>
        <w:rFonts w:hint="default" w:ascii="Times New Roman" w:hAnsi="Times New Roman" w:eastAsia="Times New Roman" w:cs="Times New Roman"/>
        <w:b/>
        <w:bCs/>
        <w:spacing w:val="-5"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"/>
      <w:lvlJc w:val="left"/>
      <w:pPr>
        <w:ind w:left="1361" w:hanging="361"/>
      </w:pPr>
      <w:rPr>
        <w:rFonts w:hint="default" w:ascii="Symbol" w:hAnsi="Symbol" w:eastAsia="Symbol" w:cs="Symbol"/>
        <w:w w:val="100"/>
        <w:sz w:val="24"/>
        <w:szCs w:val="24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1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68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8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04" w:hanging="361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2"/>
      <w:numFmt w:val="decimal"/>
      <w:lvlText w:val="%1"/>
      <w:lvlJc w:val="left"/>
      <w:pPr>
        <w:ind w:left="1361" w:hanging="72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61" w:hanging="72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"/>
      <w:lvlJc w:val="left"/>
      <w:pPr>
        <w:ind w:left="1361" w:hanging="361"/>
      </w:pPr>
      <w:rPr>
        <w:rFonts w:hint="default" w:ascii="Symbol" w:hAnsi="Symbol" w:eastAsia="Symbol" w:cs="Symbol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44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72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00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28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5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84" w:hanging="361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"/>
      <w:lvlJc w:val="left"/>
      <w:pPr>
        <w:ind w:left="1182" w:hanging="542"/>
        <w:jc w:val="left"/>
      </w:pPr>
      <w:rPr>
        <w:rFonts w:hint="default"/>
        <w:lang w:val="en-US" w:eastAsia="en-US" w:bidi="ar-SA"/>
      </w:rPr>
    </w:lvl>
    <w:lvl w:ilvl="1">
      <w:start w:val="6"/>
      <w:numFmt w:val="decimal"/>
      <w:lvlText w:val="%1.%2"/>
      <w:lvlJc w:val="left"/>
      <w:pPr>
        <w:ind w:left="1182" w:hanging="542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lowerLetter"/>
      <w:lvlText w:val="%3."/>
      <w:lvlJc w:val="left"/>
      <w:pPr>
        <w:ind w:left="1361" w:hanging="361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22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53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84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15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4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77" w:hanging="361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1"/>
      <w:numFmt w:val="decimal"/>
      <w:lvlText w:val="%1"/>
      <w:lvlJc w:val="left"/>
      <w:pPr>
        <w:ind w:left="1361" w:hanging="72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61" w:hanging="72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lowerLetter"/>
      <w:lvlText w:val="%3."/>
      <w:lvlJc w:val="left"/>
      <w:pPr>
        <w:ind w:left="1361" w:hanging="361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44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72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00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28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5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84" w:hanging="361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5"/>
      <w:numFmt w:val="decimal"/>
      <w:lvlText w:val="%1"/>
      <w:lvlJc w:val="left"/>
      <w:pPr>
        <w:ind w:left="1423" w:hanging="783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423" w:hanging="783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64" w:hanging="78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86" w:hanging="78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08" w:hanging="78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30" w:hanging="78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52" w:hanging="78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74" w:hanging="78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96" w:hanging="783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4"/>
      <w:numFmt w:val="decimal"/>
      <w:lvlText w:val="%1"/>
      <w:lvlJc w:val="left"/>
      <w:pPr>
        <w:ind w:left="1365" w:hanging="726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65" w:hanging="726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16" w:hanging="72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44" w:hanging="72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72" w:hanging="72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00" w:hanging="72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28" w:hanging="72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56" w:hanging="72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84" w:hanging="726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3"/>
      <w:numFmt w:val="decimal"/>
      <w:lvlText w:val="%1"/>
      <w:lvlJc w:val="left"/>
      <w:pPr>
        <w:ind w:left="1361" w:hanging="72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61" w:hanging="721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16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44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72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0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28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56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84" w:hanging="721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2"/>
      <w:numFmt w:val="decimal"/>
      <w:lvlText w:val="%1"/>
      <w:lvlJc w:val="left"/>
      <w:pPr>
        <w:ind w:left="1361" w:hanging="721"/>
        <w:jc w:val="left"/>
      </w:pPr>
      <w:rPr>
        <w:rFonts w:hint="default"/>
        <w:lang w:val="en-US" w:eastAsia="en-US" w:bidi="ar-SA"/>
      </w:rPr>
    </w:lvl>
    <w:lvl w:ilvl="1">
      <w:start w:val="11"/>
      <w:numFmt w:val="decimal"/>
      <w:lvlText w:val="%1.%2"/>
      <w:lvlJc w:val="left"/>
      <w:pPr>
        <w:ind w:left="1361" w:hanging="721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16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44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72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0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28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56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84" w:hanging="721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2"/>
      <w:numFmt w:val="decimal"/>
      <w:lvlText w:val="%1"/>
      <w:lvlJc w:val="left"/>
      <w:pPr>
        <w:ind w:left="1361" w:hanging="721"/>
        <w:jc w:val="left"/>
      </w:pPr>
      <w:rPr>
        <w:rFonts w:hint="default"/>
        <w:lang w:val="en-US" w:eastAsia="en-US" w:bidi="ar-SA"/>
      </w:rPr>
    </w:lvl>
    <w:lvl w:ilvl="1">
      <w:start w:val="10"/>
      <w:numFmt w:val="decimal"/>
      <w:lvlText w:val="%1.%2"/>
      <w:lvlJc w:val="left"/>
      <w:pPr>
        <w:ind w:left="1361" w:hanging="72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361" w:hanging="721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44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72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0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28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56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84" w:hanging="721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1361" w:hanging="72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61" w:hanging="721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16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44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72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0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28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56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84" w:hanging="721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1365" w:hanging="72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65" w:hanging="721"/>
        <w:jc w:val="left"/>
      </w:pPr>
      <w:rPr>
        <w:rFonts w:hint="default"/>
        <w:w w:val="10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16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44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72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0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28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56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84" w:hanging="721"/>
      </w:pPr>
      <w:rPr>
        <w:rFonts w:hint="default"/>
        <w:lang w:val="en-US" w:eastAsia="en-US" w:bidi="ar-SA"/>
      </w:rPr>
    </w:lvl>
  </w:abstract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138"/>
      <w:ind w:left="640"/>
    </w:pPr>
    <w:rPr>
      <w:rFonts w:ascii="Times New Roman" w:hAnsi="Times New Roman" w:eastAsia="Times New Roman" w:cs="Times New Roman"/>
      <w:sz w:val="28"/>
      <w:szCs w:val="28"/>
      <w:lang w:val="en-US" w:eastAsia="en-US" w:bidi="ar-SA"/>
    </w:rPr>
  </w:style>
  <w:style w:styleId="TOC2" w:type="paragraph">
    <w:name w:val="TOC 2"/>
    <w:basedOn w:val="Normal"/>
    <w:uiPriority w:val="1"/>
    <w:qFormat/>
    <w:pPr>
      <w:spacing w:before="554"/>
      <w:ind w:left="640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TOC3" w:type="paragraph">
    <w:name w:val="TOC 3"/>
    <w:basedOn w:val="Normal"/>
    <w:uiPriority w:val="1"/>
    <w:qFormat/>
    <w:pPr>
      <w:spacing w:before="137"/>
      <w:ind w:left="1361" w:hanging="721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1361"/>
      <w:jc w:val="both"/>
      <w:outlineLvl w:val="1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1361" w:hanging="361"/>
    </w:pPr>
    <w:rPr>
      <w:rFonts w:ascii="Times New Roman" w:hAnsi="Times New Roman" w:eastAsia="Times New Roman" w:cs="Times New Roman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hyperlink" Target="http://etd/" TargetMode="External"/><Relationship Id="rId8" Type="http://schemas.openxmlformats.org/officeDocument/2006/relationships/hyperlink" Target="http://www.Zeinabhabash.ws/Education/books/master.PDF" TargetMode="External"/><Relationship Id="rId9" Type="http://schemas.openxmlformats.org/officeDocument/2006/relationships/hyperlink" Target="http://www3.oup.co.uk/eltj/hdb/Volume_56/" TargetMode="External"/><Relationship Id="rId10" Type="http://schemas.openxmlformats.org/officeDocument/2006/relationships/hyperlink" Target="http://WWW.ESPWorld.Into/Articles" TargetMode="External"/><Relationship Id="rId11" Type="http://schemas.openxmlformats.org/officeDocument/2006/relationships/image" Target="media/image1.jpeg"/><Relationship Id="rId12" Type="http://schemas.openxmlformats.org/officeDocument/2006/relationships/image" Target="media/image2.jpeg"/><Relationship Id="rId13" Type="http://schemas.openxmlformats.org/officeDocument/2006/relationships/image" Target="media/image3.jpeg"/><Relationship Id="rId14" Type="http://schemas.openxmlformats.org/officeDocument/2006/relationships/image" Target="media/image4.jpeg"/><Relationship Id="rId15" Type="http://schemas.openxmlformats.org/officeDocument/2006/relationships/image" Target="media/image5.jpeg"/><Relationship Id="rId16" Type="http://schemas.openxmlformats.org/officeDocument/2006/relationships/image" Target="media/image6.jpeg"/><Relationship Id="rId17" Type="http://schemas.openxmlformats.org/officeDocument/2006/relationships/image" Target="media/image7.jpeg"/><Relationship Id="rId18" Type="http://schemas.openxmlformats.org/officeDocument/2006/relationships/image" Target="media/image8.jpeg"/><Relationship Id="rId19" Type="http://schemas.openxmlformats.org/officeDocument/2006/relationships/image" Target="media/image9.jpeg"/><Relationship Id="rId20" Type="http://schemas.openxmlformats.org/officeDocument/2006/relationships/image" Target="media/image10.jpeg"/><Relationship Id="rId21" Type="http://schemas.openxmlformats.org/officeDocument/2006/relationships/image" Target="media/image11.jpeg"/><Relationship Id="rId22" Type="http://schemas.openxmlformats.org/officeDocument/2006/relationships/image" Target="media/image12.jpeg"/><Relationship Id="rId23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AILEON</dc:creator>
  <dcterms:created xsi:type="dcterms:W3CDTF">2023-10-30T17:29:56Z</dcterms:created>
  <dcterms:modified xsi:type="dcterms:W3CDTF">2023-10-30T17:29:56Z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2018-12-18T00:00:00Z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2023-10-30T00:00:00Z</vt:filetime>
  </property>
</Properties>
</file>