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0" w:lineRule="auto" w:before="76"/>
        <w:ind w:left="1902" w:right="1960" w:hanging="2"/>
      </w:pPr>
      <w:r>
        <w:rPr/>
        <w:t>AMERICAN UNIVERSITY OF NIGERIA</w:t>
      </w:r>
      <w:r>
        <w:rPr>
          <w:spacing w:val="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ENGLISH AND</w:t>
      </w:r>
      <w:r>
        <w:rPr>
          <w:spacing w:val="-2"/>
        </w:rPr>
        <w:t> </w:t>
      </w:r>
      <w:r>
        <w:rPr/>
        <w:t>LANGUAGES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902" w:right="1961"/>
        <w:jc w:val="center"/>
      </w:pPr>
      <w:r>
        <w:rPr/>
        <w:t>Thesis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197" w:right="257"/>
      </w:pPr>
      <w:r>
        <w:rPr/>
        <w:t>“COMPARATIVE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COLONIAL</w:t>
      </w:r>
      <w:r>
        <w:rPr>
          <w:spacing w:val="-3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SEMBÈNE</w:t>
      </w:r>
    </w:p>
    <w:p>
      <w:pPr>
        <w:spacing w:before="0"/>
        <w:ind w:left="198" w:right="257" w:firstLine="0"/>
        <w:jc w:val="center"/>
        <w:rPr>
          <w:b/>
          <w:i/>
          <w:sz w:val="24"/>
        </w:rPr>
      </w:pPr>
      <w:r>
        <w:rPr>
          <w:b/>
          <w:sz w:val="24"/>
        </w:rPr>
        <w:t>OUSMANE’S </w:t>
      </w:r>
      <w:r>
        <w:rPr>
          <w:b/>
          <w:i/>
          <w:sz w:val="24"/>
        </w:rPr>
        <w:t>GOD’S BITS OF WOOD </w:t>
      </w:r>
      <w:r>
        <w:rPr>
          <w:b/>
          <w:sz w:val="24"/>
        </w:rPr>
        <w:t>AND NGUGI WA THIONG’O’S </w:t>
      </w:r>
      <w:r>
        <w:rPr>
          <w:b/>
          <w:i/>
          <w:sz w:val="24"/>
        </w:rPr>
        <w:t>WEEP NOT,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CHILD”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7"/>
        <w:rPr>
          <w:b/>
          <w:i/>
          <w:sz w:val="21"/>
        </w:rPr>
      </w:pPr>
    </w:p>
    <w:p>
      <w:pPr>
        <w:pStyle w:val="BodyText"/>
        <w:ind w:left="198" w:right="245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198" w:right="256"/>
      </w:pPr>
      <w:r>
        <w:rPr/>
        <w:t>HAFSAT</w:t>
      </w:r>
      <w:r>
        <w:rPr>
          <w:spacing w:val="-2"/>
        </w:rPr>
        <w:t> </w:t>
      </w:r>
      <w:r>
        <w:rPr/>
        <w:t>ADAMU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360" w:lineRule="auto"/>
        <w:ind w:left="2808" w:right="2864"/>
        <w:jc w:val="center"/>
      </w:pPr>
      <w:r>
        <w:rPr/>
        <w:t>Submitted in partial fulfillment of the</w:t>
      </w:r>
      <w:r>
        <w:rPr>
          <w:spacing w:val="-58"/>
        </w:rPr>
        <w:t> </w:t>
      </w:r>
      <w:r>
        <w:rPr/>
        <w:t>requirements for the degree of</w:t>
      </w:r>
      <w:r>
        <w:rPr>
          <w:spacing w:val="1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Arts</w:t>
      </w:r>
    </w:p>
    <w:p>
      <w:pPr>
        <w:pStyle w:val="BodyText"/>
        <w:spacing w:line="275" w:lineRule="exact"/>
        <w:ind w:left="198" w:right="254"/>
        <w:jc w:val="center"/>
      </w:pPr>
      <w:r>
        <w:rPr/>
        <w:t>2018</w:t>
      </w:r>
    </w:p>
    <w:p>
      <w:pPr>
        <w:spacing w:after="0" w:line="275" w:lineRule="exact"/>
        <w:jc w:val="center"/>
        <w:sectPr>
          <w:type w:val="continuous"/>
          <w:pgSz w:w="11900" w:h="16850"/>
          <w:pgMar w:top="1360" w:bottom="280" w:left="1340" w:right="1280"/>
        </w:sectPr>
      </w:pPr>
    </w:p>
    <w:p>
      <w:pPr>
        <w:pStyle w:val="Heading2"/>
        <w:spacing w:line="480" w:lineRule="auto" w:before="76"/>
        <w:ind w:left="1902" w:right="1960" w:hanging="2"/>
      </w:pPr>
      <w:r>
        <w:rPr/>
        <w:t>AMERICAN UNIVERSITY OF NIGERIA</w:t>
      </w:r>
      <w:r>
        <w:rPr>
          <w:spacing w:val="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ENGLISH AND</w:t>
      </w:r>
      <w:r>
        <w:rPr>
          <w:spacing w:val="-2"/>
        </w:rPr>
        <w:t> </w:t>
      </w:r>
      <w:r>
        <w:rPr/>
        <w:t>LANGUAGES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197" w:right="257" w:firstLine="0"/>
        <w:jc w:val="center"/>
        <w:rPr>
          <w:b/>
          <w:sz w:val="24"/>
        </w:rPr>
      </w:pPr>
      <w:r>
        <w:rPr>
          <w:b/>
          <w:sz w:val="24"/>
        </w:rPr>
        <w:t>“COMPARATIVE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COLONIAL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RESISTANCE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SEMBÈNE</w:t>
      </w:r>
    </w:p>
    <w:p>
      <w:pPr>
        <w:spacing w:before="0"/>
        <w:ind w:left="198" w:right="257" w:firstLine="0"/>
        <w:jc w:val="center"/>
        <w:rPr>
          <w:b/>
          <w:i/>
          <w:sz w:val="24"/>
        </w:rPr>
      </w:pPr>
      <w:r>
        <w:rPr>
          <w:b/>
          <w:sz w:val="24"/>
        </w:rPr>
        <w:t>OUSMANE’S </w:t>
      </w:r>
      <w:r>
        <w:rPr>
          <w:b/>
          <w:i/>
          <w:sz w:val="24"/>
        </w:rPr>
        <w:t>GOD’S BITS OF WOOD </w:t>
      </w:r>
      <w:r>
        <w:rPr>
          <w:b/>
          <w:sz w:val="24"/>
        </w:rPr>
        <w:t>AND NGUGI WA THIONG’O’S </w:t>
      </w:r>
      <w:r>
        <w:rPr>
          <w:b/>
          <w:i/>
          <w:sz w:val="24"/>
        </w:rPr>
        <w:t>WEEP NOT,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CHILD”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100" w:right="819"/>
      </w:pP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represents my</w:t>
      </w:r>
      <w:r>
        <w:rPr>
          <w:spacing w:val="-4"/>
        </w:rPr>
        <w:t> </w:t>
      </w:r>
      <w:r>
        <w:rPr/>
        <w:t>original work</w:t>
      </w:r>
      <w:r>
        <w:rPr>
          <w:spacing w:val="-1"/>
        </w:rPr>
        <w:t> </w:t>
      </w:r>
      <w:r>
        <w:rPr/>
        <w:t>in accordance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American University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regulations.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am solely</w:t>
      </w:r>
      <w:r>
        <w:rPr>
          <w:spacing w:val="-5"/>
        </w:rPr>
        <w:t> </w:t>
      </w:r>
      <w:r>
        <w:rPr/>
        <w:t>responsible for its content.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100"/>
        <w:jc w:val="left"/>
      </w:pPr>
      <w:r>
        <w:rPr/>
        <w:t>NAME:</w:t>
      </w:r>
      <w:r>
        <w:rPr>
          <w:spacing w:val="-1"/>
        </w:rPr>
        <w:t> </w:t>
      </w:r>
      <w:r>
        <w:rPr/>
        <w:t>Hafsat</w:t>
      </w:r>
      <w:r>
        <w:rPr>
          <w:spacing w:val="-1"/>
        </w:rPr>
        <w:t> </w:t>
      </w:r>
      <w:r>
        <w:rPr/>
        <w:t>Jalilah</w:t>
      </w:r>
      <w:r>
        <w:rPr>
          <w:spacing w:val="-3"/>
        </w:rPr>
        <w:t> </w:t>
      </w:r>
      <w:r>
        <w:rPr/>
        <w:t>Adamu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  <w:r>
        <w:rPr/>
        <w:pict>
          <v:shape style="position:absolute;margin-left:75.024002pt;margin-top:17.923681pt;width:180pt;height:.1pt;mso-position-horizontal-relative:page;mso-position-vertical-relative:paragraph;z-index:-15728640;mso-wrap-distance-left:0;mso-wrap-distance-right:0" coordorigin="1500,358" coordsize="3600,0" path="m1500,358l5100,35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7.923681pt;width:96pt;height:.1pt;mso-position-horizontal-relative:page;mso-position-vertical-relative:paragraph;z-index:-15728128;mso-wrap-distance-left:0;mso-wrap-distance-right:0" coordorigin="6481,358" coordsize="1920,0" path="m6481,358l8401,3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41" w:val="left" w:leader="none"/>
        </w:tabs>
        <w:spacing w:line="248" w:lineRule="exact"/>
        <w:ind w:left="100"/>
      </w:pPr>
      <w:r>
        <w:rPr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0" w:right="315"/>
      </w:pPr>
      <w:r>
        <w:rPr/>
        <w:t>I further authorize the American University of Nigeria to reproduce this thesis by</w:t>
      </w:r>
      <w:r>
        <w:rPr>
          <w:spacing w:val="1"/>
        </w:rPr>
        <w:t> </w:t>
      </w:r>
      <w:r>
        <w:rPr/>
        <w:t>photocopying or by any other means, in total or in part, at the request of other institutions or</w:t>
      </w:r>
      <w:r>
        <w:rPr>
          <w:spacing w:val="-57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 scholarly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100"/>
        <w:jc w:val="left"/>
      </w:pPr>
      <w:r>
        <w:rPr/>
        <w:t>NAME:</w:t>
      </w:r>
      <w:r>
        <w:rPr>
          <w:spacing w:val="-1"/>
        </w:rPr>
        <w:t> </w:t>
      </w:r>
      <w:r>
        <w:rPr/>
        <w:t>Hafsat</w:t>
      </w:r>
      <w:r>
        <w:rPr>
          <w:spacing w:val="-1"/>
        </w:rPr>
        <w:t> </w:t>
      </w:r>
      <w:r>
        <w:rPr/>
        <w:t>Jalilah</w:t>
      </w:r>
      <w:r>
        <w:rPr>
          <w:spacing w:val="-2"/>
        </w:rPr>
        <w:t> </w:t>
      </w:r>
      <w:r>
        <w:rPr/>
        <w:t>Adamu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75.024002pt;margin-top:15.623877pt;width:180pt;height:.1pt;mso-position-horizontal-relative:page;mso-position-vertical-relative:paragraph;z-index:-15727616;mso-wrap-distance-left:0;mso-wrap-distance-right:0" coordorigin="1500,312" coordsize="3600,0" path="m1500,312l5100,31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5.623877pt;width:96pt;height:.1pt;mso-position-horizontal-relative:page;mso-position-vertical-relative:paragraph;z-index:-15727104;mso-wrap-distance-left:0;mso-wrap-distance-right:0" coordorigin="6481,312" coordsize="1920,0" path="m6481,312l8401,31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41" w:val="left" w:leader="none"/>
        </w:tabs>
        <w:spacing w:line="247" w:lineRule="exact"/>
        <w:ind w:left="100"/>
      </w:pPr>
      <w:r>
        <w:rPr/>
        <w:t>Signature</w:t>
        <w:tab/>
        <w:t>Date</w:t>
      </w:r>
    </w:p>
    <w:p>
      <w:pPr>
        <w:spacing w:after="0" w:line="247" w:lineRule="exact"/>
        <w:sectPr>
          <w:footerReference w:type="default" r:id="rId5"/>
          <w:pgSz w:w="11900" w:h="16850"/>
          <w:pgMar w:footer="750" w:header="0" w:top="1360" w:bottom="940" w:left="1340" w:right="1280"/>
          <w:pgNumType w:start="2"/>
        </w:sectPr>
      </w:pPr>
    </w:p>
    <w:p>
      <w:pPr>
        <w:pStyle w:val="Heading2"/>
        <w:spacing w:before="76"/>
        <w:ind w:left="197" w:right="257"/>
      </w:pPr>
      <w:r>
        <w:rPr/>
        <w:t>“COMPARATIVE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COLONIAL</w:t>
      </w:r>
      <w:r>
        <w:rPr>
          <w:spacing w:val="-3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SEMBÈNE</w:t>
      </w:r>
    </w:p>
    <w:p>
      <w:pPr>
        <w:spacing w:before="0"/>
        <w:ind w:left="198" w:right="257" w:firstLine="0"/>
        <w:jc w:val="center"/>
        <w:rPr>
          <w:b/>
          <w:i/>
          <w:sz w:val="24"/>
        </w:rPr>
      </w:pPr>
      <w:r>
        <w:rPr>
          <w:b/>
          <w:sz w:val="24"/>
        </w:rPr>
        <w:t>OUSMANE’S </w:t>
      </w:r>
      <w:r>
        <w:rPr>
          <w:b/>
          <w:i/>
          <w:sz w:val="24"/>
        </w:rPr>
        <w:t>GOD’S BITS OF WOOD </w:t>
      </w:r>
      <w:r>
        <w:rPr>
          <w:b/>
          <w:sz w:val="24"/>
        </w:rPr>
        <w:t>AND NGUGI WA THIONG’O’S </w:t>
      </w:r>
      <w:r>
        <w:rPr>
          <w:b/>
          <w:i/>
          <w:sz w:val="24"/>
        </w:rPr>
        <w:t>WEEP NOT,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CHILD”</w:t>
      </w:r>
    </w:p>
    <w:p>
      <w:pPr>
        <w:pStyle w:val="BodyText"/>
        <w:rPr>
          <w:b/>
          <w:i/>
        </w:rPr>
      </w:pPr>
    </w:p>
    <w:p>
      <w:pPr>
        <w:pStyle w:val="Heading2"/>
        <w:spacing w:line="600" w:lineRule="auto"/>
        <w:ind w:left="3633" w:right="3688" w:firstLine="850"/>
        <w:jc w:val="left"/>
      </w:pPr>
      <w:r>
        <w:rPr/>
        <w:t>by</w:t>
      </w:r>
      <w:r>
        <w:rPr>
          <w:spacing w:val="1"/>
        </w:rPr>
        <w:t> </w:t>
      </w:r>
      <w:r>
        <w:rPr/>
        <w:t>HAFSAT</w:t>
      </w:r>
      <w:r>
        <w:rPr>
          <w:spacing w:val="-15"/>
        </w:rPr>
        <w:t> </w:t>
      </w:r>
      <w:r>
        <w:rPr/>
        <w:t>ADAMU</w:t>
      </w:r>
    </w:p>
    <w:p>
      <w:pPr>
        <w:pStyle w:val="BodyText"/>
        <w:spacing w:before="132"/>
        <w:ind w:left="198" w:right="254"/>
        <w:jc w:val="center"/>
      </w:pPr>
      <w:r>
        <w:rPr/>
        <w:t>Approved 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00" w:right="4139"/>
      </w:pPr>
      <w:r>
        <w:rPr/>
        <w:t>Research Supervisor:</w:t>
      </w:r>
      <w:r>
        <w:rPr>
          <w:spacing w:val="1"/>
        </w:rPr>
        <w:t> </w:t>
      </w:r>
      <w:r>
        <w:rPr/>
        <w:t>Brian K. Reed, Ph.D.</w:t>
      </w:r>
      <w:r>
        <w:rPr>
          <w:spacing w:val="-57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823877pt;width:180pt;height:.1pt;mso-position-horizontal-relative:page;mso-position-vertical-relative:paragraph;z-index:-15726592;mso-wrap-distance-left:0;mso-wrap-distance-right:0" coordorigin="1440,316" coordsize="3600,0" path="m1440,316l5040,3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5.823877pt;width:96pt;height:.1pt;mso-position-horizontal-relative:page;mso-position-vertical-relative:paragraph;z-index:-15726080;mso-wrap-distance-left:0;mso-wrap-distance-right:0" coordorigin="6481,316" coordsize="1920,0" path="m6481,316l8401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41" w:val="left" w:leader="none"/>
        </w:tabs>
        <w:spacing w:line="248" w:lineRule="exact"/>
        <w:ind w:left="100"/>
      </w:pPr>
      <w:r>
        <w:rPr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00" w:right="5594"/>
      </w:pPr>
      <w:r>
        <w:rPr/>
        <w:t>Second Reader: Agatha Ukata, Ph.D.</w:t>
      </w:r>
      <w:r>
        <w:rPr>
          <w:spacing w:val="-5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Chair,</w:t>
      </w:r>
    </w:p>
    <w:p>
      <w:pPr>
        <w:pStyle w:val="BodyText"/>
        <w:ind w:left="100"/>
      </w:pP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72.024002pt;margin-top:15.883342pt;width:180pt;height:.1pt;mso-position-horizontal-relative:page;mso-position-vertical-relative:paragraph;z-index:-15725568;mso-wrap-distance-left:0;mso-wrap-distance-right:0" coordorigin="1440,318" coordsize="3600,0" path="m1440,318l5040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5.883342pt;width:96pt;height:.1pt;mso-position-horizontal-relative:page;mso-position-vertical-relative:paragraph;z-index:-15725056;mso-wrap-distance-left:0;mso-wrap-distance-right:0" coordorigin="6481,318" coordsize="1920,0" path="m6481,318l8401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141" w:val="left" w:leader="none"/>
        </w:tabs>
        <w:spacing w:line="247" w:lineRule="exact"/>
        <w:ind w:left="100"/>
      </w:pPr>
      <w:r>
        <w:rPr/>
        <w:t>Signature</w:t>
        <w:tab/>
        <w:t>Date</w:t>
      </w:r>
    </w:p>
    <w:p>
      <w:pPr>
        <w:spacing w:after="0" w:line="247" w:lineRule="exact"/>
        <w:sectPr>
          <w:pgSz w:w="11900" w:h="16850"/>
          <w:pgMar w:header="0" w:footer="750" w:top="1360" w:bottom="940" w:left="1340" w:right="1280"/>
        </w:sectPr>
      </w:pPr>
    </w:p>
    <w:p>
      <w:pPr>
        <w:spacing w:before="78"/>
        <w:ind w:left="198" w:right="253" w:firstLine="0"/>
        <w:jc w:val="center"/>
        <w:rPr>
          <w:b/>
          <w:sz w:val="22"/>
        </w:rPr>
      </w:pPr>
      <w:bookmarkStart w:name="_bookmark0" w:id="1"/>
      <w:bookmarkEnd w:id="1"/>
      <w:r>
        <w:rPr/>
      </w:r>
      <w:r>
        <w:rPr>
          <w:b/>
          <w:sz w:val="22"/>
        </w:rPr>
        <w:t>DEDICATION</w:t>
      </w:r>
    </w:p>
    <w:p>
      <w:pPr>
        <w:spacing w:after="0"/>
        <w:jc w:val="center"/>
        <w:rPr>
          <w:sz w:val="22"/>
        </w:rPr>
        <w:sectPr>
          <w:pgSz w:w="11900" w:h="16850"/>
          <w:pgMar w:header="0" w:footer="750" w:top="1360" w:bottom="940" w:left="1340" w:right="1280"/>
        </w:sectPr>
      </w:pPr>
    </w:p>
    <w:p>
      <w:pPr>
        <w:pStyle w:val="Heading2"/>
        <w:spacing w:before="78"/>
        <w:ind w:left="198" w:right="255"/>
      </w:pPr>
      <w:bookmarkStart w:name="_bookmark1" w:id="2"/>
      <w:bookmarkEnd w:id="2"/>
      <w:r>
        <w:rPr>
          <w:b w:val="0"/>
        </w:rPr>
      </w:r>
      <w:r>
        <w:rPr/>
        <w:t>ACKNOWLEDGEMENT</w:t>
      </w:r>
    </w:p>
    <w:p>
      <w:pPr>
        <w:spacing w:after="0"/>
        <w:sectPr>
          <w:pgSz w:w="11900" w:h="16850"/>
          <w:pgMar w:header="0" w:footer="750" w:top="1360" w:bottom="940" w:left="1340" w:right="1280"/>
        </w:sectPr>
      </w:pPr>
    </w:p>
    <w:p>
      <w:pPr>
        <w:pStyle w:val="Heading2"/>
        <w:spacing w:before="76"/>
        <w:ind w:left="1902" w:right="1961"/>
      </w:pPr>
      <w:bookmarkStart w:name="_bookmark2" w:id="3"/>
      <w:bookmarkEnd w:id="3"/>
      <w:r>
        <w:rPr>
          <w:b w:val="0"/>
        </w:rPr>
      </w: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00" w:right="147" w:firstLine="0"/>
        <w:jc w:val="left"/>
        <w:rPr>
          <w:i/>
          <w:sz w:val="24"/>
        </w:rPr>
      </w:pPr>
      <w:r>
        <w:rPr>
          <w:i/>
          <w:sz w:val="24"/>
        </w:rPr>
        <w:t>This research is designed to afford the understanding of the common cultural heritage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 francophone and Anglophone postcolonial African literature. For the purpose of 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research, Sembène Ousmane’s God’s Bits of Wood and Ngugi wa Thiong’o’s Weep Not Child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will serve as reference points for francophone and Anglophone literature respectively 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paradigm of postcolonial theory. Through a comparative analysis of the themes exploring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colonial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resistance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both novels,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will analyze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socioeconomic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contexts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within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novels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written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affect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narrative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authors’ style</w:t>
      </w:r>
    </w:p>
    <w:p>
      <w:pPr>
        <w:pStyle w:val="BodyText"/>
        <w:rPr>
          <w:i/>
        </w:rPr>
      </w:pPr>
    </w:p>
    <w:p>
      <w:pPr>
        <w:pStyle w:val="BodyText"/>
        <w:ind w:left="100"/>
      </w:pPr>
      <w:r>
        <w:rPr>
          <w:b/>
        </w:rPr>
        <w:t>Keywords:</w:t>
      </w:r>
      <w:r>
        <w:rPr>
          <w:b/>
          <w:spacing w:val="-3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resistance,</w:t>
      </w:r>
      <w:r>
        <w:rPr>
          <w:spacing w:val="-1"/>
        </w:rPr>
        <w:t> </w:t>
      </w:r>
      <w:r>
        <w:rPr/>
        <w:t>postcolonial,</w:t>
      </w:r>
      <w:r>
        <w:rPr>
          <w:spacing w:val="-2"/>
        </w:rPr>
        <w:t> </w:t>
      </w:r>
      <w:r>
        <w:rPr/>
        <w:t>decolonization,</w:t>
      </w:r>
      <w:r>
        <w:rPr>
          <w:spacing w:val="-1"/>
        </w:rPr>
        <w:t> </w:t>
      </w:r>
      <w:r>
        <w:rPr/>
        <w:t>postcolonial</w:t>
      </w:r>
      <w:r>
        <w:rPr>
          <w:spacing w:val="-1"/>
        </w:rPr>
        <w:t> </w:t>
      </w:r>
      <w:r>
        <w:rPr/>
        <w:t>theory</w:t>
      </w:r>
    </w:p>
    <w:p>
      <w:pPr>
        <w:spacing w:after="0"/>
        <w:sectPr>
          <w:pgSz w:w="11900" w:h="16850"/>
          <w:pgMar w:header="0" w:footer="750" w:top="1360" w:bottom="940" w:left="1340" w:right="1280"/>
        </w:sectPr>
      </w:pPr>
    </w:p>
    <w:p>
      <w:pPr>
        <w:spacing w:before="78"/>
        <w:ind w:left="198" w:right="254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13" w:val="right" w:leader="dot"/>
            </w:tabs>
            <w:spacing w:before="162"/>
            <w:rPr>
              <w:rFonts w:ascii="Calibri"/>
            </w:rPr>
          </w:pPr>
          <w:hyperlink w:history="true" w:anchor="_bookmark0">
            <w:r>
              <w:rPr/>
              <w:t>DEDICATION</w:t>
              <w:tab/>
            </w:r>
            <w:r>
              <w:rPr>
                <w:rFonts w:ascii="Calibri"/>
              </w:rPr>
              <w:t>iv</w:t>
            </w:r>
          </w:hyperlink>
        </w:p>
        <w:p>
          <w:pPr>
            <w:pStyle w:val="TOC1"/>
            <w:tabs>
              <w:tab w:pos="9112" w:val="right" w:leader="dot"/>
            </w:tabs>
            <w:spacing w:before="119"/>
            <w:rPr>
              <w:rFonts w:ascii="Calibri"/>
            </w:rPr>
          </w:pPr>
          <w:hyperlink w:history="true" w:anchor="_bookmark1">
            <w:r>
              <w:rPr/>
              <w:t>ACKNOWLEDGEMENT</w:t>
              <w:tab/>
            </w:r>
            <w:r>
              <w:rPr>
                <w:rFonts w:ascii="Calibri"/>
              </w:rPr>
              <w:t>v</w:t>
            </w:r>
          </w:hyperlink>
        </w:p>
        <w:p>
          <w:pPr>
            <w:pStyle w:val="TOC1"/>
            <w:tabs>
              <w:tab w:pos="9109" w:val="right" w:leader="dot"/>
            </w:tabs>
            <w:spacing w:before="120"/>
            <w:rPr>
              <w:rFonts w:ascii="Calibri"/>
            </w:rPr>
          </w:pPr>
          <w:hyperlink w:history="true" w:anchor="_bookmark2">
            <w:r>
              <w:rPr/>
              <w:t>ABSTRACT</w:t>
              <w:tab/>
            </w:r>
            <w:r>
              <w:rPr>
                <w:rFonts w:ascii="Calibri"/>
              </w:rPr>
              <w:t>vi</w:t>
            </w:r>
          </w:hyperlink>
        </w:p>
        <w:p>
          <w:pPr>
            <w:pStyle w:val="TOC1"/>
            <w:tabs>
              <w:tab w:pos="9110" w:val="right" w:leader="dot"/>
            </w:tabs>
            <w:spacing w:line="293" w:lineRule="exact" w:before="120"/>
            <w:rPr>
              <w:rFonts w:ascii="Calibri"/>
            </w:rPr>
          </w:pPr>
          <w:hyperlink w:history="true" w:anchor="_bookmark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1</w:t>
              <w:tab/>
            </w:r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72" w:val="left" w:leader="none"/>
              <w:tab w:pos="9113" w:val="right" w:leader="dot"/>
            </w:tabs>
            <w:spacing w:line="267" w:lineRule="exact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4">
            <w:r>
              <w:rPr/>
              <w:t>General Introduction</w:t>
              <w:tab/>
            </w:r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72" w:val="left" w:leader="none"/>
              <w:tab w:pos="9113" w:val="right" w:leader="dot"/>
            </w:tabs>
            <w:spacing w:line="267" w:lineRule="exact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5">
            <w:r>
              <w:rPr/>
              <w:t>Arrangement</w:t>
            </w:r>
            <w:r>
              <w:rPr>
                <w:spacing w:val="-1"/>
              </w:rPr>
              <w:t> </w:t>
            </w:r>
            <w:r>
              <w:rPr/>
              <w:t>of Chapters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72" w:val="left" w:leader="none"/>
              <w:tab w:pos="9113" w:val="right" w:leader="dot"/>
            </w:tabs>
            <w:spacing w:line="240" w:lineRule="auto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6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</w:r>
            <w:r>
              <w:rPr>
                <w:rFonts w:ascii="Calibri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72" w:val="left" w:leader="none"/>
              <w:tab w:pos="9113" w:val="right" w:leader="dot"/>
            </w:tabs>
            <w:spacing w:line="240" w:lineRule="auto" w:before="1" w:after="0"/>
            <w:ind w:left="671" w:right="0" w:hanging="332"/>
            <w:jc w:val="left"/>
            <w:rPr>
              <w:rFonts w:ascii="Calibri"/>
            </w:rPr>
          </w:pPr>
          <w:hyperlink w:history="true" w:anchor="_bookmark7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</w:r>
            <w:r>
              <w:rPr>
                <w:rFonts w:ascii="Calibri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72" w:val="left" w:leader="none"/>
              <w:tab w:pos="9113" w:val="right" w:leader="dot"/>
            </w:tabs>
            <w:spacing w:line="240" w:lineRule="auto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Rationale</w:t>
              <w:tab/>
            </w:r>
            <w:r>
              <w:rPr>
                <w:rFonts w:ascii="Calibri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72" w:val="left" w:leader="none"/>
              <w:tab w:pos="9113" w:val="right" w:leader="dot"/>
            </w:tabs>
            <w:spacing w:line="240" w:lineRule="auto" w:before="1" w:after="0"/>
            <w:ind w:left="671" w:right="0" w:hanging="332"/>
            <w:jc w:val="left"/>
            <w:rPr>
              <w:rFonts w:ascii="Calibri"/>
            </w:rPr>
          </w:pPr>
          <w:hyperlink w:history="true" w:anchor="_bookmark9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Limitations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</w:r>
            <w:r>
              <w:rPr>
                <w:rFonts w:ascii="Calibri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72" w:val="left" w:leader="none"/>
              <w:tab w:pos="9113" w:val="right" w:leader="dot"/>
            </w:tabs>
            <w:spacing w:line="240" w:lineRule="auto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10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</w:r>
            <w:r>
              <w:rPr>
                <w:rFonts w:ascii="Calibri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72" w:val="left" w:leader="none"/>
              <w:tab w:pos="9113" w:val="right" w:leader="dot"/>
            </w:tabs>
            <w:spacing w:line="240" w:lineRule="auto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11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rFonts w:ascii="Calibri"/>
              </w:rPr>
              <w:t>7</w:t>
            </w:r>
          </w:hyperlink>
        </w:p>
        <w:p>
          <w:pPr>
            <w:pStyle w:val="TOC1"/>
            <w:tabs>
              <w:tab w:pos="9113" w:val="right" w:leader="dot"/>
            </w:tabs>
            <w:spacing w:line="292" w:lineRule="exact"/>
            <w:rPr>
              <w:rFonts w:ascii="Calibri"/>
            </w:rPr>
          </w:pPr>
          <w:hyperlink w:history="true" w:anchor="_bookmark1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2</w:t>
              <w:tab/>
            </w:r>
            <w:r>
              <w:rPr>
                <w:rFonts w:ascii="Calibri"/>
              </w:rPr>
              <w:t>10</w:t>
            </w:r>
          </w:hyperlink>
        </w:p>
        <w:p>
          <w:pPr>
            <w:pStyle w:val="TOC2"/>
            <w:tabs>
              <w:tab w:pos="9113" w:val="right" w:leader="dot"/>
            </w:tabs>
            <w:spacing w:line="267" w:lineRule="exact"/>
            <w:ind w:left="340" w:firstLine="0"/>
            <w:rPr>
              <w:rFonts w:ascii="Calibri"/>
            </w:rPr>
          </w:pPr>
          <w:hyperlink w:history="true" w:anchor="_bookmark13">
            <w:r>
              <w:rPr/>
              <w:t>2.1 Introduction</w:t>
              <w:tab/>
            </w:r>
            <w:r>
              <w:rPr>
                <w:rFonts w:ascii="Calibri"/>
              </w:rPr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9113" w:val="right" w:leader="dot"/>
            </w:tabs>
            <w:spacing w:line="240" w:lineRule="auto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14">
            <w:r>
              <w:rPr/>
              <w:t>Revolutionary</w:t>
            </w:r>
            <w:r>
              <w:rPr>
                <w:spacing w:val="-1"/>
              </w:rPr>
              <w:t> </w:t>
            </w:r>
            <w:r>
              <w:rPr/>
              <w:t>Zeal: The Railway Strike</w:t>
              <w:tab/>
            </w:r>
            <w:r>
              <w:rPr>
                <w:rFonts w:ascii="Calibri"/>
              </w:rPr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9113" w:val="right" w:leader="dot"/>
            </w:tabs>
            <w:spacing w:line="267" w:lineRule="exact" w:before="0" w:after="0"/>
            <w:ind w:left="671" w:right="0" w:hanging="332"/>
            <w:jc w:val="left"/>
            <w:rPr>
              <w:rFonts w:ascii="Calibri" w:hAnsi="Calibri"/>
            </w:rPr>
          </w:pPr>
          <w:hyperlink w:history="true" w:anchor="_bookmark15">
            <w:r>
              <w:rPr/>
              <w:t>Themes</w:t>
            </w:r>
            <w:r>
              <w:rPr>
                <w:spacing w:val="-3"/>
              </w:rPr>
              <w:t> </w:t>
            </w:r>
            <w:r>
              <w:rPr/>
              <w:t>in God’s</w:t>
            </w:r>
            <w:r>
              <w:rPr>
                <w:spacing w:val="-2"/>
              </w:rPr>
              <w:t> </w:t>
            </w:r>
            <w:r>
              <w:rPr/>
              <w:t>Bits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Wood</w:t>
            </w:r>
            <w:r>
              <w:rPr/>
              <w:tab/>
            </w:r>
            <w:r>
              <w:rPr>
                <w:rFonts w:ascii="Calibri" w:hAnsi="Calibri"/>
              </w:rPr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9113" w:val="right" w:leader="dot"/>
            </w:tabs>
            <w:spacing w:line="267" w:lineRule="exact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16">
            <w:r>
              <w:rPr/>
              <w:t>Conclusion</w:t>
              <w:tab/>
            </w:r>
            <w:r>
              <w:rPr>
                <w:rFonts w:ascii="Calibri"/>
              </w:rPr>
              <w:t>17</w:t>
            </w:r>
          </w:hyperlink>
        </w:p>
        <w:p>
          <w:pPr>
            <w:pStyle w:val="TOC1"/>
            <w:tabs>
              <w:tab w:pos="9113" w:val="right" w:leader="dot"/>
            </w:tabs>
            <w:spacing w:line="292" w:lineRule="exact"/>
            <w:rPr>
              <w:rFonts w:ascii="Calibri"/>
            </w:rPr>
          </w:pPr>
          <w:hyperlink w:history="true" w:anchor="_bookmark1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3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9" w:val="left" w:leader="none"/>
              <w:tab w:pos="9113" w:val="right" w:leader="dot"/>
            </w:tabs>
            <w:spacing w:line="267" w:lineRule="exact" w:before="0" w:after="0"/>
            <w:ind w:left="728" w:right="0" w:hanging="389"/>
            <w:jc w:val="left"/>
            <w:rPr>
              <w:rFonts w:ascii="Calibri"/>
            </w:rPr>
          </w:pPr>
          <w:hyperlink w:history="true" w:anchor="_bookmark18">
            <w:r>
              <w:rPr>
                <w:spacing w:val="12"/>
              </w:rPr>
              <w:t>Introduction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72" w:val="left" w:leader="none"/>
              <w:tab w:pos="9113" w:val="right" w:leader="dot"/>
            </w:tabs>
            <w:spacing w:line="240" w:lineRule="auto" w:before="1" w:after="0"/>
            <w:ind w:left="671" w:right="0" w:hanging="332"/>
            <w:jc w:val="left"/>
            <w:rPr>
              <w:rFonts w:ascii="Calibri" w:hAnsi="Calibri"/>
            </w:rPr>
          </w:pPr>
          <w:hyperlink w:history="true" w:anchor="_bookmark19">
            <w:r>
              <w:rPr/>
              <w:t>Weep</w:t>
            </w:r>
            <w:r>
              <w:rPr>
                <w:spacing w:val="-4"/>
              </w:rPr>
              <w:t> </w:t>
            </w:r>
            <w:r>
              <w:rPr/>
              <w:t>Not, Child, Ngugi</w:t>
            </w:r>
            <w:r>
              <w:rPr>
                <w:spacing w:val="-2"/>
              </w:rPr>
              <w:t> </w:t>
            </w:r>
            <w:r>
              <w:rPr/>
              <w:t>wa Thiong’o: A</w:t>
            </w:r>
            <w:r>
              <w:rPr>
                <w:spacing w:val="-2"/>
              </w:rPr>
              <w:t> </w:t>
            </w:r>
            <w:r>
              <w:rPr/>
              <w:t>Summary</w:t>
            </w:r>
            <w:r>
              <w:rPr/>
              <w:tab/>
            </w:r>
            <w:r>
              <w:rPr>
                <w:rFonts w:ascii="Calibri" w:hAnsi="Calibri"/>
              </w:rPr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72" w:val="left" w:leader="none"/>
              <w:tab w:pos="9113" w:val="right" w:leader="dot"/>
            </w:tabs>
            <w:spacing w:line="240" w:lineRule="auto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20">
            <w:r>
              <w:rPr/>
              <w:t>Guerilla</w:t>
            </w:r>
            <w:r>
              <w:rPr>
                <w:spacing w:val="-1"/>
              </w:rPr>
              <w:t> </w:t>
            </w:r>
            <w:r>
              <w:rPr/>
              <w:t>Aesthetics of the Mau Mau Revolution</w:t>
              <w:tab/>
            </w:r>
            <w:r>
              <w:rPr>
                <w:rFonts w:ascii="Calibri"/>
              </w:rPr>
              <w:t>22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72" w:val="left" w:leader="none"/>
              <w:tab w:pos="9113" w:val="right" w:leader="dot"/>
            </w:tabs>
            <w:spacing w:line="240" w:lineRule="auto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21">
            <w:r>
              <w:rPr/>
              <w:t>Themes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Symbols</w:t>
            </w:r>
            <w:r>
              <w:rPr>
                <w:spacing w:val="-2"/>
              </w:rPr>
              <w:t> </w:t>
            </w:r>
            <w:r>
              <w:rPr/>
              <w:t>Explored in Weep Not, Child</w:t>
              <w:tab/>
            </w:r>
            <w:r>
              <w:rPr>
                <w:rFonts w:ascii="Calibri"/>
              </w:rPr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72" w:val="left" w:leader="none"/>
              <w:tab w:pos="9113" w:val="right" w:leader="dot"/>
            </w:tabs>
            <w:spacing w:line="240" w:lineRule="auto" w:before="1" w:after="0"/>
            <w:ind w:left="671" w:right="0" w:hanging="332"/>
            <w:jc w:val="left"/>
            <w:rPr>
              <w:rFonts w:ascii="Calibri"/>
            </w:rPr>
          </w:pPr>
          <w:hyperlink w:history="true" w:anchor="_bookmark22">
            <w:r>
              <w:rPr/>
              <w:t>Conclusion</w:t>
              <w:tab/>
            </w:r>
            <w:r>
              <w:rPr>
                <w:rFonts w:ascii="Calibri"/>
              </w:rPr>
              <w:t>25</w:t>
            </w:r>
          </w:hyperlink>
        </w:p>
        <w:p>
          <w:pPr>
            <w:pStyle w:val="TOC1"/>
            <w:tabs>
              <w:tab w:pos="9113" w:val="right" w:leader="dot"/>
            </w:tabs>
            <w:spacing w:line="292" w:lineRule="exact" w:before="122"/>
            <w:rPr>
              <w:rFonts w:ascii="Calibri"/>
            </w:rPr>
          </w:pPr>
          <w:hyperlink w:history="true" w:anchor="_bookmark2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4</w:t>
              <w:tab/>
            </w:r>
            <w:r>
              <w:rPr>
                <w:rFonts w:ascii="Calibri"/>
              </w:rPr>
              <w:t>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72" w:val="left" w:leader="none"/>
              <w:tab w:pos="9113" w:val="right" w:leader="dot"/>
            </w:tabs>
            <w:spacing w:line="267" w:lineRule="exact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24">
            <w:r>
              <w:rPr/>
              <w:t>Introduction</w:t>
              <w:tab/>
            </w:r>
            <w:r>
              <w:rPr>
                <w:rFonts w:ascii="Calibri"/>
              </w:rPr>
              <w:t>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72" w:val="left" w:leader="none"/>
              <w:tab w:pos="9113" w:val="right" w:leader="dot"/>
            </w:tabs>
            <w:spacing w:line="240" w:lineRule="auto" w:before="1" w:after="0"/>
            <w:ind w:left="671" w:right="0" w:hanging="332"/>
            <w:jc w:val="left"/>
            <w:rPr>
              <w:rFonts w:ascii="Calibri" w:hAnsi="Calibri"/>
            </w:rPr>
          </w:pPr>
          <w:hyperlink w:history="true" w:anchor="_bookmark25">
            <w:r>
              <w:rPr/>
              <w:t>Between</w:t>
            </w:r>
            <w:r>
              <w:rPr>
                <w:spacing w:val="-1"/>
              </w:rPr>
              <w:t> </w:t>
            </w:r>
            <w:r>
              <w:rPr/>
              <w:t>Sembene</w:t>
            </w:r>
            <w:r>
              <w:rPr>
                <w:spacing w:val="-3"/>
              </w:rPr>
              <w:t> </w:t>
            </w:r>
            <w:r>
              <w:rPr/>
              <w:t>Ousmane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Ngugi</w:t>
            </w:r>
            <w:r>
              <w:rPr>
                <w:spacing w:val="-4"/>
              </w:rPr>
              <w:t> </w:t>
            </w:r>
            <w:r>
              <w:rPr/>
              <w:t>wa Thiong’o</w:t>
            </w:r>
            <w:r>
              <w:rPr/>
              <w:tab/>
            </w:r>
            <w:r>
              <w:rPr>
                <w:rFonts w:ascii="Calibri" w:hAnsi="Calibri"/>
              </w:rPr>
              <w:t>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72" w:val="left" w:leader="none"/>
              <w:tab w:pos="9113" w:val="right" w:leader="dot"/>
            </w:tabs>
            <w:spacing w:line="240" w:lineRule="auto" w:before="0" w:after="0"/>
            <w:ind w:left="671" w:right="0" w:hanging="332"/>
            <w:jc w:val="left"/>
            <w:rPr>
              <w:rFonts w:ascii="Calibri"/>
            </w:rPr>
          </w:pPr>
          <w:hyperlink w:history="true" w:anchor="_bookmark26">
            <w:r>
              <w:rPr/>
              <w:t>Conclusion</w:t>
              <w:tab/>
            </w:r>
            <w:r>
              <w:rPr>
                <w:rFonts w:ascii="Calibri"/>
              </w:rPr>
              <w:t>34</w:t>
            </w:r>
          </w:hyperlink>
        </w:p>
        <w:p>
          <w:pPr>
            <w:pStyle w:val="TOC1"/>
            <w:tabs>
              <w:tab w:pos="9113" w:val="right" w:leader="dot"/>
            </w:tabs>
            <w:rPr>
              <w:rFonts w:ascii="Calibri"/>
            </w:rPr>
          </w:pPr>
          <w:hyperlink w:history="true" w:anchor="_bookmark27">
            <w:r>
              <w:rPr/>
              <w:t>Works</w:t>
            </w:r>
            <w:r>
              <w:rPr>
                <w:spacing w:val="-1"/>
              </w:rPr>
              <w:t> </w:t>
            </w:r>
            <w:r>
              <w:rPr/>
              <w:t>Cited</w:t>
              <w:tab/>
            </w:r>
            <w:r>
              <w:rPr>
                <w:rFonts w:ascii="Calibri"/>
              </w:rPr>
              <w:t>36</w:t>
            </w:r>
          </w:hyperlink>
        </w:p>
      </w:sdtContent>
    </w:sdt>
    <w:p>
      <w:pPr>
        <w:spacing w:after="0"/>
        <w:rPr>
          <w:rFonts w:ascii="Calibri"/>
        </w:rPr>
        <w:sectPr>
          <w:pgSz w:w="11900" w:h="16850"/>
          <w:pgMar w:header="0" w:footer="750" w:top="1360" w:bottom="940" w:left="1340" w:right="1280"/>
        </w:sect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2"/>
        <w:rPr>
          <w:rFonts w:ascii="Calibri"/>
          <w:b/>
          <w:sz w:val="36"/>
        </w:rPr>
      </w:pPr>
    </w:p>
    <w:p>
      <w:pPr>
        <w:pStyle w:val="Heading1"/>
        <w:numPr>
          <w:ilvl w:val="1"/>
          <w:numId w:val="5"/>
        </w:numPr>
        <w:tabs>
          <w:tab w:pos="490" w:val="left" w:leader="none"/>
        </w:tabs>
        <w:spacing w:line="240" w:lineRule="auto" w:before="0" w:after="0"/>
        <w:ind w:left="489" w:right="0" w:hanging="390"/>
        <w:jc w:val="left"/>
      </w:pPr>
      <w:bookmarkStart w:name="_bookmark3" w:id="4"/>
      <w:bookmarkEnd w:id="4"/>
      <w:r>
        <w:rPr>
          <w:b w:val="0"/>
        </w:rPr>
      </w:r>
      <w:bookmarkStart w:name="_bookmark4" w:id="5"/>
      <w:bookmarkEnd w:id="5"/>
      <w:r>
        <w:rPr>
          <w:b w:val="0"/>
        </w:rPr>
      </w:r>
      <w:bookmarkStart w:name="_bookmark4" w:id="6"/>
      <w:bookmarkEnd w:id="6"/>
      <w:r>
        <w:rPr/>
        <w:t>Gener</w:t>
      </w:r>
      <w:r>
        <w:rPr/>
        <w:t>al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spacing w:before="1"/>
        <w:ind w:left="563" w:right="3860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</w:t>
      </w:r>
    </w:p>
    <w:p>
      <w:pPr>
        <w:pStyle w:val="Heading2"/>
        <w:spacing w:before="46"/>
        <w:ind w:left="86" w:right="3402"/>
      </w:pPr>
      <w:r>
        <w:rPr>
          <w:spacing w:val="12"/>
        </w:rPr>
        <w:t>RESEARCH</w:t>
      </w:r>
      <w:r>
        <w:rPr>
          <w:spacing w:val="28"/>
        </w:rPr>
        <w:t> </w:t>
      </w:r>
      <w:r>
        <w:rPr>
          <w:spacing w:val="12"/>
        </w:rPr>
        <w:t>DESIGN</w:t>
      </w:r>
    </w:p>
    <w:p>
      <w:pPr>
        <w:spacing w:after="0"/>
        <w:sectPr>
          <w:footerReference w:type="default" r:id="rId6"/>
          <w:pgSz w:w="11900" w:h="16850"/>
          <w:pgMar w:footer="670" w:header="0" w:top="1600" w:bottom="860" w:left="1340" w:right="1280"/>
          <w:pgNumType w:start="1"/>
          <w:cols w:num="2" w:equalWidth="0">
            <w:col w:w="2905" w:space="336"/>
            <w:col w:w="6039"/>
          </w:cols>
        </w:sect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480" w:lineRule="auto" w:before="90"/>
        <w:ind w:left="100" w:right="156" w:firstLine="719"/>
        <w:jc w:val="both"/>
      </w:pPr>
      <w:r>
        <w:rPr/>
        <w:t>The</w:t>
      </w:r>
      <w:r>
        <w:rPr>
          <w:spacing w:val="-10"/>
        </w:rPr>
        <w:t> </w:t>
      </w:r>
      <w:r>
        <w:rPr/>
        <w:t>later</w:t>
      </w:r>
      <w:r>
        <w:rPr>
          <w:spacing w:val="-8"/>
        </w:rPr>
        <w:t> </w:t>
      </w:r>
      <w:r>
        <w:rPr/>
        <w:t>nineteenth</w:t>
      </w:r>
      <w:r>
        <w:rPr>
          <w:spacing w:val="-7"/>
        </w:rPr>
        <w:t> </w:t>
      </w:r>
      <w:r>
        <w:rPr/>
        <w:t>century</w:t>
      </w:r>
      <w:r>
        <w:rPr>
          <w:spacing w:val="-10"/>
        </w:rPr>
        <w:t> </w:t>
      </w:r>
      <w:r>
        <w:rPr/>
        <w:t>was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period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dramatic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African</w:t>
      </w:r>
      <w:r>
        <w:rPr>
          <w:spacing w:val="-8"/>
        </w:rPr>
        <w:t> </w:t>
      </w:r>
      <w:r>
        <w:rPr/>
        <w:t>history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African condition in general. From the Berlin Conference of 1885 to the end of the Second</w:t>
      </w:r>
      <w:r>
        <w:rPr>
          <w:spacing w:val="1"/>
        </w:rPr>
        <w:t> </w:t>
      </w:r>
      <w:r>
        <w:rPr/>
        <w:t>World</w:t>
      </w:r>
      <w:r>
        <w:rPr>
          <w:spacing w:val="-9"/>
        </w:rPr>
        <w:t> </w:t>
      </w:r>
      <w:r>
        <w:rPr/>
        <w:t>War,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African</w:t>
      </w:r>
      <w:r>
        <w:rPr>
          <w:spacing w:val="-7"/>
        </w:rPr>
        <w:t> </w:t>
      </w:r>
      <w:r>
        <w:rPr/>
        <w:t>continent</w:t>
      </w:r>
      <w:r>
        <w:rPr>
          <w:spacing w:val="-8"/>
        </w:rPr>
        <w:t> </w:t>
      </w:r>
      <w:r>
        <w:rPr/>
        <w:t>was</w:t>
      </w:r>
      <w:r>
        <w:rPr>
          <w:spacing w:val="-4"/>
        </w:rPr>
        <w:t> </w:t>
      </w:r>
      <w:r>
        <w:rPr/>
        <w:t>formally</w:t>
      </w:r>
      <w:r>
        <w:rPr>
          <w:spacing w:val="-13"/>
        </w:rPr>
        <w:t> </w:t>
      </w:r>
      <w:r>
        <w:rPr/>
        <w:t>under</w:t>
      </w:r>
      <w:r>
        <w:rPr>
          <w:spacing w:val="-9"/>
        </w:rPr>
        <w:t> </w:t>
      </w:r>
      <w:r>
        <w:rPr/>
        <w:t>colonial</w:t>
      </w:r>
      <w:r>
        <w:rPr>
          <w:spacing w:val="-8"/>
        </w:rPr>
        <w:t> </w:t>
      </w:r>
      <w:r>
        <w:rPr/>
        <w:t>rule;</w:t>
      </w:r>
      <w:r>
        <w:rPr>
          <w:spacing w:val="-7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colonial</w:t>
      </w:r>
      <w:r>
        <w:rPr>
          <w:spacing w:val="-58"/>
        </w:rPr>
        <w:t> </w:t>
      </w:r>
      <w:r>
        <w:rPr/>
        <w:t>historiography of Africa took precedence (Ogot 71). Based on this colonial historiography,</w:t>
      </w:r>
      <w:r>
        <w:rPr>
          <w:spacing w:val="1"/>
        </w:rPr>
        <w:t> </w:t>
      </w:r>
      <w:r>
        <w:rPr/>
        <w:t>Africa is a continent without history; therefore, the African people were without history as</w:t>
      </w:r>
      <w:r>
        <w:rPr>
          <w:spacing w:val="1"/>
        </w:rPr>
        <w:t> </w:t>
      </w:r>
      <w:r>
        <w:rPr/>
        <w:t>well.</w:t>
      </w:r>
      <w:r>
        <w:rPr>
          <w:spacing w:val="-9"/>
        </w:rPr>
        <w:t> </w:t>
      </w:r>
      <w:r>
        <w:rPr/>
        <w:t>Colonial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imperialist</w:t>
      </w:r>
      <w:r>
        <w:rPr>
          <w:spacing w:val="-8"/>
        </w:rPr>
        <w:t> </w:t>
      </w:r>
      <w:r>
        <w:rPr/>
        <w:t>narratives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African</w:t>
      </w:r>
      <w:r>
        <w:rPr>
          <w:spacing w:val="-2"/>
        </w:rPr>
        <w:t> </w:t>
      </w:r>
      <w:r>
        <w:rPr/>
        <w:t>history</w:t>
      </w:r>
      <w:r>
        <w:rPr>
          <w:spacing w:val="-13"/>
        </w:rPr>
        <w:t> </w:t>
      </w:r>
      <w:r>
        <w:rPr/>
        <w:t>painted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picture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Africa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‘the</w:t>
      </w:r>
      <w:r>
        <w:rPr>
          <w:spacing w:val="-58"/>
        </w:rPr>
        <w:t> </w:t>
      </w:r>
      <w:r>
        <w:rPr/>
        <w:t>dark continent’ with a literary example being Joseph Conrad’s </w:t>
      </w:r>
      <w:r>
        <w:rPr>
          <w:i/>
        </w:rPr>
        <w:t>Heart of Darkness </w:t>
      </w:r>
      <w:r>
        <w:rPr/>
        <w:t>(Vogel 98)</w:t>
      </w:r>
      <w:r>
        <w:rPr>
          <w:i/>
        </w:rPr>
        <w:t>.</w:t>
      </w:r>
      <w:r>
        <w:rPr>
          <w:i/>
          <w:spacing w:val="-57"/>
        </w:rPr>
        <w:t> </w:t>
      </w:r>
      <w:r>
        <w:rPr/>
        <w:t>This led to remarkable and noteworthy historical processes, movements and efforts within the</w:t>
      </w:r>
      <w:r>
        <w:rPr>
          <w:spacing w:val="-57"/>
        </w:rPr>
        <w:t> </w:t>
      </w:r>
      <w:r>
        <w:rPr/>
        <w:t>continent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interpreted by</w:t>
      </w:r>
      <w:r>
        <w:rPr>
          <w:spacing w:val="-5"/>
        </w:rPr>
        <w:t> </w:t>
      </w:r>
      <w:r>
        <w:rPr/>
        <w:t>imperial standards.</w:t>
      </w:r>
    </w:p>
    <w:p>
      <w:pPr>
        <w:pStyle w:val="BodyText"/>
        <w:spacing w:line="480" w:lineRule="auto" w:before="1"/>
        <w:ind w:left="100" w:right="153" w:firstLine="719"/>
        <w:jc w:val="both"/>
      </w:pPr>
      <w:r>
        <w:rPr/>
        <w:t>Based on the notion of social Darwinism and a long-standing history of imperialism,</w:t>
      </w:r>
      <w:r>
        <w:rPr>
          <w:spacing w:val="1"/>
        </w:rPr>
        <w:t> </w:t>
      </w:r>
      <w:r>
        <w:rPr/>
        <w:t>Western European colonialists saw Africa as the next best choice for colonial expansion</w:t>
      </w:r>
      <w:r>
        <w:rPr>
          <w:spacing w:val="1"/>
        </w:rPr>
        <w:t> </w:t>
      </w:r>
      <w:r>
        <w:rPr/>
        <w:t>following the unification of Italy and Germany in the late nineteenth century which left no</w:t>
      </w:r>
      <w:r>
        <w:rPr>
          <w:spacing w:val="1"/>
        </w:rPr>
        <w:t> </w:t>
      </w:r>
      <w:r>
        <w:rPr>
          <w:spacing w:val="-1"/>
        </w:rPr>
        <w:t>room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imperial</w:t>
      </w:r>
      <w:r>
        <w:rPr>
          <w:spacing w:val="-10"/>
        </w:rPr>
        <w:t> </w:t>
      </w:r>
      <w:r>
        <w:rPr/>
        <w:t>domination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Europe</w:t>
      </w:r>
      <w:r>
        <w:rPr>
          <w:spacing w:val="-9"/>
        </w:rPr>
        <w:t> </w:t>
      </w:r>
      <w:r>
        <w:rPr/>
        <w:t>(Mills</w:t>
      </w:r>
      <w:r>
        <w:rPr>
          <w:spacing w:val="-9"/>
        </w:rPr>
        <w:t> </w:t>
      </w:r>
      <w:r>
        <w:rPr/>
        <w:t>2).</w:t>
      </w:r>
      <w:r>
        <w:rPr>
          <w:spacing w:val="-12"/>
        </w:rPr>
        <w:t> </w:t>
      </w:r>
      <w:r>
        <w:rPr/>
        <w:t>They</w:t>
      </w:r>
      <w:r>
        <w:rPr>
          <w:spacing w:val="-14"/>
        </w:rPr>
        <w:t> </w:t>
      </w:r>
      <w:r>
        <w:rPr/>
        <w:t>were</w:t>
      </w:r>
      <w:r>
        <w:rPr>
          <w:spacing w:val="-12"/>
        </w:rPr>
        <w:t> </w:t>
      </w:r>
      <w:r>
        <w:rPr/>
        <w:t>also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belief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their</w:t>
      </w:r>
      <w:r>
        <w:rPr>
          <w:spacing w:val="-11"/>
        </w:rPr>
        <w:t> </w:t>
      </w:r>
      <w:r>
        <w:rPr/>
        <w:t>wealth</w:t>
      </w:r>
      <w:r>
        <w:rPr>
          <w:spacing w:val="-57"/>
        </w:rPr>
        <w:t> </w:t>
      </w:r>
      <w:r>
        <w:rPr/>
        <w:t>and power gave them the right to claim foreign lands. What could possibly be understood as</w:t>
      </w:r>
      <w:r>
        <w:rPr>
          <w:spacing w:val="1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imperialism</w:t>
      </w:r>
      <w:r>
        <w:rPr>
          <w:spacing w:val="-6"/>
        </w:rPr>
        <w:t> </w:t>
      </w:r>
      <w:r>
        <w:rPr/>
        <w:t>led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assumption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colonized</w:t>
      </w:r>
      <w:r>
        <w:rPr>
          <w:spacing w:val="-6"/>
        </w:rPr>
        <w:t> </w:t>
      </w:r>
      <w:r>
        <w:rPr/>
        <w:t>people</w:t>
      </w:r>
      <w:r>
        <w:rPr>
          <w:spacing w:val="-7"/>
        </w:rPr>
        <w:t> </w:t>
      </w:r>
      <w:r>
        <w:rPr/>
        <w:t>were</w:t>
      </w:r>
      <w:r>
        <w:rPr>
          <w:spacing w:val="-9"/>
        </w:rPr>
        <w:t> </w:t>
      </w:r>
      <w:r>
        <w:rPr/>
        <w:t>better</w:t>
      </w:r>
      <w:r>
        <w:rPr>
          <w:spacing w:val="-5"/>
        </w:rPr>
        <w:t> </w:t>
      </w:r>
      <w:r>
        <w:rPr/>
        <w:t>off</w:t>
      </w:r>
      <w:r>
        <w:rPr>
          <w:spacing w:val="-9"/>
        </w:rPr>
        <w:t> </w:t>
      </w:r>
      <w:r>
        <w:rPr/>
        <w:t>with</w:t>
      </w:r>
      <w:r>
        <w:rPr>
          <w:spacing w:val="-4"/>
        </w:rPr>
        <w:t> </w:t>
      </w:r>
      <w:r>
        <w:rPr/>
        <w:t>European</w:t>
      </w:r>
      <w:r>
        <w:rPr>
          <w:spacing w:val="-58"/>
        </w:rPr>
        <w:t> </w:t>
      </w:r>
      <w:r>
        <w:rPr/>
        <w:t>economic systems and technology and that Europeans were racially superior. Amidst all this,</w:t>
      </w:r>
      <w:r>
        <w:rPr>
          <w:spacing w:val="1"/>
        </w:rPr>
        <w:t> </w:t>
      </w:r>
      <w:r>
        <w:rPr/>
        <w:t>indigenous</w:t>
      </w:r>
      <w:r>
        <w:rPr>
          <w:spacing w:val="-8"/>
        </w:rPr>
        <w:t> </w:t>
      </w:r>
      <w:r>
        <w:rPr/>
        <w:t>African</w:t>
      </w:r>
      <w:r>
        <w:rPr>
          <w:spacing w:val="-11"/>
        </w:rPr>
        <w:t> </w:t>
      </w:r>
      <w:r>
        <w:rPr/>
        <w:t>populations</w:t>
      </w:r>
      <w:r>
        <w:rPr>
          <w:spacing w:val="-10"/>
        </w:rPr>
        <w:t> </w:t>
      </w:r>
      <w:r>
        <w:rPr/>
        <w:t>lost</w:t>
      </w:r>
      <w:r>
        <w:rPr>
          <w:spacing w:val="-10"/>
        </w:rPr>
        <w:t> </w:t>
      </w:r>
      <w:r>
        <w:rPr/>
        <w:t>their</w:t>
      </w:r>
      <w:r>
        <w:rPr>
          <w:spacing w:val="-12"/>
        </w:rPr>
        <w:t> </w:t>
      </w:r>
      <w:r>
        <w:rPr/>
        <w:t>lands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independence,</w:t>
      </w:r>
      <w:r>
        <w:rPr>
          <w:spacing w:val="-9"/>
        </w:rPr>
        <w:t> </w:t>
      </w:r>
      <w:r>
        <w:rPr/>
        <w:t>saw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replacement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</w:t>
      </w:r>
      <w:r>
        <w:rPr>
          <w:spacing w:val="-58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economies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capitalist</w:t>
      </w:r>
      <w:r>
        <w:rPr>
          <w:spacing w:val="-6"/>
        </w:rPr>
        <w:t> </w:t>
      </w:r>
      <w:r>
        <w:rPr/>
        <w:t>systems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resulted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loss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2"/>
        </w:rPr>
        <w:t> </w:t>
      </w:r>
      <w:r>
        <w:rPr/>
        <w:t>trade</w:t>
      </w:r>
      <w:r>
        <w:rPr>
          <w:spacing w:val="-7"/>
        </w:rPr>
        <w:t> </w:t>
      </w:r>
      <w:r>
        <w:rPr/>
        <w:t>networks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had their cultures and traditions severely repressed while being treated as inferior, as depicted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poem “White</w:t>
      </w:r>
      <w:r>
        <w:rPr>
          <w:spacing w:val="-1"/>
        </w:rPr>
        <w:t> </w:t>
      </w:r>
      <w:r>
        <w:rPr/>
        <w:t>Man’s Burden”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Rudyard</w:t>
      </w:r>
      <w:r>
        <w:rPr>
          <w:spacing w:val="1"/>
        </w:rPr>
        <w:t> </w:t>
      </w:r>
      <w:r>
        <w:rPr/>
        <w:t>Kipling.</w:t>
      </w:r>
    </w:p>
    <w:p>
      <w:pPr>
        <w:pStyle w:val="BodyText"/>
        <w:spacing w:line="480" w:lineRule="auto" w:before="1"/>
        <w:ind w:left="100" w:right="157" w:firstLine="719"/>
        <w:jc w:val="both"/>
      </w:pPr>
      <w:r>
        <w:rPr/>
        <w:t>For these reasons, African history became the history of Europeans in Africa, by</w:t>
      </w:r>
      <w:r>
        <w:rPr>
          <w:spacing w:val="1"/>
        </w:rPr>
        <w:t> </w:t>
      </w:r>
      <w:r>
        <w:rPr/>
        <w:t>justifying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presence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continent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‘civilization</w:t>
      </w:r>
      <w:r>
        <w:rPr>
          <w:spacing w:val="27"/>
        </w:rPr>
        <w:t> </w:t>
      </w:r>
      <w:r>
        <w:rPr/>
        <w:t>mission’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will</w:t>
      </w:r>
      <w:r>
        <w:rPr>
          <w:spacing w:val="27"/>
        </w:rPr>
        <w:t> </w:t>
      </w:r>
      <w:r>
        <w:rPr/>
        <w:t>eventually</w:t>
      </w:r>
      <w:r>
        <w:rPr>
          <w:spacing w:val="22"/>
        </w:rPr>
        <w:t> </w:t>
      </w:r>
      <w:r>
        <w:rPr/>
        <w:t>lead</w:t>
      </w:r>
    </w:p>
    <w:p>
      <w:pPr>
        <w:spacing w:after="0" w:line="480" w:lineRule="auto"/>
        <w:jc w:val="both"/>
        <w:sectPr>
          <w:type w:val="continuous"/>
          <w:pgSz w:w="11900" w:h="16850"/>
          <w:pgMar w:top="1360" w:bottom="280" w:left="1340" w:right="1280"/>
        </w:sectPr>
      </w:pPr>
    </w:p>
    <w:p>
      <w:pPr>
        <w:pStyle w:val="BodyText"/>
        <w:spacing w:line="480" w:lineRule="auto" w:before="71"/>
        <w:ind w:left="100" w:right="153"/>
        <w:jc w:val="both"/>
      </w:pPr>
      <w:r>
        <w:rPr/>
        <w:t>Africa to the path of history (Robinson and Gallagher 28 ). Colonialism, however, severely</w:t>
      </w:r>
      <w:r>
        <w:rPr>
          <w:spacing w:val="1"/>
        </w:rPr>
        <w:t> </w:t>
      </w:r>
      <w:r>
        <w:rPr/>
        <w:t>distorted the dynamics of the continent in the sense of its relation to other cultures and its</w:t>
      </w:r>
      <w:r>
        <w:rPr>
          <w:spacing w:val="1"/>
        </w:rPr>
        <w:t> </w:t>
      </w:r>
      <w:r>
        <w:rPr/>
        <w:t>interaction with the rest of the world. It should be noted that prior to the Berlin Conference</w:t>
      </w:r>
      <w:r>
        <w:rPr>
          <w:spacing w:val="1"/>
        </w:rPr>
        <w:t> </w:t>
      </w:r>
      <w:r>
        <w:rPr/>
        <w:t>there was European presence on the African continent, although it was largely limited to the</w:t>
      </w:r>
      <w:r>
        <w:rPr>
          <w:spacing w:val="1"/>
        </w:rPr>
        <w:t> </w:t>
      </w:r>
      <w:r>
        <w:rPr/>
        <w:t>coastal areas (Boahen 12). Eventually, the European presence on the African continent grew</w:t>
      </w:r>
      <w:r>
        <w:rPr>
          <w:spacing w:val="1"/>
        </w:rPr>
        <w:t> </w:t>
      </w:r>
      <w:r>
        <w:rPr/>
        <w:t>to the extent that all African countries with the exception of Ethiopia and Liberia were under</w:t>
      </w:r>
      <w:r>
        <w:rPr>
          <w:spacing w:val="1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rule.</w:t>
      </w:r>
    </w:p>
    <w:p>
      <w:pPr>
        <w:pStyle w:val="BodyText"/>
        <w:spacing w:line="480" w:lineRule="auto" w:before="1"/>
        <w:ind w:left="100" w:right="152" w:firstLine="719"/>
        <w:jc w:val="both"/>
      </w:pPr>
      <w:r>
        <w:rPr/>
        <w:t>The reaction of indigenous African populations to such colonial subjugation has often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de-emphasized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Africa’s</w:t>
      </w:r>
      <w:r>
        <w:rPr>
          <w:spacing w:val="1"/>
        </w:rPr>
        <w:t> </w:t>
      </w:r>
      <w:r>
        <w:rPr/>
        <w:t>historiography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colonial</w:t>
      </w:r>
      <w:r>
        <w:rPr>
          <w:spacing w:val="-3"/>
        </w:rPr>
        <w:t> </w:t>
      </w:r>
      <w:r>
        <w:rPr/>
        <w:t>history. It</w:t>
      </w:r>
      <w:r>
        <w:rPr>
          <w:spacing w:val="-3"/>
        </w:rPr>
        <w:t> </w:t>
      </w:r>
      <w:r>
        <w:rPr/>
        <w:t>stands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reason</w:t>
      </w:r>
      <w:r>
        <w:rPr>
          <w:spacing w:val="-3"/>
        </w:rPr>
        <w:t> </w:t>
      </w:r>
      <w:r>
        <w:rPr/>
        <w:t>that,</w:t>
      </w:r>
      <w:r>
        <w:rPr>
          <w:spacing w:val="-2"/>
        </w:rPr>
        <w:t> </w:t>
      </w:r>
      <w:r>
        <w:rPr/>
        <w:t>historically, colonial</w:t>
      </w:r>
      <w:r>
        <w:rPr>
          <w:spacing w:val="-3"/>
        </w:rPr>
        <w:t> </w:t>
      </w:r>
      <w:r>
        <w:rPr/>
        <w:t>resistance</w:t>
      </w:r>
      <w:r>
        <w:rPr>
          <w:spacing w:val="-57"/>
        </w:rPr>
        <w:t> </w:t>
      </w:r>
      <w:r>
        <w:rPr/>
        <w:t>across the continent would often be misconstrued as almost nonexistent mostly because 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-14"/>
        </w:rPr>
        <w:t> </w:t>
      </w:r>
      <w:r>
        <w:rPr/>
        <w:t>wave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such</w:t>
      </w:r>
      <w:r>
        <w:rPr>
          <w:spacing w:val="-14"/>
        </w:rPr>
        <w:t> </w:t>
      </w:r>
      <w:r>
        <w:rPr/>
        <w:t>efforts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overall</w:t>
      </w:r>
      <w:r>
        <w:rPr>
          <w:spacing w:val="-14"/>
        </w:rPr>
        <w:t> </w:t>
      </w:r>
      <w:r>
        <w:rPr/>
        <w:t>unsuccessful</w:t>
      </w:r>
      <w:r>
        <w:rPr>
          <w:spacing w:val="-10"/>
        </w:rPr>
        <w:t> </w:t>
      </w:r>
      <w:r>
        <w:rPr/>
        <w:t>(Ogot</w:t>
      </w:r>
      <w:r>
        <w:rPr>
          <w:spacing w:val="-14"/>
        </w:rPr>
        <w:t> </w:t>
      </w:r>
      <w:r>
        <w:rPr/>
        <w:t>78).</w:t>
      </w:r>
      <w:r>
        <w:rPr>
          <w:spacing w:val="-14"/>
        </w:rPr>
        <w:t> </w:t>
      </w:r>
      <w:r>
        <w:rPr/>
        <w:t>Basically,</w:t>
      </w:r>
      <w:r>
        <w:rPr>
          <w:spacing w:val="-14"/>
        </w:rPr>
        <w:t> </w:t>
      </w:r>
      <w:r>
        <w:rPr/>
        <w:t>resistance</w:t>
      </w:r>
      <w:r>
        <w:rPr>
          <w:spacing w:val="-14"/>
        </w:rPr>
        <w:t> </w:t>
      </w:r>
      <w:r>
        <w:rPr/>
        <w:t>was</w:t>
      </w:r>
      <w:r>
        <w:rPr>
          <w:spacing w:val="-14"/>
        </w:rPr>
        <w:t> </w:t>
      </w:r>
      <w:r>
        <w:rPr/>
        <w:t>difficult</w:t>
      </w:r>
      <w:r>
        <w:rPr>
          <w:spacing w:val="-58"/>
        </w:rPr>
        <w:t> </w:t>
      </w:r>
      <w:r>
        <w:rPr/>
        <w:t>to attempt following colonization because of the refusal of the Europeans to respect existing</w:t>
      </w:r>
      <w:r>
        <w:rPr>
          <w:spacing w:val="1"/>
        </w:rPr>
        <w:t> </w:t>
      </w:r>
      <w:r>
        <w:rPr>
          <w:spacing w:val="-1"/>
        </w:rPr>
        <w:t>hierarchy</w:t>
      </w:r>
      <w:r>
        <w:rPr>
          <w:spacing w:val="-17"/>
        </w:rPr>
        <w:t> </w:t>
      </w:r>
      <w:r>
        <w:rPr/>
        <w:t>and</w:t>
      </w:r>
      <w:r>
        <w:rPr>
          <w:spacing w:val="-12"/>
        </w:rPr>
        <w:t> </w:t>
      </w:r>
      <w:r>
        <w:rPr/>
        <w:t>social</w:t>
      </w:r>
      <w:r>
        <w:rPr>
          <w:spacing w:val="-12"/>
        </w:rPr>
        <w:t> </w:t>
      </w:r>
      <w:r>
        <w:rPr/>
        <w:t>systems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some</w:t>
      </w:r>
      <w:r>
        <w:rPr>
          <w:spacing w:val="-12"/>
        </w:rPr>
        <w:t> </w:t>
      </w:r>
      <w:r>
        <w:rPr/>
        <w:t>places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refusal</w:t>
      </w:r>
      <w:r>
        <w:rPr>
          <w:spacing w:val="-12"/>
        </w:rPr>
        <w:t> </w:t>
      </w:r>
      <w:r>
        <w:rPr/>
        <w:t>engage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diplomacy</w:t>
      </w:r>
      <w:r>
        <w:rPr>
          <w:spacing w:val="-17"/>
        </w:rPr>
        <w:t> </w:t>
      </w:r>
      <w:r>
        <w:rPr/>
        <w:t>with</w:t>
      </w:r>
      <w:r>
        <w:rPr>
          <w:spacing w:val="-12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rulers.</w:t>
      </w:r>
      <w:r>
        <w:rPr>
          <w:spacing w:val="-5"/>
        </w:rPr>
        <w:t> </w:t>
      </w:r>
      <w:r>
        <w:rPr/>
        <w:t>Also,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technological</w:t>
      </w:r>
      <w:r>
        <w:rPr>
          <w:spacing w:val="-4"/>
        </w:rPr>
        <w:t> </w:t>
      </w:r>
      <w:r>
        <w:rPr/>
        <w:t>gap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Europe’s</w:t>
      </w:r>
      <w:r>
        <w:rPr>
          <w:spacing w:val="-4"/>
        </w:rPr>
        <w:t> </w:t>
      </w:r>
      <w:r>
        <w:rPr/>
        <w:t>track</w:t>
      </w:r>
      <w:r>
        <w:rPr>
          <w:spacing w:val="-5"/>
        </w:rPr>
        <w:t> </w:t>
      </w:r>
      <w:r>
        <w:rPr/>
        <w:t>record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colonial</w:t>
      </w:r>
      <w:r>
        <w:rPr>
          <w:spacing w:val="-3"/>
        </w:rPr>
        <w:t> </w:t>
      </w:r>
      <w:r>
        <w:rPr/>
        <w:t>conquests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them</w:t>
      </w:r>
      <w:r>
        <w:rPr>
          <w:spacing w:val="-58"/>
        </w:rPr>
        <w:t> </w:t>
      </w:r>
      <w:r>
        <w:rPr/>
        <w:t>formidable</w:t>
      </w:r>
      <w:r>
        <w:rPr>
          <w:spacing w:val="1"/>
        </w:rPr>
        <w:t> </w:t>
      </w:r>
      <w:r>
        <w:rPr/>
        <w:t>opponents.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resilient</w:t>
      </w:r>
      <w:r>
        <w:rPr>
          <w:spacing w:val="1"/>
        </w:rPr>
        <w:t> </w:t>
      </w:r>
      <w:r>
        <w:rPr/>
        <w:t>(Msellemu</w:t>
      </w:r>
      <w:r>
        <w:rPr>
          <w:spacing w:val="-1"/>
        </w:rPr>
        <w:t> </w:t>
      </w:r>
      <w:r>
        <w:rPr/>
        <w:t>149).</w:t>
      </w: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Throughout the period of legitimate colonial rule and political dominance of Africa by</w:t>
      </w:r>
      <w:r>
        <w:rPr>
          <w:spacing w:val="-58"/>
        </w:rPr>
        <w:t> </w:t>
      </w:r>
      <w:r>
        <w:rPr/>
        <w:t>Europe, there remained a constant resistance whose nature was severely influenced by the</w:t>
      </w:r>
      <w:r>
        <w:rPr>
          <w:spacing w:val="1"/>
        </w:rPr>
        <w:t> </w:t>
      </w:r>
      <w:r>
        <w:rPr/>
        <w:t>complexities and intricacies of the power and political relationships between Africans and the</w:t>
      </w:r>
      <w:r>
        <w:rPr>
          <w:spacing w:val="-57"/>
        </w:rPr>
        <w:t> </w:t>
      </w:r>
      <w:r>
        <w:rPr/>
        <w:t>colonialists.</w:t>
      </w:r>
      <w:r>
        <w:rPr>
          <w:spacing w:val="-12"/>
        </w:rPr>
        <w:t> </w:t>
      </w:r>
      <w:r>
        <w:rPr/>
        <w:t>African</w:t>
      </w:r>
      <w:r>
        <w:rPr>
          <w:spacing w:val="-12"/>
        </w:rPr>
        <w:t> </w:t>
      </w:r>
      <w:r>
        <w:rPr/>
        <w:t>nations</w:t>
      </w:r>
      <w:r>
        <w:rPr>
          <w:spacing w:val="-12"/>
        </w:rPr>
        <w:t> </w:t>
      </w:r>
      <w:r>
        <w:rPr/>
        <w:t>continued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wage</w:t>
      </w:r>
      <w:r>
        <w:rPr>
          <w:spacing w:val="-13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forms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resistance</w:t>
      </w:r>
      <w:r>
        <w:rPr>
          <w:spacing w:val="-9"/>
        </w:rPr>
        <w:t> </w:t>
      </w:r>
      <w:r>
        <w:rPr/>
        <w:t>–</w:t>
      </w:r>
      <w:r>
        <w:rPr>
          <w:spacing w:val="-12"/>
        </w:rPr>
        <w:t> </w:t>
      </w:r>
      <w:r>
        <w:rPr/>
        <w:t>armed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the establishment and persistence of colonial rule – up until the end of the First World War</w:t>
      </w:r>
      <w:r>
        <w:rPr>
          <w:spacing w:val="1"/>
        </w:rPr>
        <w:t> </w:t>
      </w:r>
      <w:r>
        <w:rPr/>
        <w:t>when European power weakened in the wake of rising African nationalism which led to</w:t>
      </w:r>
      <w:r>
        <w:rPr>
          <w:spacing w:val="1"/>
        </w:rPr>
        <w:t> </w:t>
      </w:r>
      <w:r>
        <w:rPr/>
        <w:t>significant changes in the nature of resistance movements against colonial rule (Bankie and</w:t>
      </w:r>
      <w:r>
        <w:rPr>
          <w:spacing w:val="1"/>
        </w:rPr>
        <w:t> </w:t>
      </w:r>
      <w:r>
        <w:rPr/>
        <w:t>Mchombu,</w:t>
      </w:r>
      <w:r>
        <w:rPr>
          <w:spacing w:val="21"/>
        </w:rPr>
        <w:t> </w:t>
      </w:r>
      <w:r>
        <w:rPr/>
        <w:t>30).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Ashanti</w:t>
      </w:r>
      <w:r>
        <w:rPr>
          <w:spacing w:val="22"/>
        </w:rPr>
        <w:t> </w:t>
      </w:r>
      <w:r>
        <w:rPr/>
        <w:t>battles</w:t>
      </w:r>
      <w:r>
        <w:rPr>
          <w:spacing w:val="21"/>
        </w:rPr>
        <w:t> </w:t>
      </w:r>
      <w:r>
        <w:rPr/>
        <w:t>against</w:t>
      </w:r>
      <w:r>
        <w:rPr>
          <w:spacing w:val="24"/>
        </w:rPr>
        <w:t> </w:t>
      </w:r>
      <w:r>
        <w:rPr/>
        <w:t>British</w:t>
      </w:r>
      <w:r>
        <w:rPr>
          <w:spacing w:val="21"/>
        </w:rPr>
        <w:t> </w:t>
      </w:r>
      <w:r>
        <w:rPr/>
        <w:t>invaders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late</w:t>
      </w:r>
      <w:r>
        <w:rPr>
          <w:spacing w:val="20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7"/>
        <w:jc w:val="both"/>
      </w:pPr>
      <w:r>
        <w:rPr>
          <w:spacing w:val="-1"/>
        </w:rPr>
        <w:t>Libyan</w:t>
      </w:r>
      <w:r>
        <w:rPr>
          <w:spacing w:val="-15"/>
        </w:rPr>
        <w:t> </w:t>
      </w:r>
      <w:r>
        <w:rPr>
          <w:spacing w:val="-1"/>
        </w:rPr>
        <w:t>battles</w:t>
      </w:r>
      <w:r>
        <w:rPr>
          <w:spacing w:val="-15"/>
        </w:rPr>
        <w:t> </w:t>
      </w:r>
      <w:r>
        <w:rPr>
          <w:spacing w:val="-1"/>
        </w:rPr>
        <w:t>against</w:t>
      </w:r>
      <w:r>
        <w:rPr>
          <w:spacing w:val="-12"/>
        </w:rPr>
        <w:t> </w:t>
      </w:r>
      <w:r>
        <w:rPr/>
        <w:t>Italian</w:t>
      </w:r>
      <w:r>
        <w:rPr>
          <w:spacing w:val="-15"/>
        </w:rPr>
        <w:t> </w:t>
      </w:r>
      <w:r>
        <w:rPr/>
        <w:t>invaders</w:t>
      </w:r>
      <w:r>
        <w:rPr>
          <w:spacing w:val="-15"/>
        </w:rPr>
        <w:t> </w:t>
      </w:r>
      <w:r>
        <w:rPr/>
        <w:t>were</w:t>
      </w:r>
      <w:r>
        <w:rPr>
          <w:spacing w:val="-16"/>
        </w:rPr>
        <w:t> </w:t>
      </w:r>
      <w:r>
        <w:rPr/>
        <w:t>symbolic</w:t>
      </w:r>
      <w:r>
        <w:rPr>
          <w:spacing w:val="-15"/>
        </w:rPr>
        <w:t> </w:t>
      </w:r>
      <w:r>
        <w:rPr/>
        <w:t>towards</w:t>
      </w:r>
      <w:r>
        <w:rPr>
          <w:spacing w:val="-15"/>
        </w:rPr>
        <w:t> </w:t>
      </w:r>
      <w:r>
        <w:rPr/>
        <w:t>resisting</w:t>
      </w:r>
      <w:r>
        <w:rPr>
          <w:spacing w:val="-17"/>
        </w:rPr>
        <w:t> </w:t>
      </w:r>
      <w:r>
        <w:rPr/>
        <w:t>colonial</w:t>
      </w:r>
      <w:r>
        <w:rPr>
          <w:spacing w:val="-15"/>
        </w:rPr>
        <w:t> </w:t>
      </w:r>
      <w:r>
        <w:rPr/>
        <w:t>rule.</w:t>
      </w:r>
      <w:r>
        <w:rPr>
          <w:spacing w:val="-15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the formal establishment of colonies, the indigenous African populations remained relentless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6"/>
        </w:rPr>
        <w:t> </w:t>
      </w:r>
      <w:r>
        <w:rPr>
          <w:spacing w:val="-1"/>
        </w:rPr>
        <w:t>efforts</w:t>
      </w:r>
      <w:r>
        <w:rPr>
          <w:spacing w:val="-15"/>
        </w:rPr>
        <w:t> </w:t>
      </w:r>
      <w:r>
        <w:rPr/>
        <w:t>towards</w:t>
      </w:r>
      <w:r>
        <w:rPr>
          <w:spacing w:val="-15"/>
        </w:rPr>
        <w:t> </w:t>
      </w:r>
      <w:r>
        <w:rPr/>
        <w:t>resisting</w:t>
      </w:r>
      <w:r>
        <w:rPr>
          <w:spacing w:val="-17"/>
        </w:rPr>
        <w:t> </w:t>
      </w:r>
      <w:r>
        <w:rPr/>
        <w:t>colonial</w:t>
      </w:r>
      <w:r>
        <w:rPr>
          <w:spacing w:val="-14"/>
        </w:rPr>
        <w:t> </w:t>
      </w:r>
      <w:r>
        <w:rPr/>
        <w:t>administration.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Maji</w:t>
      </w:r>
      <w:r>
        <w:rPr>
          <w:spacing w:val="-13"/>
        </w:rPr>
        <w:t> </w:t>
      </w:r>
      <w:r>
        <w:rPr/>
        <w:t>Maji</w:t>
      </w:r>
      <w:r>
        <w:rPr>
          <w:spacing w:val="-14"/>
        </w:rPr>
        <w:t> </w:t>
      </w:r>
      <w:r>
        <w:rPr/>
        <w:t>Uprising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1905</w:t>
      </w:r>
      <w:r>
        <w:rPr>
          <w:spacing w:val="-15"/>
        </w:rPr>
        <w:t> </w:t>
      </w:r>
      <w:r>
        <w:rPr/>
        <w:t>which</w:t>
      </w:r>
      <w:r>
        <w:rPr>
          <w:spacing w:val="-57"/>
        </w:rPr>
        <w:t> </w:t>
      </w:r>
      <w:r>
        <w:rPr/>
        <w:t>took place in south eastern Tanganyika – modern day Tanzania – saw the cooperation of local</w:t>
      </w:r>
      <w:r>
        <w:rPr>
          <w:spacing w:val="-57"/>
        </w:rPr>
        <w:t> </w:t>
      </w:r>
      <w:r>
        <w:rPr/>
        <w:t>in fighting and resisting colonialism along with</w:t>
      </w:r>
      <w:r>
        <w:rPr>
          <w:spacing w:val="1"/>
        </w:rPr>
        <w:t> </w:t>
      </w:r>
      <w:r>
        <w:rPr/>
        <w:t>the Nandi Uprising and Samouri Toure</w:t>
      </w:r>
      <w:r>
        <w:rPr>
          <w:spacing w:val="1"/>
        </w:rPr>
        <w:t> </w:t>
      </w:r>
      <w:r>
        <w:rPr/>
        <w:t>Mandinka</w:t>
      </w:r>
      <w:r>
        <w:rPr>
          <w:spacing w:val="-1"/>
        </w:rPr>
        <w:t> </w:t>
      </w:r>
      <w:r>
        <w:rPr/>
        <w:t>revolt around</w:t>
      </w:r>
      <w:r>
        <w:rPr>
          <w:spacing w:val="1"/>
        </w:rPr>
        <w:t> </w:t>
      </w:r>
      <w:r>
        <w:rPr/>
        <w:t>modern-day</w:t>
      </w:r>
      <w:r>
        <w:rPr>
          <w:spacing w:val="-3"/>
        </w:rPr>
        <w:t> </w:t>
      </w:r>
      <w:r>
        <w:rPr/>
        <w:t>French</w:t>
      </w:r>
      <w:r>
        <w:rPr>
          <w:spacing w:val="-1"/>
        </w:rPr>
        <w:t> </w:t>
      </w:r>
      <w:r>
        <w:rPr/>
        <w:t>West Africa</w:t>
      </w:r>
      <w:r>
        <w:rPr>
          <w:spacing w:val="1"/>
        </w:rPr>
        <w:t> </w:t>
      </w:r>
      <w:r>
        <w:rPr/>
        <w:t>(Ross 91).</w:t>
      </w: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The end of the First World War came with huge implications for the global political</w:t>
      </w:r>
      <w:r>
        <w:rPr>
          <w:spacing w:val="1"/>
        </w:rPr>
        <w:t> </w:t>
      </w:r>
      <w:r>
        <w:rPr/>
        <w:t>landscape. First, the League of Nations mandate led to the loss of colonies, e.g. Germany lost</w:t>
      </w:r>
      <w:r>
        <w:rPr>
          <w:spacing w:val="1"/>
        </w:rPr>
        <w:t> </w:t>
      </w:r>
      <w:r>
        <w:rPr/>
        <w:t>Tanganyika, which is present-day Tanzania and Namibia etc. Second, the cost of war and its</w:t>
      </w:r>
      <w:r>
        <w:rPr>
          <w:spacing w:val="1"/>
        </w:rPr>
        <w:t> </w:t>
      </w:r>
      <w:r>
        <w:rPr/>
        <w:t>vestiges made colonies difficult to maintain in the sense that it resulted in inflation and the</w:t>
      </w:r>
      <w:r>
        <w:rPr>
          <w:spacing w:val="1"/>
        </w:rPr>
        <w:t> </w:t>
      </w:r>
      <w:r>
        <w:rPr/>
        <w:t>collapse of global capitalist structures: these two factors and the subsequent rise of African</w:t>
      </w:r>
      <w:r>
        <w:rPr>
          <w:spacing w:val="1"/>
        </w:rPr>
        <w:t> </w:t>
      </w:r>
      <w:r>
        <w:rPr/>
        <w:t>nationalism being the third factor largely contributed globally to the changing perspective on</w:t>
      </w:r>
      <w:r>
        <w:rPr>
          <w:spacing w:val="1"/>
        </w:rPr>
        <w:t> </w:t>
      </w:r>
      <w:r>
        <w:rPr/>
        <w:t>colonialism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general</w:t>
      </w:r>
      <w:r>
        <w:rPr>
          <w:spacing w:val="-4"/>
        </w:rPr>
        <w:t> </w:t>
      </w:r>
      <w:r>
        <w:rPr/>
        <w:t>(Bankie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Mchombu</w:t>
      </w:r>
      <w:r>
        <w:rPr>
          <w:spacing w:val="-5"/>
        </w:rPr>
        <w:t> </w:t>
      </w:r>
      <w:r>
        <w:rPr/>
        <w:t>33).</w:t>
      </w:r>
      <w:r>
        <w:rPr>
          <w:spacing w:val="-3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6"/>
        </w:rPr>
        <w:t> </w:t>
      </w:r>
      <w:r>
        <w:rPr/>
        <w:t>time,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Negritude</w:t>
      </w:r>
      <w:r>
        <w:rPr>
          <w:spacing w:val="-6"/>
        </w:rPr>
        <w:t> </w:t>
      </w:r>
      <w:r>
        <w:rPr/>
        <w:t>movement</w:t>
      </w:r>
      <w:r>
        <w:rPr>
          <w:spacing w:val="-58"/>
        </w:rPr>
        <w:t> </w:t>
      </w:r>
      <w:r>
        <w:rPr/>
        <w:t>was gaining momentum in France and the Caribbean with its foremost proponents such as</w:t>
      </w:r>
      <w:r>
        <w:rPr>
          <w:spacing w:val="1"/>
        </w:rPr>
        <w:t> </w:t>
      </w:r>
      <w:r>
        <w:rPr/>
        <w:t>Leopold Sedar Senghor, Leon Damas, Aime Cesaire, Franz Fanon, Alioune Diop etc. This</w:t>
      </w:r>
      <w:r>
        <w:rPr>
          <w:spacing w:val="1"/>
        </w:rPr>
        <w:t> </w:t>
      </w:r>
      <w:r>
        <w:rPr/>
        <w:t>movement notably shaped the nature and quality of literature that would later emerge on the</w:t>
      </w:r>
      <w:r>
        <w:rPr>
          <w:spacing w:val="1"/>
        </w:rPr>
        <w:t> </w:t>
      </w:r>
      <w:r>
        <w:rPr/>
        <w:t>continent (Diagne). The Second World War came with the greater implications for colonies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colonizers,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home</w:t>
      </w:r>
      <w:r>
        <w:rPr>
          <w:spacing w:val="-3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longer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4"/>
        </w:rPr>
        <w:t> </w:t>
      </w:r>
      <w:r>
        <w:rPr/>
        <w:t>powers.</w:t>
      </w:r>
      <w:r>
        <w:rPr>
          <w:spacing w:val="-3"/>
        </w:rPr>
        <w:t> </w:t>
      </w:r>
      <w:r>
        <w:rPr/>
        <w:t>During</w:t>
      </w:r>
      <w:r>
        <w:rPr>
          <w:spacing w:val="-57"/>
        </w:rPr>
        <w:t> </w:t>
      </w:r>
      <w:r>
        <w:rPr/>
        <w:t>this time, African colonies became largely disillusioned and revamped their anti-colonial</w:t>
      </w:r>
      <w:r>
        <w:rPr>
          <w:spacing w:val="1"/>
        </w:rPr>
        <w:t> </w:t>
      </w:r>
      <w:r>
        <w:rPr/>
        <w:t>struggles. However, anticolonial struggles at this time were laced with nationalist sentiments</w:t>
      </w:r>
      <w:r>
        <w:rPr>
          <w:spacing w:val="1"/>
        </w:rPr>
        <w:t> </w:t>
      </w:r>
      <w:r>
        <w:rPr/>
        <w:t>similar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feeling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triggers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resistance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revolution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Senegalese-based</w:t>
      </w:r>
      <w:r>
        <w:rPr>
          <w:spacing w:val="-6"/>
        </w:rPr>
        <w:t> </w:t>
      </w:r>
      <w:r>
        <w:rPr>
          <w:i/>
        </w:rPr>
        <w:t>God’s</w:t>
      </w:r>
      <w:r>
        <w:rPr>
          <w:i/>
          <w:spacing w:val="-7"/>
        </w:rPr>
        <w:t> </w:t>
      </w:r>
      <w:r>
        <w:rPr>
          <w:i/>
        </w:rPr>
        <w:t>Bits</w:t>
      </w:r>
      <w:r>
        <w:rPr>
          <w:i/>
          <w:spacing w:val="-58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Wood</w:t>
      </w:r>
      <w:r>
        <w:rPr>
          <w:i/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Sembene</w:t>
      </w:r>
      <w:r>
        <w:rPr>
          <w:spacing w:val="-2"/>
        </w:rPr>
        <w:t> </w:t>
      </w:r>
      <w:r>
        <w:rPr/>
        <w:t>Ousmane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Kenyan-based</w:t>
      </w:r>
      <w:r>
        <w:rPr>
          <w:spacing w:val="5"/>
        </w:rPr>
        <w:t> </w:t>
      </w:r>
      <w:r>
        <w:rPr>
          <w:i/>
        </w:rPr>
        <w:t>Weep</w:t>
      </w:r>
      <w:r>
        <w:rPr>
          <w:i/>
          <w:spacing w:val="-1"/>
        </w:rPr>
        <w:t> </w:t>
      </w:r>
      <w:r>
        <w:rPr>
          <w:i/>
        </w:rPr>
        <w:t>Not, Child</w:t>
      </w:r>
      <w:r>
        <w:rPr>
          <w:i/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Ngugi wa</w:t>
      </w:r>
      <w:r>
        <w:rPr>
          <w:spacing w:val="-2"/>
        </w:rPr>
        <w:t> </w:t>
      </w:r>
      <w:r>
        <w:rPr/>
        <w:t>Thiong’o.</w:t>
      </w:r>
    </w:p>
    <w:p>
      <w:pPr>
        <w:pStyle w:val="Heading2"/>
        <w:numPr>
          <w:ilvl w:val="1"/>
          <w:numId w:val="5"/>
        </w:numPr>
        <w:tabs>
          <w:tab w:pos="461" w:val="left" w:leader="none"/>
        </w:tabs>
        <w:spacing w:line="240" w:lineRule="auto" w:before="47" w:after="0"/>
        <w:ind w:left="460" w:right="0" w:hanging="361"/>
        <w:jc w:val="both"/>
      </w:pPr>
      <w:bookmarkStart w:name="_bookmark5" w:id="7"/>
      <w:bookmarkEnd w:id="7"/>
      <w:r>
        <w:rPr>
          <w:b w:val="0"/>
        </w:rPr>
      </w:r>
      <w:bookmarkStart w:name="_bookmark5" w:id="8"/>
      <w:bookmarkEnd w:id="8"/>
      <w:r>
        <w:rPr/>
        <w:t>A</w:t>
      </w:r>
      <w:r>
        <w:rPr/>
        <w:t>rrangement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Chapters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00" w:right="649"/>
        <w:jc w:val="both"/>
      </w:pPr>
      <w:r>
        <w:rPr/>
        <w:t>This research has four main chapters and the content of each chapter is illustrated below:</w:t>
      </w:r>
      <w:r>
        <w:rPr>
          <w:spacing w:val="-58"/>
        </w:rPr>
        <w:t> </w:t>
      </w:r>
      <w:r>
        <w:rPr/>
        <w:t>Chapter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Design:</w:t>
      </w:r>
      <w:r>
        <w:rPr>
          <w:spacing w:val="-1"/>
        </w:rPr>
        <w:t> </w:t>
      </w:r>
      <w:r>
        <w:rPr/>
        <w:t>This comprises</w:t>
      </w:r>
      <w:r>
        <w:rPr>
          <w:spacing w:val="-1"/>
        </w:rPr>
        <w:t> </w:t>
      </w:r>
      <w:r>
        <w:rPr/>
        <w:t>introduction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background, and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before="71"/>
        <w:ind w:left="100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Objectives,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Rationale,</w:t>
      </w:r>
      <w:r>
        <w:rPr>
          <w:spacing w:val="1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00" w:right="155"/>
      </w:pPr>
      <w:r>
        <w:rPr/>
        <w:t>Chapter 2 – “Do They Burn, These Bits of Wood?” is a part that covers thematic analysis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novel</w:t>
      </w:r>
      <w:r>
        <w:rPr>
          <w:spacing w:val="-1"/>
        </w:rPr>
        <w:t> </w:t>
      </w:r>
      <w:r>
        <w:rPr>
          <w:i/>
        </w:rPr>
        <w:t>God’s</w:t>
      </w:r>
      <w:r>
        <w:rPr>
          <w:i/>
          <w:spacing w:val="-2"/>
        </w:rPr>
        <w:t> </w:t>
      </w:r>
      <w:r>
        <w:rPr>
          <w:i/>
        </w:rPr>
        <w:t>Bits</w:t>
      </w:r>
      <w:r>
        <w:rPr>
          <w:i/>
          <w:spacing w:val="-1"/>
        </w:rPr>
        <w:t> </w:t>
      </w:r>
      <w:r>
        <w:rPr>
          <w:i/>
        </w:rPr>
        <w:t>of </w:t>
      </w:r>
      <w:r>
        <w:rPr/>
        <w:t>Wood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Sembène</w:t>
      </w:r>
      <w:r>
        <w:rPr>
          <w:spacing w:val="-1"/>
        </w:rPr>
        <w:t> </w:t>
      </w:r>
      <w:r>
        <w:rPr/>
        <w:t>Ousmane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an attempt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fictional</w:t>
      </w:r>
      <w:r>
        <w:rPr>
          <w:spacing w:val="-57"/>
        </w:rPr>
        <w:t> </w:t>
      </w:r>
      <w:r>
        <w:rPr/>
        <w:t>version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Dakar-Niger 1947 strike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form of colonial</w:t>
      </w:r>
      <w:r>
        <w:rPr>
          <w:spacing w:val="-1"/>
        </w:rPr>
        <w:t> </w:t>
      </w:r>
      <w:r>
        <w:rPr/>
        <w:t>resistance.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00" w:right="342"/>
      </w:pPr>
      <w:r>
        <w:rPr/>
        <w:t>Chapter 3 – “And So the Child Weeps” is the part that covers the thematic analysis of </w:t>
      </w:r>
      <w:r>
        <w:rPr>
          <w:i/>
        </w:rPr>
        <w:t>Weep</w:t>
      </w:r>
      <w:r>
        <w:rPr>
          <w:i/>
          <w:spacing w:val="-58"/>
        </w:rPr>
        <w:t> </w:t>
      </w:r>
      <w:r>
        <w:rPr>
          <w:i/>
        </w:rPr>
        <w:t>Not,</w:t>
      </w:r>
      <w:r>
        <w:rPr>
          <w:i/>
          <w:spacing w:val="-1"/>
        </w:rPr>
        <w:t> </w:t>
      </w:r>
      <w:r>
        <w:rPr>
          <w:i/>
        </w:rPr>
        <w:t>Child </w:t>
      </w:r>
      <w:r>
        <w:rPr/>
        <w:t>in</w:t>
      </w:r>
      <w:r>
        <w:rPr>
          <w:spacing w:val="-1"/>
        </w:rPr>
        <w:t> </w:t>
      </w:r>
      <w:r>
        <w:rPr/>
        <w:t>context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Mau</w:t>
      </w:r>
      <w:r>
        <w:rPr>
          <w:spacing w:val="-1"/>
        </w:rPr>
        <w:t> </w:t>
      </w:r>
      <w:r>
        <w:rPr/>
        <w:t>Mau Rebellion</w:t>
      </w:r>
      <w:r>
        <w:rPr>
          <w:spacing w:val="-1"/>
        </w:rPr>
        <w:t> </w:t>
      </w:r>
      <w:r>
        <w:rPr/>
        <w:t>as a</w:t>
      </w:r>
      <w:r>
        <w:rPr>
          <w:spacing w:val="-3"/>
        </w:rPr>
        <w:t> </w:t>
      </w:r>
      <w:r>
        <w:rPr/>
        <w:t>form of</w:t>
      </w:r>
      <w:r>
        <w:rPr>
          <w:spacing w:val="-1"/>
        </w:rPr>
        <w:t> </w:t>
      </w:r>
      <w:r>
        <w:rPr/>
        <w:t>colonial resistance.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00" w:right="289"/>
      </w:pPr>
      <w:r>
        <w:rPr/>
        <w:t>Chapter 4 – “They Neither Burn nor Stop Crying” is the chapter that covers the summary of</w:t>
      </w:r>
      <w:r>
        <w:rPr>
          <w:spacing w:val="1"/>
        </w:rPr>
        <w:t> </w:t>
      </w:r>
      <w:r>
        <w:rPr/>
        <w:t>key</w:t>
      </w:r>
      <w:r>
        <w:rPr>
          <w:spacing w:val="-4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two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chapters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conclusion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461" w:val="left" w:leader="none"/>
        </w:tabs>
        <w:spacing w:line="240" w:lineRule="auto" w:before="1" w:after="0"/>
        <w:ind w:left="460" w:right="0" w:hanging="361"/>
        <w:jc w:val="left"/>
      </w:pPr>
      <w:bookmarkStart w:name="_bookmark6" w:id="9"/>
      <w:bookmarkEnd w:id="9"/>
      <w:r>
        <w:rPr>
          <w:b w:val="0"/>
        </w:rPr>
      </w:r>
      <w:bookmarkStart w:name="_bookmark6" w:id="10"/>
      <w:bookmarkEnd w:id="10"/>
      <w:r>
        <w:rPr/>
        <w:t>Ba</w:t>
      </w:r>
      <w:r>
        <w:rPr/>
        <w:t>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03" w:firstLine="359"/>
        <w:jc w:val="both"/>
      </w:pPr>
      <w:r>
        <w:rPr/>
        <w:t>Literature, far from the general perception of being an end product in form of a novel,</w:t>
      </w:r>
      <w:r>
        <w:rPr>
          <w:spacing w:val="1"/>
        </w:rPr>
        <w:t> </w:t>
      </w:r>
      <w:r>
        <w:rPr/>
        <w:t>story or poem, must be seen as a process that expresses the human experience in a broader</w:t>
      </w:r>
      <w:r>
        <w:rPr>
          <w:spacing w:val="-57"/>
        </w:rPr>
        <w:t> </w:t>
      </w:r>
      <w:r>
        <w:rPr/>
        <w:t>and deeper context. Through the representation of actions that go out of the ordinary,</w:t>
      </w:r>
      <w:r>
        <w:rPr>
          <w:spacing w:val="1"/>
        </w:rPr>
        <w:t> </w:t>
      </w:r>
      <w:r>
        <w:rPr/>
        <w:t>literature tends to cover almost every aspect of the human experience such that it becomes</w:t>
      </w:r>
      <w:r>
        <w:rPr>
          <w:spacing w:val="-57"/>
        </w:rPr>
        <w:t> </w:t>
      </w:r>
      <w:r>
        <w:rPr/>
        <w:t>a</w:t>
      </w:r>
      <w:r>
        <w:rPr>
          <w:spacing w:val="-10"/>
        </w:rPr>
        <w:t> </w:t>
      </w:r>
      <w:r>
        <w:rPr/>
        <w:t>manifestation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human</w:t>
      </w:r>
      <w:r>
        <w:rPr>
          <w:spacing w:val="-6"/>
        </w:rPr>
        <w:t> </w:t>
      </w:r>
      <w:r>
        <w:rPr/>
        <w:t>society.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light,</w:t>
      </w:r>
      <w:r>
        <w:rPr>
          <w:spacing w:val="-5"/>
        </w:rPr>
        <w:t> </w:t>
      </w:r>
      <w:r>
        <w:rPr/>
        <w:t>literature</w:t>
      </w:r>
      <w:r>
        <w:rPr>
          <w:spacing w:val="-10"/>
        </w:rPr>
        <w:t> </w:t>
      </w:r>
      <w:r>
        <w:rPr/>
        <w:t>becomes</w:t>
      </w:r>
      <w:r>
        <w:rPr>
          <w:spacing w:val="-6"/>
        </w:rPr>
        <w:t> </w:t>
      </w:r>
      <w:r>
        <w:rPr/>
        <w:t>so</w:t>
      </w:r>
      <w:r>
        <w:rPr>
          <w:spacing w:val="-8"/>
        </w:rPr>
        <w:t> </w:t>
      </w:r>
      <w:r>
        <w:rPr/>
        <w:t>profound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able</w:t>
      </w:r>
      <w:r>
        <w:rPr>
          <w:spacing w:val="-58"/>
        </w:rPr>
        <w:t> </w:t>
      </w:r>
      <w:r>
        <w:rPr/>
        <w:t>to</w:t>
      </w:r>
      <w:r>
        <w:rPr>
          <w:spacing w:val="-3"/>
        </w:rPr>
        <w:t> </w:t>
      </w:r>
      <w:r>
        <w:rPr/>
        <w:t>break down</w:t>
      </w:r>
      <w:r>
        <w:rPr>
          <w:spacing w:val="-4"/>
        </w:rPr>
        <w:t> </w:t>
      </w:r>
      <w:r>
        <w:rPr/>
        <w:t>some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barriers. For</w:t>
      </w:r>
      <w:r>
        <w:rPr>
          <w:spacing w:val="-1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slave</w:t>
      </w:r>
      <w:r>
        <w:rPr>
          <w:spacing w:val="-5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played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-5"/>
        </w:rPr>
        <w:t> </w:t>
      </w:r>
      <w:r>
        <w:rPr/>
        <w:t>role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abolition movement preceding the American Civil War. Similarly, this was also the case</w:t>
      </w:r>
      <w:r>
        <w:rPr>
          <w:spacing w:val="1"/>
        </w:rPr>
        <w:t> </w:t>
      </w:r>
      <w:r>
        <w:rPr/>
        <w:t>with the anticolonial sentiments in former African colonies; where their efforts failed,</w:t>
      </w:r>
      <w:r>
        <w:rPr>
          <w:spacing w:val="1"/>
        </w:rPr>
        <w:t> </w:t>
      </w:r>
      <w:r>
        <w:rPr/>
        <w:t>anticolonial leaders filled with the spirit of national self-determination took to their pens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papers in some</w:t>
      </w:r>
      <w:r>
        <w:rPr>
          <w:spacing w:val="-1"/>
        </w:rPr>
        <w:t> </w:t>
      </w:r>
      <w:r>
        <w:rPr/>
        <w:t>sort of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to fight for</w:t>
      </w:r>
      <w:r>
        <w:rPr>
          <w:spacing w:val="-1"/>
        </w:rPr>
        <w:t> </w:t>
      </w:r>
      <w:r>
        <w:rPr/>
        <w:t>independence.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5"/>
        </w:numPr>
        <w:tabs>
          <w:tab w:pos="490" w:val="left" w:leader="none"/>
        </w:tabs>
        <w:spacing w:line="240" w:lineRule="auto" w:before="0" w:after="0"/>
        <w:ind w:left="489" w:right="0" w:hanging="390"/>
        <w:jc w:val="both"/>
      </w:pPr>
      <w:bookmarkStart w:name="_bookmark7" w:id="11"/>
      <w:bookmarkEnd w:id="11"/>
      <w:r>
        <w:rPr>
          <w:b w:val="0"/>
        </w:rPr>
      </w:r>
      <w:bookmarkStart w:name="_bookmark7" w:id="12"/>
      <w:bookmarkEnd w:id="12"/>
      <w:r>
        <w:rPr/>
        <w:t>Object</w:t>
      </w:r>
      <w:r>
        <w:rPr/>
        <w:t>ives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0" w:right="159" w:firstLine="0"/>
        <w:jc w:val="right"/>
        <w:rPr>
          <w:i/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general</w:t>
      </w:r>
      <w:r>
        <w:rPr>
          <w:spacing w:val="8"/>
          <w:sz w:val="24"/>
        </w:rPr>
        <w:t> </w:t>
      </w:r>
      <w:r>
        <w:rPr>
          <w:sz w:val="24"/>
        </w:rPr>
        <w:t>objective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research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examine</w:t>
      </w:r>
      <w:r>
        <w:rPr>
          <w:spacing w:val="5"/>
          <w:sz w:val="24"/>
        </w:rPr>
        <w:t> </w:t>
      </w:r>
      <w:r>
        <w:rPr>
          <w:sz w:val="24"/>
        </w:rPr>
        <w:t>two</w:t>
      </w:r>
      <w:r>
        <w:rPr>
          <w:spacing w:val="6"/>
          <w:sz w:val="24"/>
        </w:rPr>
        <w:t> </w:t>
      </w:r>
      <w:r>
        <w:rPr>
          <w:sz w:val="24"/>
        </w:rPr>
        <w:t>novels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i/>
          <w:sz w:val="24"/>
        </w:rPr>
        <w:t>God’s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Bits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Wood</w:t>
      </w:r>
    </w:p>
    <w:p>
      <w:pPr>
        <w:pStyle w:val="BodyText"/>
        <w:rPr>
          <w:i/>
        </w:rPr>
      </w:pPr>
    </w:p>
    <w:p>
      <w:pPr>
        <w:spacing w:before="1"/>
        <w:ind w:left="0" w:right="156" w:firstLine="0"/>
        <w:jc w:val="right"/>
        <w:rPr>
          <w:sz w:val="24"/>
        </w:rPr>
      </w:pPr>
      <w:r>
        <w:rPr>
          <w:sz w:val="24"/>
        </w:rPr>
        <w:t>by</w:t>
      </w:r>
      <w:r>
        <w:rPr>
          <w:spacing w:val="53"/>
          <w:sz w:val="24"/>
        </w:rPr>
        <w:t> </w:t>
      </w:r>
      <w:r>
        <w:rPr>
          <w:sz w:val="24"/>
        </w:rPr>
        <w:t>Sembene</w:t>
      </w:r>
      <w:r>
        <w:rPr>
          <w:spacing w:val="61"/>
          <w:sz w:val="24"/>
        </w:rPr>
        <w:t> </w:t>
      </w:r>
      <w:r>
        <w:rPr>
          <w:sz w:val="24"/>
        </w:rPr>
        <w:t>Ousmane</w:t>
      </w:r>
      <w:r>
        <w:rPr>
          <w:spacing w:val="63"/>
          <w:sz w:val="24"/>
        </w:rPr>
        <w:t> </w:t>
      </w:r>
      <w:r>
        <w:rPr>
          <w:sz w:val="24"/>
        </w:rPr>
        <w:t>and</w:t>
      </w:r>
      <w:r>
        <w:rPr>
          <w:spacing w:val="64"/>
          <w:sz w:val="24"/>
        </w:rPr>
        <w:t> </w:t>
      </w:r>
      <w:r>
        <w:rPr>
          <w:i/>
          <w:sz w:val="24"/>
        </w:rPr>
        <w:t>Weep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Not,  Child</w:t>
      </w:r>
      <w:r>
        <w:rPr>
          <w:i/>
          <w:spacing w:val="61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Ngugi  wa</w:t>
      </w:r>
      <w:r>
        <w:rPr>
          <w:spacing w:val="58"/>
          <w:sz w:val="24"/>
        </w:rPr>
        <w:t> </w:t>
      </w:r>
      <w:r>
        <w:rPr>
          <w:sz w:val="24"/>
        </w:rPr>
        <w:t>Thiong’o</w:t>
      </w:r>
      <w:r>
        <w:rPr>
          <w:spacing w:val="66"/>
          <w:sz w:val="24"/>
        </w:rPr>
        <w:t> </w:t>
      </w:r>
      <w:r>
        <w:rPr>
          <w:sz w:val="24"/>
        </w:rPr>
        <w:t>–  as</w:t>
      </w:r>
      <w:r>
        <w:rPr>
          <w:spacing w:val="59"/>
          <w:sz w:val="24"/>
        </w:rPr>
        <w:t> </w:t>
      </w:r>
      <w:r>
        <w:rPr>
          <w:sz w:val="24"/>
        </w:rPr>
        <w:t>works</w:t>
      </w:r>
      <w:r>
        <w:rPr>
          <w:spacing w:val="59"/>
          <w:sz w:val="24"/>
        </w:rPr>
        <w:t> </w:t>
      </w:r>
      <w:r>
        <w:rPr>
          <w:sz w:val="24"/>
        </w:rPr>
        <w:t>of</w:t>
      </w:r>
    </w:p>
    <w:p>
      <w:pPr>
        <w:spacing w:after="0"/>
        <w:jc w:val="right"/>
        <w:rPr>
          <w:sz w:val="24"/>
        </w:rPr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460" w:right="155"/>
      </w:pPr>
      <w:r>
        <w:rPr/>
        <w:t>postcolonial</w:t>
      </w:r>
      <w:r>
        <w:rPr>
          <w:spacing w:val="44"/>
        </w:rPr>
        <w:t> </w:t>
      </w:r>
      <w:r>
        <w:rPr/>
        <w:t>literature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context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colonial</w:t>
      </w:r>
      <w:r>
        <w:rPr>
          <w:spacing w:val="44"/>
        </w:rPr>
        <w:t> </w:t>
      </w:r>
      <w:r>
        <w:rPr/>
        <w:t>resistance</w:t>
      </w:r>
      <w:r>
        <w:rPr>
          <w:spacing w:val="44"/>
        </w:rPr>
        <w:t> </w:t>
      </w:r>
      <w:r>
        <w:rPr/>
        <w:t>by</w:t>
      </w:r>
      <w:r>
        <w:rPr>
          <w:spacing w:val="39"/>
        </w:rPr>
        <w:t> </w:t>
      </w:r>
      <w:r>
        <w:rPr/>
        <w:t>comparing</w:t>
      </w:r>
      <w:r>
        <w:rPr>
          <w:spacing w:val="48"/>
        </w:rPr>
        <w:t> </w:t>
      </w:r>
      <w:r>
        <w:rPr/>
        <w:t>the</w:t>
      </w:r>
      <w:r>
        <w:rPr>
          <w:spacing w:val="43"/>
        </w:rPr>
        <w:t> </w:t>
      </w:r>
      <w:r>
        <w:rPr/>
        <w:t>depiction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novels.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doing</w:t>
      </w:r>
      <w:r>
        <w:rPr>
          <w:spacing w:val="-1"/>
        </w:rPr>
        <w:t> </w:t>
      </w:r>
      <w:r>
        <w:rPr/>
        <w:t>so, this</w:t>
      </w:r>
      <w:r>
        <w:rPr>
          <w:spacing w:val="-1"/>
        </w:rPr>
        <w:t> </w:t>
      </w:r>
      <w:r>
        <w:rPr/>
        <w:t>research will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</w:t>
      </w:r>
    </w:p>
    <w:p>
      <w:pPr>
        <w:pStyle w:val="ListParagraph"/>
        <w:numPr>
          <w:ilvl w:val="2"/>
          <w:numId w:val="5"/>
        </w:numPr>
        <w:tabs>
          <w:tab w:pos="1180" w:val="left" w:leader="none"/>
          <w:tab w:pos="1181" w:val="left" w:leader="none"/>
        </w:tabs>
        <w:spacing w:line="463" w:lineRule="auto" w:before="2" w:after="0"/>
        <w:ind w:left="1180" w:right="104" w:hanging="360"/>
        <w:jc w:val="left"/>
        <w:rPr>
          <w:sz w:val="24"/>
        </w:rPr>
      </w:pPr>
      <w:r>
        <w:rPr>
          <w:sz w:val="24"/>
        </w:rPr>
        <w:t>themes</w:t>
      </w:r>
      <w:r>
        <w:rPr>
          <w:spacing w:val="-13"/>
          <w:sz w:val="24"/>
        </w:rPr>
        <w:t> </w:t>
      </w:r>
      <w:r>
        <w:rPr>
          <w:sz w:val="24"/>
        </w:rPr>
        <w:t>exploring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representation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colonial</w:t>
      </w:r>
      <w:r>
        <w:rPr>
          <w:spacing w:val="-12"/>
          <w:sz w:val="24"/>
        </w:rPr>
        <w:t> </w:t>
      </w:r>
      <w:r>
        <w:rPr>
          <w:sz w:val="24"/>
        </w:rPr>
        <w:t>resistance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its</w:t>
      </w:r>
      <w:r>
        <w:rPr>
          <w:spacing w:val="-12"/>
          <w:sz w:val="24"/>
        </w:rPr>
        <w:t> </w:t>
      </w:r>
      <w:r>
        <w:rPr>
          <w:sz w:val="24"/>
        </w:rPr>
        <w:t>overall</w:t>
      </w:r>
      <w:r>
        <w:rPr>
          <w:spacing w:val="-13"/>
          <w:sz w:val="24"/>
        </w:rPr>
        <w:t> </w:t>
      </w:r>
      <w:r>
        <w:rPr>
          <w:sz w:val="24"/>
        </w:rPr>
        <w:t>implication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African literary</w:t>
      </w:r>
      <w:r>
        <w:rPr>
          <w:spacing w:val="-5"/>
          <w:sz w:val="24"/>
        </w:rPr>
        <w:t> </w:t>
      </w:r>
      <w:r>
        <w:rPr>
          <w:sz w:val="24"/>
        </w:rPr>
        <w:t>tradition;</w:t>
      </w:r>
    </w:p>
    <w:p>
      <w:pPr>
        <w:pStyle w:val="ListParagraph"/>
        <w:numPr>
          <w:ilvl w:val="2"/>
          <w:numId w:val="5"/>
        </w:numPr>
        <w:tabs>
          <w:tab w:pos="1180" w:val="left" w:leader="none"/>
          <w:tab w:pos="1181" w:val="left" w:leader="none"/>
        </w:tabs>
        <w:spacing w:line="463" w:lineRule="auto" w:before="21" w:after="0"/>
        <w:ind w:left="1180" w:right="110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economic</w:t>
      </w:r>
      <w:r>
        <w:rPr>
          <w:spacing w:val="29"/>
          <w:sz w:val="24"/>
        </w:rPr>
        <w:t> </w:t>
      </w:r>
      <w:r>
        <w:rPr>
          <w:sz w:val="24"/>
        </w:rPr>
        <w:t>contexts</w:t>
      </w:r>
      <w:r>
        <w:rPr>
          <w:spacing w:val="30"/>
          <w:sz w:val="24"/>
        </w:rPr>
        <w:t> </w:t>
      </w:r>
      <w:r>
        <w:rPr>
          <w:sz w:val="24"/>
        </w:rPr>
        <w:t>within</w:t>
      </w:r>
      <w:r>
        <w:rPr>
          <w:spacing w:val="29"/>
          <w:sz w:val="24"/>
        </w:rPr>
        <w:t> </w:t>
      </w:r>
      <w:r>
        <w:rPr>
          <w:sz w:val="24"/>
        </w:rPr>
        <w:t>which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novels</w:t>
      </w:r>
      <w:r>
        <w:rPr>
          <w:spacing w:val="30"/>
          <w:sz w:val="24"/>
        </w:rPr>
        <w:t> </w:t>
      </w:r>
      <w:r>
        <w:rPr>
          <w:sz w:val="24"/>
        </w:rPr>
        <w:t>were</w:t>
      </w:r>
      <w:r>
        <w:rPr>
          <w:spacing w:val="28"/>
          <w:sz w:val="24"/>
        </w:rPr>
        <w:t> </w:t>
      </w:r>
      <w:r>
        <w:rPr>
          <w:sz w:val="24"/>
        </w:rPr>
        <w:t>written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what</w:t>
      </w:r>
      <w:r>
        <w:rPr>
          <w:spacing w:val="-57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authors’</w:t>
      </w:r>
      <w:r>
        <w:rPr>
          <w:spacing w:val="-1"/>
          <w:sz w:val="24"/>
        </w:rPr>
        <w:t> </w:t>
      </w:r>
      <w:r>
        <w:rPr>
          <w:sz w:val="24"/>
        </w:rPr>
        <w:t>works</w:t>
      </w:r>
    </w:p>
    <w:p>
      <w:pPr>
        <w:pStyle w:val="Heading1"/>
        <w:numPr>
          <w:ilvl w:val="1"/>
          <w:numId w:val="5"/>
        </w:numPr>
        <w:tabs>
          <w:tab w:pos="490" w:val="left" w:leader="none"/>
        </w:tabs>
        <w:spacing w:line="240" w:lineRule="auto" w:before="65" w:after="0"/>
        <w:ind w:left="489" w:right="0" w:hanging="390"/>
        <w:jc w:val="left"/>
      </w:pPr>
      <w:bookmarkStart w:name="_bookmark8" w:id="13"/>
      <w:bookmarkEnd w:id="13"/>
      <w:r>
        <w:rPr>
          <w:b w:val="0"/>
        </w:rPr>
      </w:r>
      <w:bookmarkStart w:name="_bookmark8" w:id="14"/>
      <w:bookmarkEnd w:id="14"/>
      <w:r>
        <w:rPr/>
        <w:t>Resear</w:t>
      </w:r>
      <w:r>
        <w:rPr/>
        <w:t>ch</w:t>
      </w:r>
      <w:r>
        <w:rPr>
          <w:spacing w:val="-2"/>
        </w:rPr>
        <w:t> </w:t>
      </w:r>
      <w:r>
        <w:rPr/>
        <w:t>Rationale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00" w:right="107" w:firstLine="360"/>
        <w:jc w:val="both"/>
      </w:pPr>
      <w:r>
        <w:rPr/>
        <w:t>This research will add to the body of existing knowledge on written African literature and</w:t>
      </w:r>
      <w:r>
        <w:rPr>
          <w:spacing w:val="1"/>
        </w:rPr>
        <w:t> </w:t>
      </w:r>
      <w:r>
        <w:rPr/>
        <w:t>serve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 in aspects</w:t>
      </w:r>
      <w:r>
        <w:rPr>
          <w:spacing w:val="-1"/>
        </w:rPr>
        <w:t> </w:t>
      </w:r>
      <w:r>
        <w:rPr/>
        <w:t>of colonial resistance.</w:t>
      </w:r>
    </w:p>
    <w:p>
      <w:pPr>
        <w:pStyle w:val="BodyText"/>
        <w:spacing w:line="480" w:lineRule="auto"/>
        <w:ind w:left="100" w:right="103" w:firstLine="360"/>
        <w:jc w:val="both"/>
      </w:pPr>
      <w:r>
        <w:rPr/>
        <w:t>The findings from this research will provide valuable insight on some of the factors that</w:t>
      </w:r>
      <w:r>
        <w:rPr>
          <w:spacing w:val="1"/>
        </w:rPr>
        <w:t> </w:t>
      </w:r>
      <w:r>
        <w:rPr/>
        <w:t>prompted and sustained African resistance to colonialism and analyze its implications on the</w:t>
      </w:r>
      <w:r>
        <w:rPr>
          <w:spacing w:val="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African condition in</w:t>
      </w:r>
      <w:r>
        <w:rPr>
          <w:spacing w:val="-1"/>
        </w:rPr>
        <w:t> </w:t>
      </w:r>
      <w:r>
        <w:rPr/>
        <w:t>its written literature.</w:t>
      </w:r>
    </w:p>
    <w:p>
      <w:pPr>
        <w:pStyle w:val="BodyText"/>
        <w:spacing w:line="480" w:lineRule="auto" w:before="1"/>
        <w:ind w:left="100" w:right="107" w:firstLine="360"/>
        <w:jc w:val="both"/>
      </w:pPr>
      <w:r>
        <w:rPr/>
        <w:t>This</w:t>
      </w:r>
      <w:r>
        <w:rPr>
          <w:spacing w:val="-3"/>
        </w:rPr>
        <w:t> </w:t>
      </w:r>
      <w:r>
        <w:rPr/>
        <w:t>research will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help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broader</w:t>
      </w:r>
      <w:r>
        <w:rPr>
          <w:spacing w:val="-5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shared cultural</w:t>
      </w:r>
      <w:r>
        <w:rPr>
          <w:spacing w:val="-3"/>
        </w:rPr>
        <w:t> </w:t>
      </w:r>
      <w:r>
        <w:rPr/>
        <w:t>heritage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post-colonial societies.</w:t>
      </w:r>
    </w:p>
    <w:p>
      <w:pPr>
        <w:pStyle w:val="Heading1"/>
        <w:numPr>
          <w:ilvl w:val="1"/>
          <w:numId w:val="5"/>
        </w:numPr>
        <w:tabs>
          <w:tab w:pos="490" w:val="left" w:leader="none"/>
        </w:tabs>
        <w:spacing w:line="240" w:lineRule="auto" w:before="46" w:after="0"/>
        <w:ind w:left="489" w:right="0" w:hanging="390"/>
        <w:jc w:val="both"/>
      </w:pPr>
      <w:bookmarkStart w:name="_bookmark9" w:id="15"/>
      <w:bookmarkEnd w:id="15"/>
      <w:r>
        <w:rPr>
          <w:b w:val="0"/>
        </w:rPr>
      </w:r>
      <w:bookmarkStart w:name="_bookmark9" w:id="16"/>
      <w:bookmarkEnd w:id="16"/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Limitations 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00" w:right="153" w:firstLine="360"/>
        <w:jc w:val="both"/>
      </w:pPr>
      <w:r>
        <w:rPr/>
        <w:t>This study is designed to examine the themes employed by two authors in providing a</w:t>
      </w:r>
      <w:r>
        <w:rPr>
          <w:spacing w:val="1"/>
        </w:rPr>
        <w:t> </w:t>
      </w:r>
      <w:r>
        <w:rPr/>
        <w:t>portrayal of colonial resistance in their works as it shuffles between fact and fiction in its</w:t>
      </w:r>
      <w:r>
        <w:rPr>
          <w:spacing w:val="1"/>
        </w:rPr>
        <w:t> </w:t>
      </w:r>
      <w:r>
        <w:rPr/>
        <w:t>representation. The limitation of this research is the necessity of restricting the number of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postcolonial period by and about both authors, and these might also have been included. In</w:t>
      </w:r>
      <w:r>
        <w:rPr>
          <w:spacing w:val="1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examine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works</w:t>
      </w:r>
      <w:r>
        <w:rPr>
          <w:spacing w:val="-5"/>
        </w:rPr>
        <w:t> </w:t>
      </w:r>
      <w:r>
        <w:rPr/>
        <w:t>more</w:t>
      </w:r>
      <w:r>
        <w:rPr>
          <w:spacing w:val="-7"/>
        </w:rPr>
        <w:t> </w:t>
      </w:r>
      <w:r>
        <w:rPr/>
        <w:t>closely,</w:t>
      </w:r>
      <w:r>
        <w:rPr>
          <w:spacing w:val="-1"/>
        </w:rPr>
        <w:t> </w:t>
      </w:r>
      <w:r>
        <w:rPr/>
        <w:t>I</w:t>
      </w:r>
      <w:r>
        <w:rPr>
          <w:spacing w:val="-8"/>
        </w:rPr>
        <w:t> </w:t>
      </w:r>
      <w:r>
        <w:rPr/>
        <w:t>have</w:t>
      </w:r>
      <w:r>
        <w:rPr>
          <w:spacing w:val="-5"/>
        </w:rPr>
        <w:t> </w:t>
      </w:r>
      <w:r>
        <w:rPr/>
        <w:t>elected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focus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within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resistance movement functions as either a central theme, an important backdrop or a means of</w:t>
      </w:r>
      <w:r>
        <w:rPr>
          <w:spacing w:val="-57"/>
        </w:rPr>
        <w:t> </w:t>
      </w:r>
      <w:r>
        <w:rPr/>
        <w:t>liberation.</w:t>
      </w:r>
    </w:p>
    <w:p>
      <w:pPr>
        <w:pStyle w:val="Heading1"/>
        <w:numPr>
          <w:ilvl w:val="1"/>
          <w:numId w:val="5"/>
        </w:numPr>
        <w:tabs>
          <w:tab w:pos="490" w:val="left" w:leader="none"/>
        </w:tabs>
        <w:spacing w:line="240" w:lineRule="auto" w:before="47" w:after="0"/>
        <w:ind w:left="489" w:right="0" w:hanging="390"/>
        <w:jc w:val="both"/>
      </w:pPr>
      <w:bookmarkStart w:name="_bookmark10" w:id="17"/>
      <w:bookmarkEnd w:id="17"/>
      <w:r>
        <w:rPr>
          <w:b w:val="0"/>
        </w:rPr>
      </w:r>
      <w:bookmarkStart w:name="_bookmark10" w:id="18"/>
      <w:bookmarkEnd w:id="18"/>
      <w:r>
        <w:rPr/>
        <w:t>Theor</w:t>
      </w:r>
      <w:r>
        <w:rPr/>
        <w:t>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460"/>
      </w:pPr>
      <w:r>
        <w:rPr/>
        <w:t>One</w:t>
      </w:r>
      <w:r>
        <w:rPr>
          <w:spacing w:val="-1"/>
        </w:rPr>
        <w:t> </w:t>
      </w:r>
      <w:r>
        <w:rPr/>
        <w:t>of the important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 modern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studies</w:t>
      </w:r>
      <w:r>
        <w:rPr>
          <w:spacing w:val="2"/>
        </w:rPr>
        <w:t> </w:t>
      </w:r>
      <w:r>
        <w:rPr/>
        <w:t>is</w:t>
      </w:r>
    </w:p>
    <w:p>
      <w:pPr>
        <w:spacing w:after="0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99"/>
        <w:jc w:val="both"/>
      </w:pPr>
      <w:r>
        <w:rPr/>
        <w:t>its veracity in representation and objective understanding of Africa’s history – colonial history</w:t>
      </w:r>
      <w:r>
        <w:rPr>
          <w:spacing w:val="-57"/>
        </w:rPr>
        <w:t> </w:t>
      </w:r>
      <w:r>
        <w:rPr/>
        <w:t>especially.</w:t>
      </w:r>
      <w:r>
        <w:rPr>
          <w:spacing w:val="1"/>
        </w:rPr>
        <w:t> </w:t>
      </w:r>
      <w:r>
        <w:rPr/>
        <w:t>A common</w:t>
      </w:r>
      <w:r>
        <w:rPr>
          <w:spacing w:val="1"/>
        </w:rPr>
        <w:t> </w:t>
      </w:r>
      <w:r>
        <w:rPr/>
        <w:t>misconception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Africa’s reaction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towards its</w:t>
      </w:r>
      <w:r>
        <w:rPr>
          <w:spacing w:val="1"/>
        </w:rPr>
        <w:t> </w:t>
      </w:r>
      <w:r>
        <w:rPr>
          <w:spacing w:val="-1"/>
        </w:rPr>
        <w:t>colonialism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idea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submissiveness</w:t>
      </w:r>
      <w:r>
        <w:rPr>
          <w:spacing w:val="-14"/>
        </w:rPr>
        <w:t> </w:t>
      </w:r>
      <w:r>
        <w:rPr/>
        <w:t>therefore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continent’s</w:t>
      </w:r>
      <w:r>
        <w:rPr>
          <w:spacing w:val="-15"/>
        </w:rPr>
        <w:t> </w:t>
      </w:r>
      <w:r>
        <w:rPr/>
        <w:t>condition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terms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colonial</w:t>
      </w:r>
      <w:r>
        <w:rPr>
          <w:spacing w:val="-57"/>
        </w:rPr>
        <w:t> </w:t>
      </w:r>
      <w:r>
        <w:rPr/>
        <w:t>subjection is often misconstrued as one of complete passivity. This misunderstanding brought</w:t>
      </w:r>
      <w:r>
        <w:rPr>
          <w:spacing w:val="1"/>
        </w:rPr>
        <w:t> </w:t>
      </w:r>
      <w:r>
        <w:rPr/>
        <w:t>about the need for African stories to be told in African voices which became established and</w:t>
      </w:r>
      <w:r>
        <w:rPr>
          <w:spacing w:val="1"/>
        </w:rPr>
        <w:t> </w:t>
      </w:r>
      <w:r>
        <w:rPr/>
        <w:t>essentially</w:t>
      </w:r>
      <w:r>
        <w:rPr>
          <w:spacing w:val="-6"/>
        </w:rPr>
        <w:t> </w:t>
      </w:r>
      <w:r>
        <w:rPr/>
        <w:t>sustained under the</w:t>
      </w:r>
      <w:r>
        <w:rPr>
          <w:spacing w:val="-2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field of postcolonial literature.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00" w:right="105" w:firstLine="360"/>
        <w:jc w:val="both"/>
      </w:pPr>
      <w:r>
        <w:rPr/>
        <w:t>Colonialism was a means of claiming and exploiting foreign land therefore postcolonial</w:t>
      </w:r>
      <w:r>
        <w:rPr>
          <w:spacing w:val="1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range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given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past.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mainly</w:t>
      </w:r>
      <w:r>
        <w:rPr>
          <w:spacing w:val="-11"/>
        </w:rPr>
        <w:t> </w:t>
      </w:r>
      <w:r>
        <w:rPr/>
        <w:t>concerned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reclaiming</w:t>
      </w:r>
      <w:r>
        <w:rPr>
          <w:spacing w:val="-9"/>
        </w:rPr>
        <w:t> </w:t>
      </w:r>
      <w:r>
        <w:rPr/>
        <w:t>spaces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places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reestablish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link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indigenous</w:t>
      </w:r>
      <w:r>
        <w:rPr>
          <w:spacing w:val="-4"/>
        </w:rPr>
        <w:t> </w:t>
      </w:r>
      <w:r>
        <w:rPr/>
        <w:t>populations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homelands</w:t>
      </w:r>
      <w:r>
        <w:rPr>
          <w:spacing w:val="-58"/>
        </w:rPr>
        <w:t> </w:t>
      </w:r>
      <w:r>
        <w:rPr/>
        <w:t>through narrations, descriptions etc. It is also committed to asserting the cultural integrity of</w:t>
      </w:r>
      <w:r>
        <w:rPr>
          <w:spacing w:val="1"/>
        </w:rPr>
        <w:t> </w:t>
      </w:r>
      <w:r>
        <w:rPr/>
        <w:t>previously colonized people by restoring the richness and uniqueness of their cultures which</w:t>
      </w:r>
      <w:r>
        <w:rPr>
          <w:spacing w:val="1"/>
        </w:rPr>
        <w:t> </w:t>
      </w:r>
      <w:r>
        <w:rPr/>
        <w:t>were systematically repressed under colonial rule. It also seeks to revisit history so as to give</w:t>
      </w:r>
      <w:r>
        <w:rPr>
          <w:spacing w:val="1"/>
        </w:rPr>
        <w:t> </w:t>
      </w:r>
      <w:r>
        <w:rPr/>
        <w:t>historical</w:t>
      </w:r>
      <w:r>
        <w:rPr>
          <w:spacing w:val="-8"/>
        </w:rPr>
        <w:t> </w:t>
      </w:r>
      <w:r>
        <w:rPr/>
        <w:t>accounts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perspective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colonized</w:t>
      </w:r>
      <w:r>
        <w:rPr>
          <w:spacing w:val="-9"/>
        </w:rPr>
        <w:t> </w:t>
      </w:r>
      <w:r>
        <w:rPr/>
        <w:t>people.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colonizers</w:t>
      </w:r>
      <w:r>
        <w:rPr>
          <w:spacing w:val="-9"/>
        </w:rPr>
        <w:t> </w:t>
      </w:r>
      <w:r>
        <w:rPr/>
        <w:t>had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habit of portraying</w:t>
      </w:r>
      <w:r>
        <w:rPr>
          <w:spacing w:val="-3"/>
        </w:rPr>
        <w:t> </w:t>
      </w:r>
      <w:r>
        <w:rPr/>
        <w:t>their subjects as existing</w:t>
      </w:r>
      <w:r>
        <w:rPr>
          <w:spacing w:val="-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of history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00" w:right="102" w:firstLine="360"/>
        <w:jc w:val="both"/>
      </w:pPr>
      <w:r>
        <w:rPr/>
        <w:t>Postcolonial theory, therefore, is employed as a framework in this research for the purpose</w:t>
      </w:r>
      <w:r>
        <w:rPr>
          <w:spacing w:val="-57"/>
        </w:rPr>
        <w:t> </w:t>
      </w:r>
      <w:r>
        <w:rPr/>
        <w:t>of addressing literary efforts to revisiting, revising and retelling the history of the colonized</w:t>
      </w:r>
      <w:r>
        <w:rPr>
          <w:spacing w:val="1"/>
        </w:rPr>
        <w:t> </w:t>
      </w:r>
      <w:r>
        <w:rPr/>
        <w:t>people.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colonized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victims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supposed</w:t>
      </w:r>
      <w:r>
        <w:rPr>
          <w:spacing w:val="-3"/>
        </w:rPr>
        <w:t> </w:t>
      </w:r>
      <w:r>
        <w:rPr/>
        <w:t>cultural,</w:t>
      </w:r>
      <w:r>
        <w:rPr>
          <w:spacing w:val="-3"/>
        </w:rPr>
        <w:t> </w:t>
      </w:r>
      <w:r>
        <w:rPr/>
        <w:t>racial,</w:t>
      </w:r>
      <w:r>
        <w:rPr>
          <w:spacing w:val="-3"/>
        </w:rPr>
        <w:t> </w:t>
      </w:r>
      <w:r>
        <w:rPr/>
        <w:t>religious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superiority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colonizer,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justified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“civilization</w:t>
      </w:r>
      <w:r>
        <w:rPr>
          <w:spacing w:val="1"/>
        </w:rPr>
        <w:t> </w:t>
      </w:r>
      <w:r>
        <w:rPr/>
        <w:t>mission” but it obscured the true reaction of colonized societies given European hegemony of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colonized</w:t>
      </w:r>
      <w:r>
        <w:rPr>
          <w:spacing w:val="-6"/>
        </w:rPr>
        <w:t> </w:t>
      </w:r>
      <w:r>
        <w:rPr/>
        <w:t>societies.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representation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colonial</w:t>
      </w:r>
      <w:r>
        <w:rPr>
          <w:spacing w:val="-6"/>
        </w:rPr>
        <w:t> </w:t>
      </w:r>
      <w:r>
        <w:rPr/>
        <w:t>resistance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European</w:t>
      </w:r>
      <w:r>
        <w:rPr>
          <w:spacing w:val="-6"/>
        </w:rPr>
        <w:t> </w:t>
      </w:r>
      <w:r>
        <w:rPr/>
        <w:t>historiography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non-existent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colonies,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 of former colonies and literatures produced by their diaspora and their roles in the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movement</w:t>
      </w:r>
      <w:r>
        <w:rPr>
          <w:spacing w:val="2"/>
        </w:rPr>
        <w:t> </w:t>
      </w:r>
      <w:r>
        <w:rPr/>
        <w:t>of former</w:t>
      </w:r>
      <w:r>
        <w:rPr>
          <w:spacing w:val="1"/>
        </w:rPr>
        <w:t> </w:t>
      </w:r>
      <w:r>
        <w:rPr/>
        <w:t>colonies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Heading2"/>
        <w:numPr>
          <w:ilvl w:val="1"/>
          <w:numId w:val="5"/>
        </w:numPr>
        <w:tabs>
          <w:tab w:pos="461" w:val="left" w:leader="none"/>
        </w:tabs>
        <w:spacing w:line="240" w:lineRule="auto" w:before="76" w:after="0"/>
        <w:ind w:left="460" w:right="0" w:hanging="361"/>
        <w:jc w:val="both"/>
      </w:pPr>
      <w:bookmarkStart w:name="_bookmark11" w:id="19"/>
      <w:bookmarkEnd w:id="19"/>
      <w:r>
        <w:rPr>
          <w:b w:val="0"/>
        </w:rPr>
      </w:r>
      <w:bookmarkStart w:name="_bookmark11" w:id="20"/>
      <w:bookmarkEnd w:id="20"/>
      <w:r>
        <w:rPr/>
        <w:t>Lit</w:t>
      </w:r>
      <w:r>
        <w:rPr/>
        <w:t>erature</w:t>
      </w:r>
      <w:r>
        <w:rPr>
          <w:spacing w:val="-6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02" w:firstLine="360"/>
        <w:jc w:val="both"/>
      </w:pP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early</w:t>
      </w:r>
      <w:r>
        <w:rPr>
          <w:spacing w:val="-11"/>
        </w:rPr>
        <w:t> </w:t>
      </w:r>
      <w:r>
        <w:rPr/>
        <w:t>twentieth</w:t>
      </w:r>
      <w:r>
        <w:rPr>
          <w:spacing w:val="-5"/>
        </w:rPr>
        <w:t> </w:t>
      </w:r>
      <w:r>
        <w:rPr/>
        <w:t>century,</w:t>
      </w:r>
      <w:r>
        <w:rPr>
          <w:spacing w:val="-6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powers</w:t>
      </w:r>
      <w:r>
        <w:rPr>
          <w:spacing w:val="-2"/>
        </w:rPr>
        <w:t> </w:t>
      </w:r>
      <w:r>
        <w:rPr/>
        <w:t>had</w:t>
      </w:r>
      <w:r>
        <w:rPr>
          <w:spacing w:val="-6"/>
        </w:rPr>
        <w:t> </w:t>
      </w:r>
      <w:r>
        <w:rPr/>
        <w:t>consolidated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rule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over</w:t>
      </w:r>
      <w:r>
        <w:rPr>
          <w:spacing w:val="-4"/>
        </w:rPr>
        <w:t> </w:t>
      </w:r>
      <w:r>
        <w:rPr/>
        <w:t>Africa</w:t>
      </w:r>
      <w:r>
        <w:rPr>
          <w:spacing w:val="-58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exception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few</w:t>
      </w:r>
      <w:r>
        <w:rPr>
          <w:spacing w:val="-9"/>
        </w:rPr>
        <w:t> </w:t>
      </w:r>
      <w:r>
        <w:rPr/>
        <w:t>countries.</w:t>
      </w:r>
      <w:r>
        <w:rPr>
          <w:spacing w:val="-8"/>
        </w:rPr>
        <w:t> </w:t>
      </w:r>
      <w:r>
        <w:rPr/>
        <w:t>Africa</w:t>
      </w:r>
      <w:r>
        <w:rPr>
          <w:spacing w:val="-10"/>
        </w:rPr>
        <w:t> </w:t>
      </w:r>
      <w:r>
        <w:rPr/>
        <w:t>under</w:t>
      </w:r>
      <w:r>
        <w:rPr>
          <w:spacing w:val="-7"/>
        </w:rPr>
        <w:t> </w:t>
      </w:r>
      <w:r>
        <w:rPr/>
        <w:t>imperialism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colonial</w:t>
      </w:r>
      <w:r>
        <w:rPr>
          <w:spacing w:val="-8"/>
        </w:rPr>
        <w:t> </w:t>
      </w:r>
      <w:r>
        <w:rPr/>
        <w:t>rule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subjected</w:t>
      </w:r>
      <w:r>
        <w:rPr>
          <w:spacing w:val="-58"/>
        </w:rPr>
        <w:t> </w:t>
      </w:r>
      <w:r>
        <w:rPr/>
        <w:t>to European policies of political, economic and social structures. Apart from the apparent</w:t>
      </w:r>
      <w:r>
        <w:rPr>
          <w:spacing w:val="1"/>
        </w:rPr>
        <w:t> </w:t>
      </w:r>
      <w:r>
        <w:rPr/>
        <w:t>subjugation and inferiority complex that the colonial process created for African colonies, it</w:t>
      </w:r>
      <w:r>
        <w:rPr>
          <w:spacing w:val="1"/>
        </w:rPr>
        <w:t> </w:t>
      </w:r>
      <w:r>
        <w:rPr/>
        <w:t>had</w:t>
      </w:r>
      <w:r>
        <w:rPr>
          <w:spacing w:val="-12"/>
        </w:rPr>
        <w:t> </w:t>
      </w:r>
      <w:r>
        <w:rPr/>
        <w:t>–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still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–</w:t>
      </w:r>
      <w:r>
        <w:rPr>
          <w:spacing w:val="-10"/>
        </w:rPr>
        <w:t> </w:t>
      </w:r>
      <w:r>
        <w:rPr/>
        <w:t>adverse</w:t>
      </w:r>
      <w:r>
        <w:rPr>
          <w:spacing w:val="-13"/>
        </w:rPr>
        <w:t> </w:t>
      </w:r>
      <w:r>
        <w:rPr/>
        <w:t>effects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history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continent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sense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mostly</w:t>
      </w:r>
      <w:r>
        <w:rPr>
          <w:spacing w:val="-58"/>
        </w:rPr>
        <w:t> </w:t>
      </w:r>
      <w:r>
        <w:rPr/>
        <w:t>through</w:t>
      </w:r>
      <w:r>
        <w:rPr>
          <w:spacing w:val="-1"/>
        </w:rPr>
        <w:t> </w:t>
      </w:r>
      <w:r>
        <w:rPr/>
        <w:t>Eurocentric</w:t>
      </w:r>
      <w:r>
        <w:rPr>
          <w:spacing w:val="-1"/>
        </w:rPr>
        <w:t> </w:t>
      </w:r>
      <w:r>
        <w:rPr/>
        <w:t>lenses.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00" w:right="159" w:firstLine="360"/>
        <w:jc w:val="both"/>
      </w:pPr>
      <w:r>
        <w:rPr/>
        <w:t>Therefore, often underwritten about this period in African history is the level of resistance</w:t>
      </w:r>
      <w:r>
        <w:rPr>
          <w:spacing w:val="-57"/>
        </w:rPr>
        <w:t> </w:t>
      </w:r>
      <w:r>
        <w:rPr/>
        <w:t>put up against the establishment of colonial rule. However, following independence and</w:t>
      </w:r>
      <w:r>
        <w:rPr>
          <w:spacing w:val="1"/>
        </w:rPr>
        <w:t> </w:t>
      </w:r>
      <w:r>
        <w:rPr/>
        <w:t>decolonization,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mainstream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postcolonial literature and theory in the larger context of cultural studies. In</w:t>
      </w:r>
      <w:r>
        <w:rPr>
          <w:spacing w:val="1"/>
        </w:rPr>
        <w:t> </w:t>
      </w:r>
      <w:r>
        <w:rPr/>
        <w:t>this research, resistance movements as depicted in specific postcolonial literature will be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misconception of</w:t>
      </w:r>
      <w:r>
        <w:rPr>
          <w:spacing w:val="-2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480" w:lineRule="auto"/>
        <w:ind w:left="100" w:right="154" w:firstLine="360"/>
        <w:jc w:val="both"/>
      </w:pPr>
      <w:r>
        <w:rPr/>
        <w:t>Defining a literary movement simply by the era and geographical space within which it</w:t>
      </w:r>
      <w:r>
        <w:rPr>
          <w:spacing w:val="1"/>
        </w:rPr>
        <w:t> </w:t>
      </w:r>
      <w:r>
        <w:rPr>
          <w:spacing w:val="-1"/>
        </w:rPr>
        <w:t>occurred</w:t>
      </w:r>
      <w:r>
        <w:rPr>
          <w:spacing w:val="-15"/>
        </w:rPr>
        <w:t> </w:t>
      </w:r>
      <w:r>
        <w:rPr>
          <w:spacing w:val="-1"/>
        </w:rPr>
        <w:t>fails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address</w:t>
      </w:r>
      <w:r>
        <w:rPr>
          <w:spacing w:val="-14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aspects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movement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terms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its</w:t>
      </w:r>
      <w:r>
        <w:rPr>
          <w:spacing w:val="-17"/>
        </w:rPr>
        <w:t> </w:t>
      </w:r>
      <w:r>
        <w:rPr/>
        <w:t>writing</w:t>
      </w:r>
      <w:r>
        <w:rPr>
          <w:spacing w:val="-17"/>
        </w:rPr>
        <w:t> </w:t>
      </w:r>
      <w:r>
        <w:rPr/>
        <w:t>style,</w:t>
      </w:r>
      <w:r>
        <w:rPr>
          <w:spacing w:val="-14"/>
        </w:rPr>
        <w:t> </w:t>
      </w:r>
      <w:r>
        <w:rPr/>
        <w:t>social,</w:t>
      </w:r>
      <w:r>
        <w:rPr>
          <w:spacing w:val="-58"/>
        </w:rPr>
        <w:t> </w:t>
      </w:r>
      <w:r>
        <w:rPr/>
        <w:t>political and cultural impact. This tends to be the issue when postcolonial literature as derived</w:t>
      </w:r>
      <w:r>
        <w:rPr>
          <w:spacing w:val="-57"/>
        </w:rPr>
        <w:t> </w:t>
      </w:r>
      <w:r>
        <w:rPr/>
        <w:t>from postcolonialism – referring to the colonial period, its influences, and aftermath – is</w:t>
      </w:r>
      <w:r>
        <w:rPr>
          <w:spacing w:val="1"/>
        </w:rPr>
        <w:t> </w:t>
      </w:r>
      <w:r>
        <w:rPr/>
        <w:t>defined simply as literature of former colonies alone. As a multifaceted term in context of its</w:t>
      </w:r>
      <w:r>
        <w:rPr>
          <w:spacing w:val="1"/>
        </w:rPr>
        <w:t> </w:t>
      </w:r>
      <w:r>
        <w:rPr/>
        <w:t>theory, studies and application, postcolonial literature becomes difficult to define. However,</w:t>
      </w:r>
      <w:r>
        <w:rPr>
          <w:spacing w:val="1"/>
        </w:rPr>
        <w:t> </w:t>
      </w:r>
      <w:r>
        <w:rPr/>
        <w:t>postcolonial literature is often classified based on representation and/or resistance along with</w:t>
      </w:r>
      <w:r>
        <w:rPr>
          <w:spacing w:val="1"/>
        </w:rPr>
        <w:t> </w:t>
      </w:r>
      <w:r>
        <w:rPr/>
        <w:t>the daunting task of addressing historical imbalance in the colonial interpretation of former</w:t>
      </w:r>
      <w:r>
        <w:rPr>
          <w:spacing w:val="1"/>
        </w:rPr>
        <w:t> </w:t>
      </w:r>
      <w:r>
        <w:rPr/>
        <w:t>colonies.</w:t>
      </w:r>
    </w:p>
    <w:p>
      <w:pPr>
        <w:pStyle w:val="BodyText"/>
        <w:spacing w:line="480" w:lineRule="auto" w:before="1"/>
        <w:ind w:left="100" w:right="155" w:firstLine="360"/>
        <w:jc w:val="both"/>
      </w:pPr>
      <w:r>
        <w:rPr/>
        <w:t>In Representation and Resistance: A Cultural, Social, and Political Perplexity in Post-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reflection/representation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originating</w:t>
      </w:r>
      <w:r>
        <w:rPr>
          <w:spacing w:val="-7"/>
        </w:rPr>
        <w:t> </w:t>
      </w:r>
      <w:r>
        <w:rPr/>
        <w:t>nation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acts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sign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against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8"/>
        <w:jc w:val="both"/>
      </w:pPr>
      <w:r>
        <w:rPr/>
        <w:t>its colonizers. Furthermore, this article evaluates the analysis of postcolonial literature based</w:t>
      </w:r>
      <w:r>
        <w:rPr>
          <w:spacing w:val="1"/>
        </w:rPr>
        <w:t> </w:t>
      </w:r>
      <w:r>
        <w:rPr/>
        <w:t>on how reasonably a literary piece represents its indigenous people or how it reflects the</w:t>
      </w:r>
      <w:r>
        <w:rPr>
          <w:spacing w:val="1"/>
        </w:rPr>
        <w:t> </w:t>
      </w:r>
      <w:r>
        <w:rPr/>
        <w:t>resistance and reactions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colonized population 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colonialists.</w:t>
      </w:r>
    </w:p>
    <w:p>
      <w:pPr>
        <w:pStyle w:val="BodyText"/>
        <w:spacing w:line="480" w:lineRule="auto"/>
        <w:ind w:left="100" w:right="152" w:firstLine="360"/>
        <w:jc w:val="both"/>
      </w:pPr>
      <w:r>
        <w:rPr/>
        <w:t>Edward Saïd in </w:t>
      </w:r>
      <w:r>
        <w:rPr>
          <w:i/>
        </w:rPr>
        <w:t>Orientalism </w:t>
      </w:r>
      <w:r>
        <w:rPr/>
        <w:t>discusses the need for understanding Third World (mostly</w:t>
      </w:r>
      <w:r>
        <w:rPr>
          <w:spacing w:val="1"/>
        </w:rPr>
        <w:t> </w:t>
      </w:r>
      <w:r>
        <w:rPr/>
        <w:t>former colonies) ideas, cultures and histories through power relations and domination. His</w:t>
      </w:r>
      <w:r>
        <w:rPr>
          <w:spacing w:val="1"/>
        </w:rPr>
        <w:t> </w:t>
      </w:r>
      <w:r>
        <w:rPr/>
        <w:t>work, </w:t>
      </w:r>
      <w:r>
        <w:rPr>
          <w:i/>
        </w:rPr>
        <w:t>Orientalism, </w:t>
      </w:r>
      <w:r>
        <w:rPr/>
        <w:t>deals with Western propagated ideas of the “Orient” at different levels:</w:t>
      </w:r>
      <w:r>
        <w:rPr>
          <w:spacing w:val="1"/>
        </w:rPr>
        <w:t> </w:t>
      </w:r>
      <w:r>
        <w:rPr/>
        <w:t>first,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scholarly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academic</w:t>
      </w:r>
      <w:r>
        <w:rPr>
          <w:spacing w:val="-12"/>
        </w:rPr>
        <w:t> </w:t>
      </w:r>
      <w:r>
        <w:rPr/>
        <w:t>discipline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includes</w:t>
      </w:r>
      <w:r>
        <w:rPr>
          <w:spacing w:val="-10"/>
        </w:rPr>
        <w:t> </w:t>
      </w:r>
      <w:r>
        <w:rPr/>
        <w:t>teaching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writing</w:t>
      </w:r>
      <w:r>
        <w:rPr>
          <w:spacing w:val="-13"/>
        </w:rPr>
        <w:t> </w:t>
      </w:r>
      <w:r>
        <w:rPr/>
        <w:t>about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Orient;</w:t>
      </w:r>
      <w:r>
        <w:rPr>
          <w:spacing w:val="-58"/>
        </w:rPr>
        <w:t> </w:t>
      </w:r>
      <w:r>
        <w:rPr/>
        <w:t>second,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ontological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epistemological</w:t>
      </w:r>
      <w:r>
        <w:rPr>
          <w:spacing w:val="-4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Orient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mode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thought;</w:t>
      </w:r>
      <w:r>
        <w:rPr>
          <w:spacing w:val="-58"/>
        </w:rPr>
        <w:t> </w:t>
      </w:r>
      <w:r>
        <w:rPr/>
        <w:t>third, and finally, the Western system of dominating, reshaping and controlling the Orient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broad subject of Orientalism</w:t>
      </w:r>
      <w:r>
        <w:rPr>
          <w:spacing w:val="2"/>
        </w:rPr>
        <w:t> </w:t>
      </w:r>
      <w:r>
        <w:rPr/>
        <w:t>(12).</w:t>
      </w:r>
    </w:p>
    <w:p>
      <w:pPr>
        <w:pStyle w:val="BodyText"/>
        <w:spacing w:line="480" w:lineRule="auto" w:before="1"/>
        <w:ind w:left="100" w:right="159" w:firstLine="360"/>
        <w:jc w:val="both"/>
      </w:pP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postcolonialism,</w:t>
      </w:r>
      <w:r>
        <w:rPr>
          <w:spacing w:val="1"/>
        </w:rPr>
        <w:t> </w:t>
      </w:r>
      <w:r>
        <w:rPr/>
        <w:t>orientalism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geographical distinction as it includes the aesthetic study of its economy, political, historical</w:t>
      </w:r>
      <w:r>
        <w:rPr>
          <w:spacing w:val="1"/>
        </w:rPr>
        <w:t> </w:t>
      </w:r>
      <w:r>
        <w:rPr/>
        <w:t>and social dimension of representing an intellectual culture that is usually trivialized by the</w:t>
      </w:r>
      <w:r>
        <w:rPr>
          <w:spacing w:val="1"/>
        </w:rPr>
        <w:t> </w:t>
      </w:r>
      <w:r>
        <w:rPr/>
        <w:t>idea of</w:t>
      </w:r>
      <w:r>
        <w:rPr>
          <w:spacing w:val="1"/>
        </w:rPr>
        <w:t> </w:t>
      </w:r>
      <w:r>
        <w:rPr/>
        <w:t>“Otherness”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exoticism. The essential</w:t>
      </w:r>
      <w:r>
        <w:rPr>
          <w:spacing w:val="1"/>
        </w:rPr>
        <w:t> </w:t>
      </w:r>
      <w:r>
        <w:rPr/>
        <w:t>idea of analyzing power 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domination in former colonies allows a more critical view of their representation and manner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in and outside</w:t>
      </w:r>
      <w:r>
        <w:rPr>
          <w:spacing w:val="-1"/>
        </w:rPr>
        <w:t> </w:t>
      </w:r>
      <w:r>
        <w:rPr/>
        <w:t>of literature.</w:t>
      </w:r>
    </w:p>
    <w:p>
      <w:pPr>
        <w:pStyle w:val="BodyText"/>
        <w:spacing w:line="480" w:lineRule="auto" w:before="1"/>
        <w:ind w:left="100" w:right="155" w:firstLine="360"/>
        <w:jc w:val="both"/>
      </w:pPr>
      <w:r>
        <w:rPr/>
        <w:t>According to Tiffin, postcolonial literary efforts must assume a homologous stance rather</w:t>
      </w:r>
      <w:r>
        <w:rPr>
          <w:spacing w:val="1"/>
        </w:rPr>
        <w:t> </w:t>
      </w:r>
      <w:r>
        <w:rPr/>
        <w:t>than the counter-discursive strategies it has become subjected to as a result of European</w:t>
      </w:r>
      <w:r>
        <w:rPr>
          <w:spacing w:val="1"/>
        </w:rPr>
        <w:t> </w:t>
      </w:r>
      <w:r>
        <w:rPr/>
        <w:t>domination. This further reflects the notion of cultural imperialism; whereby comparative</w:t>
      </w:r>
      <w:r>
        <w:rPr>
          <w:spacing w:val="1"/>
        </w:rPr>
        <w:t> </w:t>
      </w:r>
      <w:r>
        <w:rPr/>
        <w:t>literary studies focus more on European cultures and languages such that the elements within</w:t>
      </w:r>
      <w:r>
        <w:rPr>
          <w:spacing w:val="1"/>
        </w:rPr>
        <w:t> </w:t>
      </w:r>
      <w:r>
        <w:rPr/>
        <w:t>cross cultural studies involving elements of postcolonial studies adopt the faulty assumption</w:t>
      </w:r>
      <w:r>
        <w:rPr>
          <w:spacing w:val="1"/>
        </w:rPr>
        <w:t> </w:t>
      </w:r>
      <w:r>
        <w:rPr/>
        <w:t>that</w:t>
      </w:r>
      <w:r>
        <w:rPr>
          <w:spacing w:val="-12"/>
        </w:rPr>
        <w:t> </w:t>
      </w:r>
      <w:r>
        <w:rPr/>
        <w:t>implies</w:t>
      </w:r>
      <w:r>
        <w:rPr>
          <w:spacing w:val="-12"/>
        </w:rPr>
        <w:t> </w:t>
      </w:r>
      <w:r>
        <w:rPr/>
        <w:t>universality</w:t>
      </w:r>
      <w:r>
        <w:rPr>
          <w:spacing w:val="-17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sole</w:t>
      </w:r>
      <w:r>
        <w:rPr>
          <w:spacing w:val="-13"/>
        </w:rPr>
        <w:t> </w:t>
      </w:r>
      <w:r>
        <w:rPr/>
        <w:t>purpose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comparison</w:t>
      </w:r>
      <w:r>
        <w:rPr>
          <w:spacing w:val="-9"/>
        </w:rPr>
        <w:t> </w:t>
      </w:r>
      <w:r>
        <w:rPr/>
        <w:t>(19).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European</w:t>
      </w:r>
      <w:r>
        <w:rPr>
          <w:spacing w:val="-12"/>
        </w:rPr>
        <w:t> </w:t>
      </w:r>
      <w:r>
        <w:rPr/>
        <w:t>hegemony</w:t>
      </w:r>
      <w:r>
        <w:rPr>
          <w:spacing w:val="-17"/>
        </w:rPr>
        <w:t> </w:t>
      </w:r>
      <w:r>
        <w:rPr/>
        <w:t>over</w:t>
      </w:r>
      <w:r>
        <w:rPr>
          <w:spacing w:val="-57"/>
        </w:rPr>
        <w:t> </w:t>
      </w:r>
      <w:r>
        <w:rPr/>
        <w:t>Third World affairs and concerns tends to obscure the subjective representation of other</w:t>
      </w:r>
      <w:r>
        <w:rPr>
          <w:spacing w:val="1"/>
        </w:rPr>
        <w:t> </w:t>
      </w:r>
      <w:r>
        <w:rPr/>
        <w:t>cultures</w:t>
      </w:r>
      <w:r>
        <w:rPr>
          <w:spacing w:val="-9"/>
        </w:rPr>
        <w:t> </w:t>
      </w:r>
      <w:r>
        <w:rPr/>
        <w:t>within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5"/>
        </w:rPr>
        <w:t> </w:t>
      </w:r>
      <w:r>
        <w:rPr/>
        <w:t>conditions.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studying</w:t>
      </w:r>
      <w:r>
        <w:rPr>
          <w:spacing w:val="-9"/>
        </w:rPr>
        <w:t> </w:t>
      </w:r>
      <w:r>
        <w:rPr/>
        <w:t>colonial</w:t>
      </w:r>
      <w:r>
        <w:rPr>
          <w:spacing w:val="-9"/>
        </w:rPr>
        <w:t> </w:t>
      </w:r>
      <w:r>
        <w:rPr/>
        <w:t>resistance,</w:t>
      </w:r>
      <w:r>
        <w:rPr>
          <w:spacing w:val="-9"/>
        </w:rPr>
        <w:t> </w:t>
      </w:r>
      <w:r>
        <w:rPr/>
        <w:t>Tiffin</w:t>
      </w:r>
      <w:r>
        <w:rPr>
          <w:spacing w:val="-5"/>
        </w:rPr>
        <w:t> </w:t>
      </w:r>
      <w:r>
        <w:rPr/>
        <w:t>further</w:t>
      </w:r>
      <w:r>
        <w:rPr>
          <w:spacing w:val="-8"/>
        </w:rPr>
        <w:t> </w:t>
      </w:r>
      <w:r>
        <w:rPr/>
        <w:t>points</w:t>
      </w:r>
      <w:r>
        <w:rPr>
          <w:spacing w:val="-9"/>
        </w:rPr>
        <w:t> </w:t>
      </w:r>
      <w:r>
        <w:rPr/>
        <w:t>out</w:t>
      </w:r>
      <w:r>
        <w:rPr>
          <w:spacing w:val="-8"/>
        </w:rPr>
        <w:t> </w:t>
      </w:r>
      <w:r>
        <w:rPr/>
        <w:t>in</w:t>
      </w:r>
      <w:r>
        <w:rPr>
          <w:spacing w:val="-58"/>
        </w:rPr>
        <w:t> </w:t>
      </w:r>
      <w:r>
        <w:rPr/>
        <w:t>“Postcolonial</w:t>
      </w:r>
      <w:r>
        <w:rPr>
          <w:spacing w:val="-5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Counter-Discourse”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literature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texts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60"/>
        <w:jc w:val="both"/>
      </w:pPr>
      <w:r>
        <w:rPr/>
        <w:t>in social mobilization and their role in restructuring and impacting revolution considering the</w:t>
      </w:r>
      <w:r>
        <w:rPr>
          <w:spacing w:val="1"/>
        </w:rPr>
        <w:t> </w:t>
      </w:r>
      <w:r>
        <w:rPr/>
        <w:t>essence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relevance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text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context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Africa’s</w:t>
      </w:r>
      <w:r>
        <w:rPr>
          <w:spacing w:val="-4"/>
        </w:rPr>
        <w:t> </w:t>
      </w:r>
      <w:r>
        <w:rPr/>
        <w:t>colonial</w:t>
      </w:r>
      <w:r>
        <w:rPr>
          <w:spacing w:val="-3"/>
        </w:rPr>
        <w:t> </w:t>
      </w:r>
      <w:r>
        <w:rPr/>
        <w:t>history</w:t>
      </w:r>
      <w:r>
        <w:rPr>
          <w:spacing w:val="-5"/>
        </w:rPr>
        <w:t> </w:t>
      </w:r>
      <w:r>
        <w:rPr/>
        <w:t>given</w:t>
      </w:r>
      <w:r>
        <w:rPr>
          <w:spacing w:val="-4"/>
        </w:rPr>
        <w:t> </w:t>
      </w:r>
      <w:r>
        <w:rPr/>
        <w:t>its</w:t>
      </w:r>
      <w:r>
        <w:rPr>
          <w:spacing w:val="-58"/>
        </w:rPr>
        <w:t> </w:t>
      </w:r>
      <w:r>
        <w:rPr/>
        <w:t>intrinsic</w:t>
      </w:r>
      <w:r>
        <w:rPr>
          <w:spacing w:val="-2"/>
        </w:rPr>
        <w:t> </w:t>
      </w:r>
      <w:r>
        <w:rPr/>
        <w:t>element of identification and ‘reidentification’</w:t>
      </w:r>
      <w:r>
        <w:rPr>
          <w:spacing w:val="1"/>
        </w:rPr>
        <w:t> </w:t>
      </w:r>
      <w:r>
        <w:rPr/>
        <w:t>(20).</w:t>
      </w:r>
    </w:p>
    <w:p>
      <w:pPr>
        <w:pStyle w:val="BodyText"/>
        <w:spacing w:line="480" w:lineRule="auto"/>
        <w:ind w:left="100" w:right="155" w:firstLine="360"/>
        <w:jc w:val="both"/>
      </w:pPr>
      <w:r>
        <w:rPr/>
        <w:t>Following the formal recognition of Africa and its history as a scholarly field of inquiry,</w:t>
      </w:r>
      <w:r>
        <w:rPr>
          <w:spacing w:val="1"/>
        </w:rPr>
        <w:t> </w:t>
      </w:r>
      <w:r>
        <w:rPr/>
        <w:t>the study of Africa’s colonial history became a point of interest despite its misrepresentation</w:t>
      </w:r>
      <w:r>
        <w:rPr>
          <w:spacing w:val="1"/>
        </w:rPr>
        <w:t> </w:t>
      </w:r>
      <w:r>
        <w:rPr/>
        <w:t>of resistance to colonial rule. According to Robert J. Ross, there appears to be an unaddressed</w:t>
      </w:r>
      <w:r>
        <w:rPr>
          <w:spacing w:val="-57"/>
        </w:rPr>
        <w:t> </w:t>
      </w:r>
      <w:r>
        <w:rPr/>
        <w:t>gap on analyzing colonial resistance movements. In the article “African Resistance to the</w:t>
      </w:r>
      <w:r>
        <w:rPr>
          <w:spacing w:val="1"/>
        </w:rPr>
        <w:t> </w:t>
      </w:r>
      <w:r>
        <w:rPr/>
        <w:t>Imposition of Colonialism: A Historiographical Review” Ross investigates and evaluates</w:t>
      </w:r>
      <w:r>
        <w:rPr>
          <w:spacing w:val="1"/>
        </w:rPr>
        <w:t> </w:t>
      </w:r>
      <w:r>
        <w:rPr/>
        <w:t>various</w:t>
      </w:r>
      <w:r>
        <w:rPr>
          <w:spacing w:val="-4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primary</w:t>
      </w:r>
      <w:r>
        <w:rPr>
          <w:spacing w:val="-6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imposition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colonial</w:t>
      </w:r>
      <w:r>
        <w:rPr>
          <w:spacing w:val="-3"/>
        </w:rPr>
        <w:t> </w:t>
      </w:r>
      <w:r>
        <w:rPr/>
        <w:t>rule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Africa</w:t>
      </w:r>
      <w:r>
        <w:rPr>
          <w:spacing w:val="-4"/>
        </w:rPr>
        <w:t> </w:t>
      </w:r>
      <w:r>
        <w:rPr/>
        <w:t>from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late</w:t>
      </w:r>
      <w:r>
        <w:rPr>
          <w:spacing w:val="-11"/>
        </w:rPr>
        <w:t> </w:t>
      </w:r>
      <w:r>
        <w:rPr/>
        <w:t>nineteenth</w:t>
      </w:r>
      <w:r>
        <w:rPr>
          <w:spacing w:val="-7"/>
        </w:rPr>
        <w:t> </w:t>
      </w:r>
      <w:r>
        <w:rPr/>
        <w:t>century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early</w:t>
      </w:r>
      <w:r>
        <w:rPr>
          <w:spacing w:val="-15"/>
        </w:rPr>
        <w:t> </w:t>
      </w:r>
      <w:r>
        <w:rPr/>
        <w:t>twentieth</w:t>
      </w:r>
      <w:r>
        <w:rPr>
          <w:spacing w:val="-10"/>
        </w:rPr>
        <w:t> </w:t>
      </w:r>
      <w:r>
        <w:rPr/>
        <w:t>century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special</w:t>
      </w:r>
      <w:r>
        <w:rPr>
          <w:spacing w:val="-10"/>
        </w:rPr>
        <w:t> </w:t>
      </w:r>
      <w:r>
        <w:rPr/>
        <w:t>focus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East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Africa ( 90). Most resistance to colonial rule is analyzed and evaluated based on the Robinson</w:t>
      </w:r>
      <w:r>
        <w:rPr>
          <w:spacing w:val="-58"/>
        </w:rPr>
        <w:t> </w:t>
      </w:r>
      <w:r>
        <w:rPr/>
        <w:t>and Gallagher’s premise of “collaborators” and “resisters,” both of which function as part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 structure within a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"/>
        <w:ind w:left="100" w:right="241" w:firstLine="360"/>
        <w:jc w:val="both"/>
      </w:pPr>
      <w:r>
        <w:rPr/>
        <w:t>Resistance is defined in “The Partition of Africa” as the “… the passionate protest of</w:t>
      </w:r>
      <w:r>
        <w:rPr>
          <w:spacing w:val="1"/>
        </w:rPr>
        <w:t> </w:t>
      </w:r>
      <w:r>
        <w:rPr/>
        <w:t>societies which were shocked by a new age of change” based on the hypothesis that non-</w:t>
      </w:r>
      <w:r>
        <w:rPr>
          <w:spacing w:val="1"/>
        </w:rPr>
        <w:t> </w:t>
      </w:r>
      <w:r>
        <w:rPr/>
        <w:t>sedentary societies were more likely to oppose colonialism than urbanized societies with</w:t>
      </w:r>
      <w:r>
        <w:rPr>
          <w:spacing w:val="1"/>
        </w:rPr>
        <w:t> </w:t>
      </w:r>
      <w:r>
        <w:rPr>
          <w:spacing w:val="-1"/>
        </w:rPr>
        <w:t>proper</w:t>
      </w:r>
      <w:r>
        <w:rPr>
          <w:spacing w:val="-11"/>
        </w:rPr>
        <w:t> </w:t>
      </w:r>
      <w:r>
        <w:rPr>
          <w:spacing w:val="-1"/>
        </w:rPr>
        <w:t>functioning</w:t>
      </w:r>
      <w:r>
        <w:rPr>
          <w:spacing w:val="-11"/>
        </w:rPr>
        <w:t> </w:t>
      </w:r>
      <w:r>
        <w:rPr/>
        <w:t>bureaucracies</w:t>
      </w:r>
      <w:r>
        <w:rPr>
          <w:spacing w:val="-7"/>
        </w:rPr>
        <w:t> </w:t>
      </w:r>
      <w:r>
        <w:rPr/>
        <w:t>(Robinson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Gallagher).</w:t>
      </w:r>
      <w:r>
        <w:rPr>
          <w:spacing w:val="-9"/>
        </w:rPr>
        <w:t> </w:t>
      </w:r>
      <w:r>
        <w:rPr/>
        <w:t>While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entirely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case</w:t>
      </w:r>
      <w:r>
        <w:rPr>
          <w:spacing w:val="-58"/>
        </w:rPr>
        <w:t> </w:t>
      </w:r>
      <w:r>
        <w:rPr/>
        <w:t>with resistance in Africa, it can be seen that African resistance to colonial rule failed in some</w:t>
      </w:r>
      <w:r>
        <w:rPr>
          <w:spacing w:val="-57"/>
        </w:rPr>
        <w:t> </w:t>
      </w:r>
      <w:r>
        <w:rPr/>
        <w:t>region and was successful in some regions for a multitude of reasons, which may or may not</w:t>
      </w:r>
      <w:r>
        <w:rPr>
          <w:spacing w:val="-57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theory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collaboration and resistance.</w:t>
      </w:r>
    </w:p>
    <w:p>
      <w:pPr>
        <w:pStyle w:val="BodyText"/>
        <w:spacing w:line="480" w:lineRule="auto" w:before="1"/>
        <w:ind w:left="100" w:right="244" w:firstLine="360"/>
        <w:jc w:val="both"/>
      </w:pPr>
      <w:r>
        <w:rPr>
          <w:spacing w:val="-1"/>
        </w:rPr>
        <w:t>Stephen</w:t>
      </w:r>
      <w:r>
        <w:rPr>
          <w:spacing w:val="-12"/>
        </w:rPr>
        <w:t> </w:t>
      </w:r>
      <w:r>
        <w:rPr>
          <w:spacing w:val="-1"/>
        </w:rPr>
        <w:t>Slemon</w:t>
      </w:r>
      <w:r>
        <w:rPr>
          <w:spacing w:val="-12"/>
        </w:rPr>
        <w:t> </w:t>
      </w:r>
      <w:r>
        <w:rPr>
          <w:spacing w:val="-1"/>
        </w:rPr>
        <w:t>writes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“Unsettling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Empire:</w:t>
      </w:r>
      <w:r>
        <w:rPr>
          <w:spacing w:val="-9"/>
        </w:rPr>
        <w:t> </w:t>
      </w:r>
      <w:r>
        <w:rPr/>
        <w:t>Resistance</w:t>
      </w:r>
      <w:r>
        <w:rPr>
          <w:spacing w:val="-13"/>
        </w:rPr>
        <w:t> </w:t>
      </w:r>
      <w:r>
        <w:rPr/>
        <w:t>Theory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Third</w:t>
      </w:r>
      <w:r>
        <w:rPr>
          <w:spacing w:val="-13"/>
        </w:rPr>
        <w:t> </w:t>
      </w:r>
      <w:r>
        <w:rPr/>
        <w:t>World”</w:t>
      </w:r>
      <w:r>
        <w:rPr>
          <w:spacing w:val="-57"/>
        </w:rPr>
        <w:t> </w:t>
      </w:r>
      <w:r>
        <w:rPr/>
        <w:t>about the trans historic nature of the entire colonial concept to which Africa was subjected,</w:t>
      </w:r>
      <w:r>
        <w:rPr>
          <w:spacing w:val="1"/>
        </w:rPr>
        <w:t> </w:t>
      </w:r>
      <w:r>
        <w:rPr/>
        <w:t>leading to the subsequent creation of Third and Fourth World entities (32). This is because</w:t>
      </w:r>
      <w:r>
        <w:rPr>
          <w:spacing w:val="1"/>
        </w:rPr>
        <w:t> </w:t>
      </w:r>
      <w:r>
        <w:rPr/>
        <w:t>this quality tends to obscure the defining characteristics of nations and cultures as basic units</w:t>
      </w:r>
      <w:r>
        <w:rPr>
          <w:spacing w:val="-57"/>
        </w:rPr>
        <w:t> </w:t>
      </w:r>
      <w:r>
        <w:rPr/>
        <w:t>identifying</w:t>
      </w:r>
      <w:r>
        <w:rPr>
          <w:spacing w:val="14"/>
        </w:rPr>
        <w:t> </w:t>
      </w:r>
      <w:r>
        <w:rPr/>
        <w:t>colonialism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social</w:t>
      </w:r>
      <w:r>
        <w:rPr>
          <w:spacing w:val="18"/>
        </w:rPr>
        <w:t> </w:t>
      </w:r>
      <w:r>
        <w:rPr/>
        <w:t>force.</w:t>
      </w:r>
      <w:r>
        <w:rPr>
          <w:spacing w:val="17"/>
        </w:rPr>
        <w:t> </w:t>
      </w:r>
      <w:r>
        <w:rPr/>
        <w:t>Therefore,</w:t>
      </w:r>
      <w:r>
        <w:rPr>
          <w:spacing w:val="17"/>
        </w:rPr>
        <w:t> </w:t>
      </w:r>
      <w:r>
        <w:rPr/>
        <w:t>understanding</w:t>
      </w:r>
      <w:r>
        <w:rPr>
          <w:spacing w:val="15"/>
        </w:rPr>
        <w:t> </w:t>
      </w:r>
      <w:r>
        <w:rPr/>
        <w:t>resistance</w:t>
      </w:r>
      <w:r>
        <w:rPr>
          <w:spacing w:val="17"/>
        </w:rPr>
        <w:t> </w:t>
      </w:r>
      <w:r>
        <w:rPr/>
        <w:t>within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243"/>
        <w:jc w:val="both"/>
      </w:pPr>
      <w:r>
        <w:rPr/>
        <w:t>space requires the understanding of the cultural oppression and economic control exerted by</w:t>
      </w:r>
      <w:r>
        <w:rPr>
          <w:spacing w:val="1"/>
        </w:rPr>
        <w:t> </w:t>
      </w:r>
      <w:r>
        <w:rPr/>
        <w:t>colonial powers across the continent. Additionally, this implies that any literary attempts</w:t>
      </w:r>
      <w:r>
        <w:rPr>
          <w:spacing w:val="1"/>
        </w:rPr>
        <w:t> </w:t>
      </w:r>
      <w:r>
        <w:rPr/>
        <w:t>found to be emerging from such cultural dimensions are assumed to be infused with radical</w:t>
      </w:r>
      <w:r>
        <w:rPr>
          <w:spacing w:val="1"/>
        </w:rPr>
        <w:t> </w:t>
      </w:r>
      <w:r>
        <w:rPr/>
        <w:t>and revolutionary content, thereby giving the impression that there are capabilities of what</w:t>
      </w:r>
      <w:r>
        <w:rPr>
          <w:spacing w:val="1"/>
        </w:rPr>
        <w:t> </w:t>
      </w:r>
      <w:r>
        <w:rPr/>
        <w:t>Slemon</w:t>
      </w:r>
      <w:r>
        <w:rPr>
          <w:spacing w:val="-1"/>
        </w:rPr>
        <w:t> </w:t>
      </w:r>
      <w:r>
        <w:rPr/>
        <w:t>refers to “literary</w:t>
      </w:r>
      <w:r>
        <w:rPr>
          <w:spacing w:val="-3"/>
        </w:rPr>
        <w:t> </w:t>
      </w:r>
      <w:r>
        <w:rPr/>
        <w:t>resistance.”</w:t>
      </w:r>
    </w:p>
    <w:p>
      <w:pPr>
        <w:pStyle w:val="BodyText"/>
        <w:spacing w:line="480" w:lineRule="auto"/>
        <w:ind w:left="100" w:right="245" w:firstLine="360"/>
        <w:jc w:val="both"/>
      </w:pPr>
      <w:r>
        <w:rPr/>
        <w:t>Literary resistance did not emerge as limited to textual expression alone. As understood</w:t>
      </w:r>
      <w:r>
        <w:rPr>
          <w:spacing w:val="1"/>
        </w:rPr>
        <w:t> </w:t>
      </w:r>
      <w:r>
        <w:rPr/>
        <w:t>through postcolonial theory, literary resistance was responsible for alternation and reshaping</w:t>
      </w:r>
      <w:r>
        <w:rPr>
          <w:spacing w:val="-57"/>
        </w:rPr>
        <w:t> </w:t>
      </w:r>
      <w:r>
        <w:rPr>
          <w:spacing w:val="-1"/>
        </w:rPr>
        <w:t>across</w:t>
      </w:r>
      <w:r>
        <w:rPr>
          <w:spacing w:val="-10"/>
        </w:rPr>
        <w:t> </w:t>
      </w:r>
      <w:r>
        <w:rPr/>
        <w:t>political,</w:t>
      </w:r>
      <w:r>
        <w:rPr>
          <w:spacing w:val="-10"/>
        </w:rPr>
        <w:t> </w:t>
      </w:r>
      <w:r>
        <w:rPr/>
        <w:t>social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spheres.</w:t>
      </w:r>
      <w:r>
        <w:rPr>
          <w:spacing w:val="-10"/>
        </w:rPr>
        <w:t> </w:t>
      </w:r>
      <w:r>
        <w:rPr/>
        <w:t>Though</w:t>
      </w:r>
      <w:r>
        <w:rPr>
          <w:spacing w:val="-10"/>
        </w:rPr>
        <w:t> </w:t>
      </w:r>
      <w:r>
        <w:rPr/>
        <w:t>universally</w:t>
      </w:r>
      <w:r>
        <w:rPr>
          <w:spacing w:val="-14"/>
        </w:rPr>
        <w:t> </w:t>
      </w:r>
      <w:r>
        <w:rPr/>
        <w:t>binding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its</w:t>
      </w:r>
      <w:r>
        <w:rPr>
          <w:spacing w:val="-10"/>
        </w:rPr>
        <w:t> </w:t>
      </w:r>
      <w:r>
        <w:rPr/>
        <w:t>mission,</w:t>
      </w:r>
      <w:r>
        <w:rPr>
          <w:spacing w:val="-10"/>
        </w:rPr>
        <w:t> </w:t>
      </w:r>
      <w:r>
        <w:rPr/>
        <w:t>literary</w:t>
      </w:r>
      <w:r>
        <w:rPr>
          <w:spacing w:val="-57"/>
        </w:rPr>
        <w:t> </w:t>
      </w:r>
      <w:r>
        <w:rPr/>
        <w:t>resistance</w:t>
      </w:r>
      <w:r>
        <w:rPr>
          <w:spacing w:val="-10"/>
        </w:rPr>
        <w:t> </w:t>
      </w:r>
      <w:r>
        <w:rPr/>
        <w:t>varied</w:t>
      </w:r>
      <w:r>
        <w:rPr>
          <w:spacing w:val="-9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colonial</w:t>
      </w:r>
      <w:r>
        <w:rPr>
          <w:spacing w:val="-8"/>
        </w:rPr>
        <w:t> </w:t>
      </w:r>
      <w:r>
        <w:rPr/>
        <w:t>landscape.</w:t>
      </w:r>
      <w:r>
        <w:rPr>
          <w:spacing w:val="-6"/>
        </w:rPr>
        <w:t> </w:t>
      </w:r>
      <w:r>
        <w:rPr/>
        <w:t>Michael</w:t>
      </w:r>
      <w:r>
        <w:rPr>
          <w:spacing w:val="-7"/>
        </w:rPr>
        <w:t> </w:t>
      </w:r>
      <w:r>
        <w:rPr/>
        <w:t>Christopher</w:t>
      </w:r>
      <w:r>
        <w:rPr>
          <w:spacing w:val="-7"/>
        </w:rPr>
        <w:t> </w:t>
      </w:r>
      <w:r>
        <w:rPr/>
        <w:t>Low</w:t>
      </w:r>
      <w:r>
        <w:rPr>
          <w:spacing w:val="-9"/>
        </w:rPr>
        <w:t> </w:t>
      </w:r>
      <w:r>
        <w:rPr/>
        <w:t>codified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need</w:t>
      </w:r>
      <w:r>
        <w:rPr>
          <w:spacing w:val="-58"/>
        </w:rPr>
        <w:t> </w:t>
      </w:r>
      <w:r>
        <w:rPr/>
        <w:t>for expanding and reevaluating African history of colonialism and resistance in African</w:t>
      </w:r>
      <w:r>
        <w:rPr>
          <w:spacing w:val="1"/>
        </w:rPr>
        <w:t> </w:t>
      </w:r>
      <w:r>
        <w:rPr/>
        <w:t>history</w:t>
      </w:r>
      <w:r>
        <w:rPr>
          <w:spacing w:val="-1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article</w:t>
      </w:r>
      <w:r>
        <w:rPr>
          <w:spacing w:val="-8"/>
        </w:rPr>
        <w:t> </w:t>
      </w:r>
      <w:r>
        <w:rPr/>
        <w:t>“Rethinking</w:t>
      </w:r>
      <w:r>
        <w:rPr>
          <w:spacing w:val="-10"/>
        </w:rPr>
        <w:t> </w:t>
      </w:r>
      <w:r>
        <w:rPr/>
        <w:t>Colonialism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Resistance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West</w:t>
      </w:r>
      <w:r>
        <w:rPr>
          <w:spacing w:val="-7"/>
        </w:rPr>
        <w:t> </w:t>
      </w:r>
      <w:r>
        <w:rPr/>
        <w:t>Africa:</w:t>
      </w:r>
      <w:r>
        <w:rPr>
          <w:spacing w:val="-7"/>
        </w:rPr>
        <w:t> </w:t>
      </w:r>
      <w:r>
        <w:rPr/>
        <w:t>Historiographic</w:t>
      </w:r>
      <w:r>
        <w:rPr>
          <w:spacing w:val="-58"/>
        </w:rPr>
        <w:t> </w:t>
      </w:r>
      <w:r>
        <w:rPr/>
        <w:t>Connection for Classroom.” Despite the generally assumed and apparent dichotomy between</w:t>
      </w:r>
      <w:r>
        <w:rPr>
          <w:spacing w:val="-57"/>
        </w:rPr>
        <w:t> </w:t>
      </w:r>
      <w:r>
        <w:rPr/>
        <w:t>different colonies e.g. Francophone and Anglophone across West Africa, Low writes that</w:t>
      </w:r>
      <w:r>
        <w:rPr>
          <w:spacing w:val="1"/>
        </w:rPr>
        <w:t> </w:t>
      </w:r>
      <w:r>
        <w:rPr/>
        <w:t>focusing on the disparity sidelines the existing similarities drawn from their shared colonial</w:t>
      </w:r>
      <w:r>
        <w:rPr>
          <w:spacing w:val="1"/>
        </w:rPr>
        <w:t> </w:t>
      </w:r>
      <w:r>
        <w:rPr/>
        <w:t>history,</w:t>
      </w:r>
      <w:r>
        <w:rPr>
          <w:spacing w:val="-1"/>
        </w:rPr>
        <w:t> </w:t>
      </w:r>
      <w:r>
        <w:rPr/>
        <w:t>decolonization, spread of</w:t>
      </w:r>
      <w:r>
        <w:rPr>
          <w:spacing w:val="1"/>
        </w:rPr>
        <w:t> </w:t>
      </w:r>
      <w:r>
        <w:rPr/>
        <w:t>capitalism etc.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1"/>
        <w:ind w:left="198" w:right="256"/>
      </w:pPr>
      <w:bookmarkStart w:name="_bookmark12" w:id="21"/>
      <w:bookmarkEnd w:id="21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76" w:right="257" w:firstLine="0"/>
        <w:jc w:val="center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33"/>
          <w:sz w:val="24"/>
        </w:rPr>
        <w:t> </w:t>
      </w:r>
      <w:r>
        <w:rPr>
          <w:b/>
          <w:spacing w:val="10"/>
          <w:sz w:val="24"/>
        </w:rPr>
        <w:t>THEY</w:t>
      </w:r>
      <w:r>
        <w:rPr>
          <w:b/>
          <w:spacing w:val="33"/>
          <w:sz w:val="24"/>
        </w:rPr>
        <w:t> </w:t>
      </w:r>
      <w:r>
        <w:rPr>
          <w:b/>
          <w:spacing w:val="11"/>
          <w:sz w:val="24"/>
        </w:rPr>
        <w:t>BURN,</w:t>
      </w:r>
      <w:r>
        <w:rPr>
          <w:b/>
          <w:spacing w:val="34"/>
          <w:sz w:val="24"/>
        </w:rPr>
        <w:t> </w:t>
      </w:r>
      <w:r>
        <w:rPr>
          <w:b/>
          <w:spacing w:val="12"/>
          <w:sz w:val="24"/>
        </w:rPr>
        <w:t>THESE</w:t>
      </w:r>
      <w:r>
        <w:rPr>
          <w:b/>
          <w:spacing w:val="35"/>
          <w:sz w:val="24"/>
        </w:rPr>
        <w:t> </w:t>
      </w:r>
      <w:r>
        <w:rPr>
          <w:b/>
          <w:spacing w:val="10"/>
          <w:sz w:val="24"/>
        </w:rPr>
        <w:t>BITS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1"/>
          <w:sz w:val="24"/>
        </w:rPr>
        <w:t> </w:t>
      </w:r>
      <w:r>
        <w:rPr>
          <w:b/>
          <w:spacing w:val="11"/>
          <w:sz w:val="24"/>
        </w:rPr>
        <w:t>WOOD?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2"/>
        <w:numPr>
          <w:ilvl w:val="1"/>
          <w:numId w:val="6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bookmarkStart w:name="_bookmark13" w:id="22"/>
      <w:bookmarkEnd w:id="22"/>
      <w:r>
        <w:rPr>
          <w:b w:val="0"/>
        </w:rPr>
      </w:r>
      <w:bookmarkStart w:name="_bookmark13" w:id="23"/>
      <w:bookmarkEnd w:id="23"/>
      <w:r>
        <w:rPr/>
        <w:t>In</w:t>
      </w:r>
      <w:r>
        <w:rPr/>
        <w:t>troduction</w:t>
      </w:r>
    </w:p>
    <w:p>
      <w:pPr>
        <w:spacing w:after="0" w:line="240" w:lineRule="auto"/>
        <w:jc w:val="left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5" w:firstLine="719"/>
        <w:jc w:val="both"/>
      </w:pPr>
      <w:r>
        <w:rPr/>
        <w:t>Martin Heidegger’s “Origin of the Work of Art” puts forth the idea that the origin of</w:t>
      </w:r>
      <w:r>
        <w:rPr>
          <w:spacing w:val="1"/>
        </w:rPr>
        <w:t> </w:t>
      </w:r>
      <w:r>
        <w:rPr/>
        <w:t>the work of art cannot exist without the art (4). For Sembène, revolution is the art, such that it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visible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reader</w:t>
      </w:r>
      <w:r>
        <w:rPr>
          <w:spacing w:val="-4"/>
        </w:rPr>
        <w:t> </w:t>
      </w:r>
      <w:r>
        <w:rPr/>
        <w:t>every</w:t>
      </w:r>
      <w:r>
        <w:rPr>
          <w:spacing w:val="-11"/>
        </w:rPr>
        <w:t> </w:t>
      </w:r>
      <w:r>
        <w:rPr/>
        <w:t>step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way</w:t>
      </w:r>
      <w:r>
        <w:rPr>
          <w:spacing w:val="-10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1960</w:t>
      </w:r>
      <w:r>
        <w:rPr>
          <w:spacing w:val="-3"/>
        </w:rPr>
        <w:t> </w:t>
      </w:r>
      <w:r>
        <w:rPr/>
        <w:t>novel </w:t>
      </w:r>
      <w:r>
        <w:rPr>
          <w:i/>
        </w:rPr>
        <w:t>God’s</w:t>
      </w:r>
      <w:r>
        <w:rPr>
          <w:i/>
          <w:spacing w:val="-4"/>
        </w:rPr>
        <w:t> </w:t>
      </w:r>
      <w:r>
        <w:rPr>
          <w:i/>
        </w:rPr>
        <w:t>Bits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Wood</w:t>
      </w:r>
      <w:r>
        <w:rPr/>
        <w:t>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title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Sembène Ousmane’s novel </w:t>
      </w:r>
      <w:r>
        <w:rPr>
          <w:i/>
        </w:rPr>
        <w:t>God’s Bits of Wood </w:t>
      </w:r>
      <w:r>
        <w:rPr/>
        <w:t>is derived from a Senegalese superstition</w:t>
      </w:r>
      <w:r>
        <w:rPr>
          <w:spacing w:val="1"/>
        </w:rPr>
        <w:t> </w:t>
      </w:r>
      <w:r>
        <w:rPr/>
        <w:t>whereby instead of counting humans, one counts “bits of woods” so that it does not attract the</w:t>
      </w:r>
      <w:r>
        <w:rPr>
          <w:spacing w:val="-57"/>
        </w:rPr>
        <w:t> </w:t>
      </w:r>
      <w:r>
        <w:rPr/>
        <w:t>attention of the jinns, who will likely take them away. Beyond the folk art of this superstition,</w:t>
      </w:r>
      <w:r>
        <w:rPr>
          <w:spacing w:val="-57"/>
        </w:rPr>
        <w:t> </w:t>
      </w:r>
      <w:r>
        <w:rPr/>
        <w:t>the term “bits of wood” maintains the similar red-hot revolutionary stint as the author. This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as embodied</w:t>
      </w:r>
      <w:r>
        <w:rPr>
          <w:spacing w:val="-4"/>
        </w:rPr>
        <w:t> </w:t>
      </w:r>
      <w:r>
        <w:rPr/>
        <w:t>historically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Dakar-</w:t>
      </w:r>
      <w:r>
        <w:rPr>
          <w:spacing w:val="-57"/>
        </w:rPr>
        <w:t> </w:t>
      </w:r>
      <w:r>
        <w:rPr/>
        <w:t>Niger 1947 strike and fictionally represented in Sembène’s novel. The strike will be analyzed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mode of colonial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 themes</w:t>
      </w:r>
      <w:r>
        <w:rPr>
          <w:spacing w:val="-1"/>
        </w:rPr>
        <w:t> </w:t>
      </w:r>
      <w:r>
        <w:rPr/>
        <w:t>that function for the</w:t>
      </w:r>
      <w:r>
        <w:rPr>
          <w:spacing w:val="-3"/>
        </w:rPr>
        <w:t> </w:t>
      </w:r>
      <w:r>
        <w:rPr/>
        <w:t>same purpose.</w:t>
      </w:r>
    </w:p>
    <w:p>
      <w:pPr>
        <w:pStyle w:val="Heading2"/>
        <w:numPr>
          <w:ilvl w:val="1"/>
          <w:numId w:val="6"/>
        </w:numPr>
        <w:tabs>
          <w:tab w:pos="521" w:val="left" w:leader="none"/>
        </w:tabs>
        <w:spacing w:line="240" w:lineRule="auto" w:before="6" w:after="0"/>
        <w:ind w:left="520" w:right="0" w:hanging="361"/>
        <w:jc w:val="both"/>
      </w:pPr>
      <w:r>
        <w:rPr/>
        <w:t>Sembène</w:t>
      </w:r>
      <w:r>
        <w:rPr>
          <w:spacing w:val="-3"/>
        </w:rPr>
        <w:t> </w:t>
      </w:r>
      <w:r>
        <w:rPr/>
        <w:t>Ousmane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God’s</w:t>
      </w:r>
      <w:r>
        <w:rPr>
          <w:spacing w:val="-2"/>
        </w:rPr>
        <w:t> </w:t>
      </w:r>
      <w:r>
        <w:rPr/>
        <w:t>Bits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Wood: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56" w:firstLine="719"/>
        <w:jc w:val="both"/>
      </w:pPr>
      <w:r>
        <w:rPr/>
        <w:t>The name Ousmane Sembene is synonymous with literary and artistic resistance. For</w:t>
      </w:r>
      <w:r>
        <w:rPr>
          <w:spacing w:val="1"/>
        </w:rPr>
        <w:t> </w:t>
      </w:r>
      <w:r>
        <w:rPr/>
        <w:t>half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century,</w:t>
      </w:r>
      <w:r>
        <w:rPr>
          <w:spacing w:val="-5"/>
        </w:rPr>
        <w:t> </w:t>
      </w:r>
      <w:r>
        <w:rPr/>
        <w:t>Sembene</w:t>
      </w:r>
      <w:r>
        <w:rPr>
          <w:spacing w:val="-3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himself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4"/>
        </w:rPr>
        <w:t> </w:t>
      </w:r>
      <w:r>
        <w:rPr/>
        <w:t>prolific</w:t>
      </w:r>
      <w:r>
        <w:rPr>
          <w:spacing w:val="-7"/>
        </w:rPr>
        <w:t> </w:t>
      </w:r>
      <w:r>
        <w:rPr/>
        <w:t>writers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filmmakers</w:t>
      </w:r>
      <w:r>
        <w:rPr>
          <w:spacing w:val="-57"/>
        </w:rPr>
        <w:t> </w:t>
      </w:r>
      <w:r>
        <w:rPr/>
        <w:t>in Africa. In his words, “…art was revealed to me as life is revealed to a blind man. Without</w:t>
      </w:r>
      <w:r>
        <w:rPr>
          <w:spacing w:val="1"/>
        </w:rPr>
        <w:t> </w:t>
      </w:r>
      <w:r>
        <w:rPr/>
        <w:t>art,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men”</w:t>
      </w:r>
      <w:r>
        <w:rPr>
          <w:spacing w:val="-4"/>
        </w:rPr>
        <w:t> </w:t>
      </w:r>
      <w:r>
        <w:rPr/>
        <w:t>(Gadjigo).As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produce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Africa</w:t>
      </w:r>
      <w:r>
        <w:rPr>
          <w:spacing w:val="-3"/>
        </w:rPr>
        <w:t> </w:t>
      </w:r>
      <w:r>
        <w:rPr/>
        <w:t>feature</w:t>
      </w:r>
      <w:r>
        <w:rPr>
          <w:spacing w:val="-4"/>
        </w:rPr>
        <w:t> </w:t>
      </w:r>
      <w:r>
        <w:rPr/>
        <w:t>film,</w:t>
      </w:r>
      <w:r>
        <w:rPr>
          <w:spacing w:val="-2"/>
        </w:rPr>
        <w:t> </w:t>
      </w:r>
      <w:r>
        <w:rPr/>
        <w:t>he</w:t>
      </w:r>
      <w:r>
        <w:rPr>
          <w:spacing w:val="-5"/>
        </w:rPr>
        <w:t> </w:t>
      </w:r>
      <w:r>
        <w:rPr/>
        <w:t>inspired</w:t>
      </w:r>
      <w:r>
        <w:rPr>
          <w:spacing w:val="-57"/>
        </w:rPr>
        <w:t> </w:t>
      </w:r>
      <w:r>
        <w:rPr/>
        <w:t>a wave of revolutionary filmmakers from the continent like Sarah Maldoror, whose careers</w:t>
      </w:r>
      <w:r>
        <w:rPr>
          <w:spacing w:val="1"/>
        </w:rPr>
        <w:t> </w:t>
      </w:r>
      <w:r>
        <w:rPr/>
        <w:t>were born out of the liberation movement of the 1960s. Although his target audience was</w:t>
      </w:r>
      <w:r>
        <w:rPr>
          <w:spacing w:val="1"/>
        </w:rPr>
        <w:t> </w:t>
      </w:r>
      <w:r>
        <w:rPr/>
        <w:t>African, he gained international acclaim for his works at Cannes, Venice and Berlin. His urge</w:t>
      </w:r>
      <w:r>
        <w:rPr>
          <w:spacing w:val="-57"/>
        </w:rPr>
        <w:t> </w:t>
      </w:r>
      <w:r>
        <w:rPr/>
        <w:t>to write and later to make movies has inspired several generations of African artists. The</w:t>
      </w:r>
      <w:r>
        <w:rPr>
          <w:spacing w:val="1"/>
        </w:rPr>
        <w:t> </w:t>
      </w:r>
      <w:r>
        <w:rPr/>
        <w:t>success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marked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force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/>
        <w:t>storytelling,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often</w:t>
      </w:r>
      <w:r>
        <w:rPr>
          <w:spacing w:val="-4"/>
        </w:rPr>
        <w:t> </w:t>
      </w:r>
      <w:r>
        <w:rPr/>
        <w:t>explores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themes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colonialism, patriarchy,</w:t>
      </w:r>
      <w:r>
        <w:rPr>
          <w:spacing w:val="2"/>
        </w:rPr>
        <w:t> </w:t>
      </w:r>
      <w:r>
        <w:rPr/>
        <w:t>capitalism, resistance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Popularly dubbed as the ‘father of African cinema,’ Sembène was an instrumental</w:t>
      </w:r>
      <w:r>
        <w:rPr>
          <w:spacing w:val="1"/>
        </w:rPr>
        <w:t> </w:t>
      </w:r>
      <w:r>
        <w:rPr/>
        <w:t>figure in shaping Africa’s postcolonial identity through his films and literature. Sembène’s</w:t>
      </w:r>
      <w:r>
        <w:rPr>
          <w:spacing w:val="1"/>
        </w:rPr>
        <w:t> </w:t>
      </w:r>
      <w:r>
        <w:rPr/>
        <w:t>early history of rebellion, starting with his expulsion from colonial school, only showed how</w:t>
      </w:r>
      <w:r>
        <w:rPr>
          <w:spacing w:val="1"/>
        </w:rPr>
        <w:t> </w:t>
      </w:r>
      <w:r>
        <w:rPr/>
        <w:t>much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willing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defy</w:t>
      </w:r>
      <w:r>
        <w:rPr>
          <w:spacing w:val="2"/>
        </w:rPr>
        <w:t> </w:t>
      </w:r>
      <w:r>
        <w:rPr/>
        <w:t>convention.</w:t>
      </w:r>
      <w:r>
        <w:rPr>
          <w:spacing w:val="6"/>
        </w:rPr>
        <w:t> </w:t>
      </w:r>
      <w:r>
        <w:rPr/>
        <w:t>Right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beginning,</w:t>
      </w:r>
      <w:r>
        <w:rPr>
          <w:spacing w:val="9"/>
        </w:rPr>
        <w:t> </w:t>
      </w:r>
      <w:r>
        <w:rPr/>
        <w:t>he</w:t>
      </w:r>
      <w:r>
        <w:rPr>
          <w:spacing w:val="6"/>
        </w:rPr>
        <w:t> </w:t>
      </w:r>
      <w:r>
        <w:rPr/>
        <w:t>started</w:t>
      </w:r>
      <w:r>
        <w:rPr>
          <w:spacing w:val="6"/>
        </w:rPr>
        <w:t> </w:t>
      </w:r>
      <w:r>
        <w:rPr/>
        <w:t>out</w:t>
      </w:r>
      <w:r>
        <w:rPr>
          <w:spacing w:val="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4"/>
        <w:jc w:val="both"/>
      </w:pPr>
      <w:r>
        <w:rPr/>
        <w:t>revolutionary. During his</w:t>
      </w:r>
      <w:r>
        <w:rPr>
          <w:spacing w:val="1"/>
        </w:rPr>
        <w:t> </w:t>
      </w:r>
      <w:r>
        <w:rPr/>
        <w:t>years in Marseilles where he 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dock worker before</w:t>
      </w:r>
      <w:r>
        <w:rPr>
          <w:spacing w:val="1"/>
        </w:rPr>
        <w:t> </w:t>
      </w:r>
      <w:r>
        <w:rPr/>
        <w:t>returning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Senegal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concentrate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filmmaking,</w:t>
      </w:r>
      <w:r>
        <w:rPr>
          <w:spacing w:val="-7"/>
        </w:rPr>
        <w:t> </w:t>
      </w:r>
      <w:r>
        <w:rPr/>
        <w:t>Sembène</w:t>
      </w:r>
      <w:r>
        <w:rPr>
          <w:spacing w:val="-7"/>
        </w:rPr>
        <w:t> </w:t>
      </w:r>
      <w:r>
        <w:rPr/>
        <w:t>wrote</w:t>
      </w:r>
      <w:r>
        <w:rPr>
          <w:spacing w:val="-8"/>
        </w:rPr>
        <w:t> </w:t>
      </w:r>
      <w:r>
        <w:rPr/>
        <w:t>his</w:t>
      </w:r>
      <w:r>
        <w:rPr>
          <w:spacing w:val="-6"/>
        </w:rPr>
        <w:t> </w:t>
      </w:r>
      <w:r>
        <w:rPr/>
        <w:t>first</w:t>
      </w:r>
      <w:r>
        <w:rPr>
          <w:spacing w:val="-7"/>
        </w:rPr>
        <w:t> </w:t>
      </w:r>
      <w:r>
        <w:rPr/>
        <w:t>book</w:t>
      </w:r>
      <w:r>
        <w:rPr>
          <w:spacing w:val="-5"/>
        </w:rPr>
        <w:t> </w:t>
      </w:r>
      <w:r>
        <w:rPr>
          <w:i/>
        </w:rPr>
        <w:t>God’s</w:t>
      </w:r>
      <w:r>
        <w:rPr>
          <w:i/>
          <w:spacing w:val="-7"/>
        </w:rPr>
        <w:t> </w:t>
      </w:r>
      <w:r>
        <w:rPr>
          <w:i/>
        </w:rPr>
        <w:t>Bits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58"/>
        </w:rPr>
        <w:t> </w:t>
      </w:r>
      <w:r>
        <w:rPr>
          <w:i/>
        </w:rPr>
        <w:t>Wood</w:t>
      </w:r>
      <w:r>
        <w:rPr/>
        <w:t>, making it one of the first books in post-independent Africa to cite the active role of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liberation</w:t>
      </w:r>
      <w:r>
        <w:rPr>
          <w:spacing w:val="2"/>
        </w:rPr>
        <w:t> </w:t>
      </w:r>
      <w:r>
        <w:rPr/>
        <w:t>process</w:t>
      </w:r>
      <w:r>
        <w:rPr>
          <w:spacing w:val="2"/>
        </w:rPr>
        <w:t> </w:t>
      </w:r>
      <w:r>
        <w:rPr/>
        <w:t>(J. C. Robinson).</w:t>
      </w:r>
    </w:p>
    <w:p>
      <w:pPr>
        <w:pStyle w:val="BodyText"/>
        <w:spacing w:line="480" w:lineRule="auto"/>
        <w:ind w:left="100" w:right="156" w:firstLine="719"/>
        <w:jc w:val="both"/>
      </w:pPr>
      <w:r>
        <w:rPr/>
        <w:t>First written under the title “Les Bouts de Bois de Dieu,” </w:t>
      </w:r>
      <w:r>
        <w:rPr>
          <w:i/>
        </w:rPr>
        <w:t>God’s Bits of Wood </w:t>
      </w:r>
      <w:r>
        <w:rPr/>
        <w:t>was first</w:t>
      </w:r>
      <w:r>
        <w:rPr>
          <w:spacing w:val="-57"/>
        </w:rPr>
        <w:t> </w:t>
      </w:r>
      <w:r>
        <w:rPr/>
        <w:t>translated from French and published in 1960, a period of political significance across the</w:t>
      </w:r>
      <w:r>
        <w:rPr>
          <w:spacing w:val="1"/>
        </w:rPr>
        <w:t> </w:t>
      </w:r>
      <w:r>
        <w:rPr/>
        <w:t>African continent. It is a politically charged novel about revolutionary struggle without being</w:t>
      </w:r>
      <w:r>
        <w:rPr>
          <w:spacing w:val="1"/>
        </w:rPr>
        <w:t> </w:t>
      </w:r>
      <w:r>
        <w:rPr/>
        <w:t>overbearing in its morality, which is based on the 1947-48 railway strikes that took place</w:t>
      </w:r>
      <w:r>
        <w:rPr>
          <w:spacing w:val="1"/>
        </w:rPr>
        <w:t> </w:t>
      </w:r>
      <w:r>
        <w:rPr/>
        <w:t>between Dakar, Senegal and what is now Mali on the western coast of Africa. It is centered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pensions,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railroad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administrators. It is a highly visual novel that portrays many strikingly vivid images, which is</w:t>
      </w:r>
      <w:r>
        <w:rPr>
          <w:spacing w:val="-57"/>
        </w:rPr>
        <w:t> </w:t>
      </w:r>
      <w:r>
        <w:rPr/>
        <w:t>quite</w:t>
      </w:r>
      <w:r>
        <w:rPr>
          <w:spacing w:val="-2"/>
        </w:rPr>
        <w:t> </w:t>
      </w:r>
      <w:r>
        <w:rPr/>
        <w:t>expected from someone</w:t>
      </w:r>
      <w:r>
        <w:rPr>
          <w:spacing w:val="-3"/>
        </w:rPr>
        <w:t> </w:t>
      </w:r>
      <w:r>
        <w:rPr/>
        <w:t>who would later become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filmmaker</w:t>
      </w:r>
      <w:r>
        <w:rPr>
          <w:spacing w:val="4"/>
        </w:rPr>
        <w:t> </w:t>
      </w:r>
      <w:r>
        <w:rPr/>
        <w:t>(Ousmane).</w:t>
      </w:r>
    </w:p>
    <w:p>
      <w:pPr>
        <w:pStyle w:val="BodyText"/>
        <w:spacing w:line="480" w:lineRule="auto" w:before="2"/>
        <w:ind w:left="100" w:right="153" w:firstLine="719"/>
        <w:jc w:val="both"/>
      </w:pPr>
      <w:r>
        <w:rPr/>
        <w:t>The novel shows how this strike changed the lives of the different communities that</w:t>
      </w:r>
      <w:r>
        <w:rPr>
          <w:spacing w:val="1"/>
        </w:rPr>
        <w:t> </w:t>
      </w:r>
      <w:r>
        <w:rPr/>
        <w:t>actively</w:t>
      </w:r>
      <w:r>
        <w:rPr>
          <w:spacing w:val="-10"/>
        </w:rPr>
        <w:t> </w:t>
      </w:r>
      <w:r>
        <w:rPr/>
        <w:t>participated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strike.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beginning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story,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easy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tell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plot</w:t>
      </w:r>
      <w:r>
        <w:rPr>
          <w:spacing w:val="-57"/>
        </w:rPr>
        <w:t> </w:t>
      </w:r>
      <w:r>
        <w:rPr/>
        <w:t>of the story is going to border heavily on communal life and efforts. The novel begins with a</w:t>
      </w:r>
      <w:r>
        <w:rPr>
          <w:spacing w:val="1"/>
        </w:rPr>
        <w:t> </w:t>
      </w:r>
      <w:r>
        <w:rPr/>
        <w:t>scene of the gathering of women in a little community in Bamako, the family of Bakayoko,</w:t>
      </w:r>
      <w:r>
        <w:rPr>
          <w:spacing w:val="1"/>
        </w:rPr>
        <w:t> </w:t>
      </w:r>
      <w:r>
        <w:rPr/>
        <w:t>where the reader is introduced to Old Niakoro. She is preoccupied with the impending strike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railroad</w:t>
      </w:r>
      <w:r>
        <w:rPr>
          <w:spacing w:val="-9"/>
        </w:rPr>
        <w:t> </w:t>
      </w:r>
      <w:r>
        <w:rPr/>
        <w:t>workers.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older</w:t>
      </w:r>
      <w:r>
        <w:rPr>
          <w:spacing w:val="-10"/>
        </w:rPr>
        <w:t> </w:t>
      </w:r>
      <w:r>
        <w:rPr/>
        <w:t>generation,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seen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Niakoro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against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strike,</w:t>
      </w:r>
      <w:r>
        <w:rPr>
          <w:spacing w:val="-8"/>
        </w:rPr>
        <w:t> </w:t>
      </w:r>
      <w:r>
        <w:rPr/>
        <w:t>while</w:t>
      </w:r>
      <w:r>
        <w:rPr>
          <w:spacing w:val="-58"/>
        </w:rPr>
        <w:t> </w:t>
      </w:r>
      <w:r>
        <w:rPr/>
        <w:t>the</w:t>
      </w:r>
      <w:r>
        <w:rPr>
          <w:spacing w:val="-13"/>
        </w:rPr>
        <w:t> </w:t>
      </w:r>
      <w:r>
        <w:rPr/>
        <w:t>younger</w:t>
      </w:r>
      <w:r>
        <w:rPr>
          <w:spacing w:val="-12"/>
        </w:rPr>
        <w:t> </w:t>
      </w:r>
      <w:r>
        <w:rPr/>
        <w:t>generation</w:t>
      </w:r>
      <w:r>
        <w:rPr>
          <w:spacing w:val="-13"/>
        </w:rPr>
        <w:t> </w:t>
      </w:r>
      <w:r>
        <w:rPr/>
        <w:t>sees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strike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means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resistance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revolt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also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necessity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regaining</w:t>
      </w:r>
      <w:r>
        <w:rPr>
          <w:spacing w:val="-3"/>
        </w:rPr>
        <w:t> </w:t>
      </w:r>
      <w:r>
        <w:rPr/>
        <w:t>their rights.</w:t>
      </w: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As the plot unfurls, the community - both young and old; men, women and children -</w:t>
      </w:r>
      <w:r>
        <w:rPr>
          <w:spacing w:val="1"/>
        </w:rPr>
        <w:t> </w:t>
      </w:r>
      <w:r>
        <w:rPr/>
        <w:t>is forced to admit that the strike is an appropriate response to the unfair treatment that is</w:t>
      </w:r>
      <w:r>
        <w:rPr>
          <w:spacing w:val="1"/>
        </w:rPr>
        <w:t> </w:t>
      </w:r>
      <w:r>
        <w:rPr>
          <w:spacing w:val="-1"/>
        </w:rPr>
        <w:t>propagated</w:t>
      </w:r>
      <w:r>
        <w:rPr>
          <w:spacing w:val="-8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7"/>
        </w:rPr>
        <w:t> </w:t>
      </w:r>
      <w:r>
        <w:rPr/>
        <w:t>colonial</w:t>
      </w:r>
      <w:r>
        <w:rPr>
          <w:spacing w:val="-10"/>
        </w:rPr>
        <w:t> </w:t>
      </w:r>
      <w:r>
        <w:rPr/>
        <w:t>authorities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policies.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communities</w:t>
      </w:r>
      <w:r>
        <w:rPr>
          <w:spacing w:val="-9"/>
        </w:rPr>
        <w:t> </w:t>
      </w:r>
      <w:r>
        <w:rPr/>
        <w:t>encounter</w:t>
      </w:r>
      <w:r>
        <w:rPr>
          <w:spacing w:val="-11"/>
        </w:rPr>
        <w:t> </w:t>
      </w:r>
      <w:r>
        <w:rPr/>
        <w:t>some</w:t>
      </w:r>
      <w:r>
        <w:rPr>
          <w:spacing w:val="-7"/>
        </w:rPr>
        <w:t> </w:t>
      </w:r>
      <w:r>
        <w:rPr/>
        <w:t>sort</w:t>
      </w:r>
      <w:r>
        <w:rPr>
          <w:spacing w:val="-58"/>
        </w:rPr>
        <w:t> </w:t>
      </w:r>
      <w:r>
        <w:rPr/>
        <w:t>of</w:t>
      </w:r>
      <w:r>
        <w:rPr>
          <w:spacing w:val="22"/>
        </w:rPr>
        <w:t> </w:t>
      </w:r>
      <w:r>
        <w:rPr/>
        <w:t>"enlightenment"</w:t>
      </w:r>
      <w:r>
        <w:rPr>
          <w:spacing w:val="21"/>
        </w:rPr>
        <w:t> </w:t>
      </w:r>
      <w:r>
        <w:rPr/>
        <w:t>heavily</w:t>
      </w:r>
      <w:r>
        <w:rPr>
          <w:spacing w:val="18"/>
        </w:rPr>
        <w:t> </w:t>
      </w:r>
      <w:r>
        <w:rPr/>
        <w:t>inspired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Ibrahim</w:t>
      </w:r>
      <w:r>
        <w:rPr>
          <w:spacing w:val="24"/>
        </w:rPr>
        <w:t> </w:t>
      </w:r>
      <w:r>
        <w:rPr/>
        <w:t>Bakayoko.</w:t>
      </w:r>
      <w:r>
        <w:rPr>
          <w:spacing w:val="22"/>
        </w:rPr>
        <w:t> </w:t>
      </w:r>
      <w:r>
        <w:rPr/>
        <w:t>Bakayoko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3"/>
        <w:jc w:val="both"/>
      </w:pPr>
      <w:r>
        <w:rPr/>
        <w:t>leader of the strike who has receded from view before the novel’s beginning until towards the</w:t>
      </w:r>
      <w:r>
        <w:rPr>
          <w:spacing w:val="-57"/>
        </w:rPr>
        <w:t> </w:t>
      </w:r>
      <w:r>
        <w:rPr/>
        <w:t>denouement. Bakayoko, much to the dismay of the community of strikers and the reader as</w:t>
      </w:r>
      <w:r>
        <w:rPr>
          <w:spacing w:val="1"/>
        </w:rPr>
        <w:t> </w:t>
      </w:r>
      <w:r>
        <w:rPr/>
        <w:t>well,</w:t>
      </w:r>
      <w:r>
        <w:rPr>
          <w:spacing w:val="-1"/>
        </w:rPr>
        <w:t> </w:t>
      </w:r>
      <w:r>
        <w:rPr/>
        <w:t>seems</w:t>
      </w:r>
      <w:r>
        <w:rPr>
          <w:spacing w:val="1"/>
        </w:rPr>
        <w:t> </w:t>
      </w:r>
      <w:r>
        <w:rPr/>
        <w:t>less interesting</w:t>
      </w:r>
      <w:r>
        <w:rPr>
          <w:spacing w:val="-3"/>
        </w:rPr>
        <w:t> </w:t>
      </w:r>
      <w:r>
        <w:rPr/>
        <w:t>as he</w:t>
      </w:r>
      <w:r>
        <w:rPr>
          <w:spacing w:val="-1"/>
        </w:rPr>
        <w:t> </w:t>
      </w:r>
      <w:r>
        <w:rPr/>
        <w:t>had been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was out of sight</w:t>
      </w:r>
    </w:p>
    <w:p>
      <w:pPr>
        <w:pStyle w:val="BodyText"/>
        <w:spacing w:line="480" w:lineRule="auto"/>
        <w:ind w:left="100" w:right="157" w:firstLine="719"/>
        <w:jc w:val="both"/>
      </w:pPr>
      <w:r>
        <w:rPr/>
        <w:t>The community of strikers are seen to be resilient despite the absence of Bakayoko,</w:t>
      </w:r>
      <w:r>
        <w:rPr>
          <w:spacing w:val="1"/>
        </w:rPr>
        <w:t> </w:t>
      </w:r>
      <w:r>
        <w:rPr/>
        <w:t>whose</w:t>
      </w:r>
      <w:r>
        <w:rPr>
          <w:spacing w:val="-10"/>
        </w:rPr>
        <w:t> </w:t>
      </w:r>
      <w:r>
        <w:rPr/>
        <w:t>influence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necessary</w:t>
      </w:r>
      <w:r>
        <w:rPr>
          <w:spacing w:val="-13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strike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gain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maintain</w:t>
      </w:r>
      <w:r>
        <w:rPr>
          <w:spacing w:val="-9"/>
        </w:rPr>
        <w:t> </w:t>
      </w:r>
      <w:r>
        <w:rPr/>
        <w:t>its</w:t>
      </w:r>
      <w:r>
        <w:rPr>
          <w:spacing w:val="-11"/>
        </w:rPr>
        <w:t> </w:t>
      </w:r>
      <w:r>
        <w:rPr/>
        <w:t>momentum.</w:t>
      </w:r>
      <w:r>
        <w:rPr>
          <w:spacing w:val="-8"/>
        </w:rPr>
        <w:t> </w:t>
      </w:r>
      <w:r>
        <w:rPr/>
        <w:t>Furthermore,</w:t>
      </w:r>
      <w:r>
        <w:rPr>
          <w:spacing w:val="-58"/>
        </w:rPr>
        <w:t> </w:t>
      </w:r>
      <w:r>
        <w:rPr/>
        <w:t>the strikers are seen to make important decision even in the absence of Bakayoko such as the</w:t>
      </w:r>
      <w:r>
        <w:rPr>
          <w:spacing w:val="1"/>
        </w:rPr>
        <w:t> </w:t>
      </w:r>
      <w:r>
        <w:rPr/>
        <w:t>recognition of the role of the strike on their overall condition, hence the decision to move</w:t>
      </w:r>
      <w:r>
        <w:rPr>
          <w:spacing w:val="1"/>
        </w:rPr>
        <w:t> </w:t>
      </w:r>
      <w:r>
        <w:rPr/>
        <w:t>forward with it and eventually the dilemma of having to deal with strike breakers like Diarra</w:t>
      </w:r>
      <w:r>
        <w:rPr>
          <w:spacing w:val="1"/>
        </w:rPr>
        <w:t> </w:t>
      </w:r>
      <w:r>
        <w:rPr/>
        <w:t>and Beaugosse. At this point, the reader is brought to see the role of major characters as the</w:t>
      </w:r>
      <w:r>
        <w:rPr>
          <w:spacing w:val="1"/>
        </w:rPr>
        <w:t> </w:t>
      </w:r>
      <w:r>
        <w:rPr/>
        <w:t>strike picks up pace. Fa Keita, a well-respected elderly man, is one of the foremost promoter</w:t>
      </w:r>
      <w:r>
        <w:rPr>
          <w:spacing w:val="1"/>
        </w:rPr>
        <w:t> </w:t>
      </w:r>
      <w:r>
        <w:rPr/>
        <w:t>of the strike who is later arrested. Tiemoko, a close associate of Bakayoko, is one of the</w:t>
      </w:r>
      <w:r>
        <w:rPr>
          <w:spacing w:val="1"/>
        </w:rPr>
        <w:t> </w:t>
      </w:r>
      <w:r>
        <w:rPr/>
        <w:t>Bamako</w:t>
      </w:r>
      <w:r>
        <w:rPr>
          <w:spacing w:val="-6"/>
        </w:rPr>
        <w:t> </w:t>
      </w:r>
      <w:r>
        <w:rPr/>
        <w:t>delegates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judge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Diarra’s</w:t>
      </w:r>
      <w:r>
        <w:rPr>
          <w:spacing w:val="-7"/>
        </w:rPr>
        <w:t> </w:t>
      </w:r>
      <w:r>
        <w:rPr/>
        <w:t>desertion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strike.</w:t>
      </w:r>
      <w:r>
        <w:rPr>
          <w:spacing w:val="-5"/>
        </w:rPr>
        <w:t> </w:t>
      </w:r>
      <w:r>
        <w:rPr/>
        <w:t>Ramatoulaye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characters Sembene uses to illustrate the transformation of the role of the women during</w:t>
      </w:r>
      <w:r>
        <w:rPr>
          <w:spacing w:val="1"/>
        </w:rPr>
        <w:t> </w:t>
      </w:r>
      <w:r>
        <w:rPr/>
        <w:t>strike.</w:t>
      </w:r>
    </w:p>
    <w:p>
      <w:pPr>
        <w:pStyle w:val="BodyText"/>
        <w:spacing w:line="480" w:lineRule="auto" w:before="2"/>
        <w:ind w:left="100" w:right="151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Senegalese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Thiès,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town</w:t>
      </w:r>
      <w:r>
        <w:rPr>
          <w:spacing w:val="-57"/>
        </w:rPr>
        <w:t> </w:t>
      </w:r>
      <w:r>
        <w:rPr/>
        <w:t>characterized by “rickety shacks, some upturned tombs, walls of bamboo or millet stalks, iron</w:t>
      </w:r>
      <w:r>
        <w:rPr>
          <w:spacing w:val="-57"/>
        </w:rPr>
        <w:t> </w:t>
      </w:r>
      <w:r>
        <w:rPr/>
        <w:t>barbs, and rotting fences” (13) – yet it continuously shows itself as the heart and center of the</w:t>
      </w:r>
      <w:r>
        <w:rPr>
          <w:spacing w:val="-57"/>
        </w:rPr>
        <w:t> </w:t>
      </w:r>
      <w:r>
        <w:rPr/>
        <w:t>strike.</w:t>
      </w:r>
      <w:r>
        <w:rPr>
          <w:spacing w:val="1"/>
        </w:rPr>
        <w:t> </w:t>
      </w:r>
      <w:r>
        <w:rPr/>
        <w:t>Scenes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Dakar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cosmopolitan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ambiguous as they navigate the tides of the strike. While Bamako is where the strike begins,</w:t>
      </w:r>
      <w:r>
        <w:rPr>
          <w:spacing w:val="1"/>
        </w:rPr>
        <w:t> </w:t>
      </w:r>
      <w:r>
        <w:rPr/>
        <w:t>Thiès is where the action begins to take place with the women’s march led by Penda and the</w:t>
      </w:r>
      <w:r>
        <w:rPr>
          <w:spacing w:val="1"/>
        </w:rPr>
        <w:t> </w:t>
      </w:r>
      <w:r>
        <w:rPr/>
        <w:t>strikers led by Bakayoko to Dakar, which leads to the general workers’ strike. The book also</w:t>
      </w:r>
      <w:r>
        <w:rPr>
          <w:spacing w:val="1"/>
        </w:rPr>
        <w:t> </w:t>
      </w:r>
      <w:r>
        <w:rPr/>
        <w:t>highlights the oppression faced by indigenous populations during the colonial era. After each</w:t>
      </w:r>
      <w:r>
        <w:rPr>
          <w:spacing w:val="1"/>
        </w:rPr>
        <w:t> </w:t>
      </w:r>
      <w:r>
        <w:rPr>
          <w:spacing w:val="-1"/>
        </w:rPr>
        <w:t>attempt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French</w:t>
      </w:r>
      <w:r>
        <w:rPr>
          <w:spacing w:val="-15"/>
        </w:rPr>
        <w:t> </w:t>
      </w:r>
      <w:r>
        <w:rPr/>
        <w:t>authorities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oppress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workers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give</w:t>
      </w:r>
      <w:r>
        <w:rPr>
          <w:spacing w:val="-15"/>
        </w:rPr>
        <w:t> </w:t>
      </w:r>
      <w:r>
        <w:rPr/>
        <w:t>in,</w:t>
      </w:r>
      <w:r>
        <w:rPr>
          <w:spacing w:val="-13"/>
        </w:rPr>
        <w:t> </w:t>
      </w:r>
      <w:r>
        <w:rPr/>
        <w:t>these</w:t>
      </w:r>
      <w:r>
        <w:rPr>
          <w:spacing w:val="-16"/>
        </w:rPr>
        <w:t> </w:t>
      </w:r>
      <w:r>
        <w:rPr/>
        <w:t>communities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people</w:t>
      </w:r>
      <w:r>
        <w:rPr>
          <w:spacing w:val="-57"/>
        </w:rPr>
        <w:t> </w:t>
      </w:r>
      <w:r>
        <w:rPr/>
        <w:t>only</w:t>
      </w:r>
      <w:r>
        <w:rPr>
          <w:spacing w:val="-17"/>
        </w:rPr>
        <w:t> </w:t>
      </w:r>
      <w:r>
        <w:rPr/>
        <w:t>become</w:t>
      </w:r>
      <w:r>
        <w:rPr>
          <w:spacing w:val="-13"/>
        </w:rPr>
        <w:t> </w:t>
      </w:r>
      <w:r>
        <w:rPr/>
        <w:t>more</w:t>
      </w:r>
      <w:r>
        <w:rPr>
          <w:spacing w:val="-10"/>
        </w:rPr>
        <w:t> </w:t>
      </w:r>
      <w:r>
        <w:rPr/>
        <w:t>resilient,</w:t>
      </w:r>
      <w:r>
        <w:rPr>
          <w:spacing w:val="-11"/>
        </w:rPr>
        <w:t> </w:t>
      </w:r>
      <w:r>
        <w:rPr/>
        <w:t>especially</w:t>
      </w:r>
      <w:r>
        <w:rPr>
          <w:spacing w:val="-17"/>
        </w:rPr>
        <w:t> </w:t>
      </w:r>
      <w:r>
        <w:rPr/>
        <w:t>the</w:t>
      </w:r>
      <w:r>
        <w:rPr>
          <w:spacing w:val="-12"/>
        </w:rPr>
        <w:t> </w:t>
      </w:r>
      <w:r>
        <w:rPr/>
        <w:t>women</w:t>
      </w:r>
      <w:r>
        <w:rPr>
          <w:spacing w:val="-8"/>
        </w:rPr>
        <w:t> </w:t>
      </w:r>
      <w:r>
        <w:rPr/>
        <w:t>who</w:t>
      </w:r>
      <w:r>
        <w:rPr>
          <w:spacing w:val="-12"/>
        </w:rPr>
        <w:t> </w:t>
      </w:r>
      <w:r>
        <w:rPr/>
        <w:t>play</w:t>
      </w:r>
      <w:r>
        <w:rPr>
          <w:spacing w:val="-17"/>
        </w:rPr>
        <w:t> </w:t>
      </w:r>
      <w:r>
        <w:rPr/>
        <w:t>such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vital</w:t>
      </w:r>
      <w:r>
        <w:rPr>
          <w:spacing w:val="-9"/>
        </w:rPr>
        <w:t> </w:t>
      </w:r>
      <w:r>
        <w:rPr/>
        <w:t>role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actually</w:t>
      </w:r>
      <w:r>
        <w:rPr>
          <w:spacing w:val="-17"/>
        </w:rPr>
        <w:t> </w:t>
      </w:r>
      <w:r>
        <w:rPr/>
        <w:t>making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strike</w:t>
      </w:r>
      <w:r>
        <w:rPr>
          <w:spacing w:val="3"/>
        </w:rPr>
        <w:t> </w:t>
      </w:r>
      <w:r>
        <w:rPr/>
        <w:t>successful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ensuring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authorities</w:t>
      </w:r>
      <w:r>
        <w:rPr>
          <w:spacing w:val="3"/>
        </w:rPr>
        <w:t> </w:t>
      </w:r>
      <w:r>
        <w:rPr/>
        <w:t>acknowledge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need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change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6"/>
        <w:jc w:val="both"/>
      </w:pPr>
      <w:r>
        <w:rPr/>
        <w:t>working</w:t>
      </w:r>
      <w:r>
        <w:rPr>
          <w:spacing w:val="-14"/>
        </w:rPr>
        <w:t> </w:t>
      </w:r>
      <w:r>
        <w:rPr/>
        <w:t>conditions.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march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women</w:t>
      </w:r>
      <w:r>
        <w:rPr>
          <w:spacing w:val="-12"/>
        </w:rPr>
        <w:t> </w:t>
      </w:r>
      <w:r>
        <w:rPr/>
        <w:t>serves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statement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strength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courage.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novel comes to a</w:t>
      </w:r>
      <w:r>
        <w:rPr>
          <w:spacing w:val="-1"/>
        </w:rPr>
        <w:t> </w:t>
      </w:r>
      <w:r>
        <w:rPr/>
        <w:t>close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strike</w:t>
      </w:r>
      <w:r>
        <w:rPr>
          <w:spacing w:val="-1"/>
        </w:rPr>
        <w:t> </w:t>
      </w:r>
      <w:r>
        <w:rPr/>
        <w:t>giving</w:t>
      </w:r>
      <w:r>
        <w:rPr>
          <w:spacing w:val="-1"/>
        </w:rPr>
        <w:t> </w:t>
      </w:r>
      <w:r>
        <w:rPr/>
        <w:t>way</w:t>
      </w:r>
      <w:r>
        <w:rPr>
          <w:spacing w:val="-8"/>
        </w:rPr>
        <w:t> </w:t>
      </w:r>
      <w:r>
        <w:rPr/>
        <w:t>to a general workers' strike, which</w:t>
      </w:r>
      <w:r>
        <w:rPr>
          <w:spacing w:val="-1"/>
        </w:rPr>
        <w:t> </w:t>
      </w:r>
      <w:r>
        <w:rPr/>
        <w:t>ends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just ten days.</w:t>
      </w:r>
    </w:p>
    <w:p>
      <w:pPr>
        <w:pStyle w:val="Heading2"/>
        <w:numPr>
          <w:ilvl w:val="1"/>
          <w:numId w:val="6"/>
        </w:numPr>
        <w:tabs>
          <w:tab w:pos="461" w:val="left" w:leader="none"/>
        </w:tabs>
        <w:spacing w:line="240" w:lineRule="auto" w:before="5" w:after="0"/>
        <w:ind w:left="460" w:right="0" w:hanging="361"/>
        <w:jc w:val="both"/>
      </w:pPr>
      <w:bookmarkStart w:name="_bookmark14" w:id="24"/>
      <w:bookmarkEnd w:id="24"/>
      <w:r>
        <w:rPr>
          <w:b w:val="0"/>
        </w:rPr>
      </w:r>
      <w:bookmarkStart w:name="_bookmark14" w:id="25"/>
      <w:bookmarkEnd w:id="25"/>
      <w:r>
        <w:rPr/>
        <w:t>R</w:t>
      </w:r>
      <w:r>
        <w:rPr/>
        <w:t>evolutionary</w:t>
      </w:r>
      <w:r>
        <w:rPr>
          <w:spacing w:val="-2"/>
        </w:rPr>
        <w:t> </w:t>
      </w:r>
      <w:r>
        <w:rPr/>
        <w:t>Zeal: The</w:t>
      </w:r>
      <w:r>
        <w:rPr>
          <w:spacing w:val="-2"/>
        </w:rPr>
        <w:t> </w:t>
      </w:r>
      <w:r>
        <w:rPr/>
        <w:t>Railway</w:t>
      </w:r>
      <w:r>
        <w:rPr>
          <w:spacing w:val="-4"/>
        </w:rPr>
        <w:t> </w:t>
      </w:r>
      <w:r>
        <w:rPr/>
        <w:t>Strike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53" w:firstLine="719"/>
        <w:jc w:val="both"/>
      </w:pPr>
      <w:r>
        <w:rPr/>
        <w:t>The discourse on dialectical materialism which suggests that historical events in terms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movement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interpreted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series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contradictions</w:t>
      </w:r>
      <w:r>
        <w:rPr>
          <w:spacing w:val="-3"/>
        </w:rPr>
        <w:t> </w:t>
      </w:r>
      <w:r>
        <w:rPr/>
        <w:t>resulting</w:t>
      </w:r>
      <w:r>
        <w:rPr>
          <w:spacing w:val="-6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collision</w:t>
      </w:r>
      <w:r>
        <w:rPr>
          <w:spacing w:val="-58"/>
        </w:rPr>
        <w:t> </w:t>
      </w:r>
      <w:r>
        <w:rPr/>
        <w:t>of social forces; that social consciousness, which emanates from matter, leads to the greater</w:t>
      </w:r>
      <w:r>
        <w:rPr>
          <w:spacing w:val="1"/>
        </w:rPr>
        <w:t> </w:t>
      </w:r>
      <w:r>
        <w:rPr/>
        <w:t>importance of social struggle in human societies thy transform, is essential to understanding</w:t>
      </w:r>
      <w:r>
        <w:rPr>
          <w:spacing w:val="1"/>
        </w:rPr>
        <w:t> </w:t>
      </w:r>
      <w:r>
        <w:rPr/>
        <w:t>Sembène’s </w:t>
      </w:r>
      <w:r>
        <w:rPr>
          <w:i/>
        </w:rPr>
        <w:t>God’s Bits of Wood</w:t>
      </w:r>
      <w:r>
        <w:rPr/>
        <w:t>. By applying this dialectical approach to Senegal’s colonial</w:t>
      </w:r>
      <w:r>
        <w:rPr>
          <w:spacing w:val="1"/>
        </w:rPr>
        <w:t> </w:t>
      </w:r>
      <w:r>
        <w:rPr/>
        <w:t>history and the struggles against it, he expresses liberation as the reality which forms part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 quest for</w:t>
      </w:r>
      <w:r>
        <w:rPr>
          <w:spacing w:val="-1"/>
        </w:rPr>
        <w:t> </w:t>
      </w:r>
      <w:r>
        <w:rPr/>
        <w:t>social freedom and</w:t>
      </w:r>
      <w:r>
        <w:rPr>
          <w:spacing w:val="-1"/>
        </w:rPr>
        <w:t> </w:t>
      </w:r>
      <w:r>
        <w:rPr/>
        <w:t>justice (Thiong'o,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Name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Mother 33</w:t>
      </w:r>
      <w:r>
        <w:rPr/>
        <w:t>).</w:t>
      </w: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The 1947 railway strike as fictionally recreated in </w:t>
      </w:r>
      <w:r>
        <w:rPr>
          <w:i/>
        </w:rPr>
        <w:t>God’s Bits of Wood </w:t>
      </w:r>
      <w:r>
        <w:rPr/>
        <w:t>shows anti</w:t>
      </w:r>
      <w:r>
        <w:rPr>
          <w:spacing w:val="1"/>
        </w:rPr>
        <w:t> </w:t>
      </w:r>
      <w:r>
        <w:rPr>
          <w:spacing w:val="-1"/>
        </w:rPr>
        <w:t>colonial</w:t>
      </w:r>
      <w:r>
        <w:rPr>
          <w:spacing w:val="-12"/>
        </w:rPr>
        <w:t> </w:t>
      </w:r>
      <w:r>
        <w:rPr/>
        <w:t>solidarity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local</w:t>
      </w:r>
      <w:r>
        <w:rPr>
          <w:spacing w:val="-12"/>
        </w:rPr>
        <w:t> </w:t>
      </w:r>
      <w:r>
        <w:rPr/>
        <w:t>people</w:t>
      </w:r>
      <w:r>
        <w:rPr>
          <w:spacing w:val="-10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colonial</w:t>
      </w:r>
      <w:r>
        <w:rPr>
          <w:spacing w:val="-12"/>
        </w:rPr>
        <w:t> </w:t>
      </w:r>
      <w:r>
        <w:rPr/>
        <w:t>exploitation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injustice.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strike</w:t>
      </w:r>
      <w:r>
        <w:rPr>
          <w:spacing w:val="-13"/>
        </w:rPr>
        <w:t> </w:t>
      </w:r>
      <w:r>
        <w:rPr/>
        <w:t>also</w:t>
      </w:r>
      <w:r>
        <w:rPr>
          <w:spacing w:val="-57"/>
        </w:rPr>
        <w:t> </w:t>
      </w:r>
      <w:r>
        <w:rPr/>
        <w:t>reveals the consciousness of the characters towards their social and economic fate. This</w:t>
      </w:r>
      <w:r>
        <w:rPr>
          <w:spacing w:val="1"/>
        </w:rPr>
        <w:t> </w:t>
      </w:r>
      <w:r>
        <w:rPr/>
        <w:t>consciousness</w:t>
      </w:r>
      <w:r>
        <w:rPr>
          <w:spacing w:val="-8"/>
        </w:rPr>
        <w:t> </w:t>
      </w:r>
      <w:r>
        <w:rPr/>
        <w:t>within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workers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triggered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result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unfair</w:t>
      </w:r>
      <w:r>
        <w:rPr>
          <w:spacing w:val="-6"/>
        </w:rPr>
        <w:t> </w:t>
      </w:r>
      <w:r>
        <w:rPr/>
        <w:t>colonial</w:t>
      </w:r>
      <w:r>
        <w:rPr>
          <w:spacing w:val="-8"/>
        </w:rPr>
        <w:t> </w:t>
      </w:r>
      <w:r>
        <w:rPr/>
        <w:t>policies</w:t>
      </w:r>
      <w:r>
        <w:rPr>
          <w:spacing w:val="-9"/>
        </w:rPr>
        <w:t> </w:t>
      </w:r>
      <w:r>
        <w:rPr/>
        <w:t>enforced</w:t>
      </w:r>
      <w:r>
        <w:rPr>
          <w:spacing w:val="-9"/>
        </w:rPr>
        <w:t> </w:t>
      </w:r>
      <w:r>
        <w:rPr/>
        <w:t>by</w:t>
      </w:r>
      <w:r>
        <w:rPr>
          <w:spacing w:val="-57"/>
        </w:rPr>
        <w:t> </w:t>
      </w:r>
      <w:r>
        <w:rPr/>
        <w:t>the imperialists and the apparent inequity between railway workers in Thiés, Dakar and</w:t>
      </w:r>
      <w:r>
        <w:rPr>
          <w:spacing w:val="1"/>
        </w:rPr>
        <w:t> </w:t>
      </w:r>
      <w:r>
        <w:rPr/>
        <w:t>Bamako. In</w:t>
      </w:r>
      <w:r>
        <w:rPr>
          <w:spacing w:val="-4"/>
        </w:rPr>
        <w:t> </w:t>
      </w:r>
      <w:r>
        <w:rPr/>
        <w:t>essence,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ignites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force</w:t>
      </w:r>
      <w:r>
        <w:rPr>
          <w:spacing w:val="-5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workers</w:t>
      </w:r>
      <w:r>
        <w:rPr>
          <w:spacing w:val="-4"/>
        </w:rPr>
        <w:t> </w:t>
      </w:r>
      <w:r>
        <w:rPr/>
        <w:t>(or</w:t>
      </w:r>
      <w:r>
        <w:rPr>
          <w:spacing w:val="-5"/>
        </w:rPr>
        <w:t> </w:t>
      </w:r>
      <w:r>
        <w:rPr/>
        <w:t>characters) –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force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creating</w:t>
      </w:r>
      <w:r>
        <w:rPr>
          <w:spacing w:val="-6"/>
        </w:rPr>
        <w:t> </w:t>
      </w:r>
      <w:r>
        <w:rPr/>
        <w:t>a</w:t>
      </w:r>
      <w:r>
        <w:rPr>
          <w:spacing w:val="-58"/>
        </w:rPr>
        <w:t> </w:t>
      </w:r>
      <w:r>
        <w:rPr/>
        <w:t>new</w:t>
      </w:r>
      <w:r>
        <w:rPr>
          <w:spacing w:val="-14"/>
        </w:rPr>
        <w:t> </w:t>
      </w:r>
      <w:r>
        <w:rPr/>
        <w:t>image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experience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themselves</w:t>
      </w:r>
      <w:r>
        <w:rPr>
          <w:spacing w:val="-12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adverse</w:t>
      </w:r>
      <w:r>
        <w:rPr>
          <w:spacing w:val="-13"/>
        </w:rPr>
        <w:t> </w:t>
      </w:r>
      <w:r>
        <w:rPr/>
        <w:t>implication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social</w:t>
      </w:r>
      <w:r>
        <w:rPr>
          <w:spacing w:val="-11"/>
        </w:rPr>
        <w:t> </w:t>
      </w:r>
      <w:r>
        <w:rPr/>
        <w:t>and/or</w:t>
      </w:r>
      <w:r>
        <w:rPr>
          <w:spacing w:val="-58"/>
        </w:rPr>
        <w:t> </w:t>
      </w:r>
      <w:r>
        <w:rPr/>
        <w:t>economic factors. The awareness that comes with this struggle for a brighter tomorrow brings</w:t>
      </w:r>
      <w:r>
        <w:rPr>
          <w:spacing w:val="-57"/>
        </w:rPr>
        <w:t> </w:t>
      </w:r>
      <w:r>
        <w:rPr/>
        <w:t>about, in the characters, a zeal and determination to be liberated from strangulating colonial</w:t>
      </w:r>
      <w:r>
        <w:rPr>
          <w:spacing w:val="1"/>
        </w:rPr>
        <w:t> </w:t>
      </w:r>
      <w:r>
        <w:rPr/>
        <w:t>economic exploitation. The main conflict that gave rise to the strike is reflected in two</w:t>
      </w:r>
      <w:r>
        <w:rPr>
          <w:spacing w:val="1"/>
        </w:rPr>
        <w:t> </w:t>
      </w:r>
      <w:r>
        <w:rPr/>
        <w:t>characters, Bakayoko the relentless leader of the strike and Dejean, a French official who was</w:t>
      </w:r>
      <w:r>
        <w:rPr>
          <w:spacing w:val="-57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to punish all the</w:t>
      </w:r>
      <w:r>
        <w:rPr>
          <w:spacing w:val="-1"/>
        </w:rPr>
        <w:t> </w:t>
      </w:r>
      <w:r>
        <w:rPr/>
        <w:t>strikers unless they</w:t>
      </w:r>
      <w:r>
        <w:rPr>
          <w:spacing w:val="-5"/>
        </w:rPr>
        <w:t> </w:t>
      </w:r>
      <w:r>
        <w:rPr/>
        <w:t>return to work</w:t>
      </w:r>
      <w:r>
        <w:rPr>
          <w:spacing w:val="-1"/>
        </w:rPr>
        <w:t> </w:t>
      </w:r>
      <w:r>
        <w:rPr/>
        <w:t>(Cooper</w:t>
      </w:r>
      <w:r>
        <w:rPr>
          <w:spacing w:val="-1"/>
        </w:rPr>
        <w:t> </w:t>
      </w:r>
      <w:r>
        <w:rPr/>
        <w:t>91).</w:t>
      </w:r>
    </w:p>
    <w:p>
      <w:pPr>
        <w:pStyle w:val="BodyText"/>
        <w:spacing w:line="480" w:lineRule="auto" w:before="1"/>
        <w:ind w:left="100" w:right="158" w:firstLine="719"/>
        <w:jc w:val="both"/>
      </w:pP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piece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revolutionary</w:t>
      </w:r>
      <w:r>
        <w:rPr>
          <w:spacing w:val="-17"/>
        </w:rPr>
        <w:t> </w:t>
      </w:r>
      <w:r>
        <w:rPr/>
        <w:t>literary</w:t>
      </w:r>
      <w:r>
        <w:rPr>
          <w:spacing w:val="-19"/>
        </w:rPr>
        <w:t> </w:t>
      </w:r>
      <w:r>
        <w:rPr/>
        <w:t>art</w:t>
      </w:r>
      <w:r>
        <w:rPr>
          <w:i/>
        </w:rPr>
        <w:t>,</w:t>
      </w:r>
      <w:r>
        <w:rPr>
          <w:i/>
          <w:spacing w:val="-14"/>
        </w:rPr>
        <w:t> </w:t>
      </w:r>
      <w:r>
        <w:rPr>
          <w:i/>
        </w:rPr>
        <w:t>God’s</w:t>
      </w:r>
      <w:r>
        <w:rPr>
          <w:i/>
          <w:spacing w:val="-15"/>
        </w:rPr>
        <w:t> </w:t>
      </w:r>
      <w:r>
        <w:rPr>
          <w:i/>
        </w:rPr>
        <w:t>Bits</w:t>
      </w:r>
      <w:r>
        <w:rPr>
          <w:i/>
          <w:spacing w:val="-13"/>
        </w:rPr>
        <w:t> </w:t>
      </w:r>
      <w:r>
        <w:rPr>
          <w:i/>
        </w:rPr>
        <w:t>of</w:t>
      </w:r>
      <w:r>
        <w:rPr>
          <w:i/>
          <w:spacing w:val="-11"/>
        </w:rPr>
        <w:t> </w:t>
      </w:r>
      <w:r>
        <w:rPr>
          <w:i/>
        </w:rPr>
        <w:t>Wood</w:t>
      </w:r>
      <w:r>
        <w:rPr>
          <w:i/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dedicated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transience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prevailing</w:t>
      </w:r>
      <w:r>
        <w:rPr>
          <w:spacing w:val="-7"/>
        </w:rPr>
        <w:t> </w:t>
      </w:r>
      <w:r>
        <w:rPr/>
        <w:t>social</w:t>
      </w:r>
      <w:r>
        <w:rPr>
          <w:spacing w:val="-5"/>
        </w:rPr>
        <w:t> </w:t>
      </w:r>
      <w:r>
        <w:rPr/>
        <w:t>realities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African</w:t>
      </w:r>
      <w:r>
        <w:rPr>
          <w:spacing w:val="-9"/>
        </w:rPr>
        <w:t> </w:t>
      </w:r>
      <w:r>
        <w:rPr/>
        <w:t>society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strike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portrayed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novel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6"/>
        <w:jc w:val="both"/>
      </w:pPr>
      <w:r>
        <w:rPr/>
        <w:t>acts as a catalyst such that the strikers are left with questions regarding their individual and</w:t>
      </w:r>
      <w:r>
        <w:rPr>
          <w:spacing w:val="1"/>
        </w:rPr>
        <w:t> </w:t>
      </w:r>
      <w:r>
        <w:rPr/>
        <w:t>collective identities as a colonized people. Additionally, the strike function in a manner in</w:t>
      </w:r>
      <w:r>
        <w:rPr>
          <w:spacing w:val="1"/>
        </w:rPr>
        <w:t> </w:t>
      </w:r>
      <w:r>
        <w:rPr/>
        <w:t>which the workers seek to deconstruct the very way they see themselves and the way that</w:t>
      </w:r>
      <w:r>
        <w:rPr>
          <w:spacing w:val="1"/>
        </w:rPr>
        <w:t> </w:t>
      </w:r>
      <w:r>
        <w:rPr/>
        <w:t>people</w:t>
      </w:r>
      <w:r>
        <w:rPr>
          <w:spacing w:val="-14"/>
        </w:rPr>
        <w:t> </w:t>
      </w:r>
      <w:r>
        <w:rPr/>
        <w:t>see</w:t>
      </w:r>
      <w:r>
        <w:rPr>
          <w:spacing w:val="-13"/>
        </w:rPr>
        <w:t> </w:t>
      </w:r>
      <w:r>
        <w:rPr/>
        <w:t>them.</w:t>
      </w:r>
      <w:r>
        <w:rPr>
          <w:spacing w:val="-13"/>
        </w:rPr>
        <w:t> </w:t>
      </w:r>
      <w:r>
        <w:rPr/>
        <w:t>While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elected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focus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account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strike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reenacted</w:t>
      </w:r>
      <w:r>
        <w:rPr>
          <w:spacing w:val="-57"/>
        </w:rPr>
        <w:t> </w:t>
      </w:r>
      <w:r>
        <w:rPr/>
        <w:t>in the novel, it must also take into account the factual history of the strike. Doing so allows a</w:t>
      </w:r>
      <w:r>
        <w:rPr>
          <w:spacing w:val="1"/>
        </w:rPr>
        <w:t> </w:t>
      </w:r>
      <w:r>
        <w:rPr/>
        <w:t>deeper understanding of Sembene’s style in context of postcolonial concerns of rewriting and</w:t>
      </w:r>
      <w:r>
        <w:rPr>
          <w:spacing w:val="-57"/>
        </w:rPr>
        <w:t> </w:t>
      </w:r>
      <w:r>
        <w:rPr/>
        <w:t>personalizing history. Despite the heavy Marxist undertones that echo all through book and</w:t>
      </w:r>
      <w:r>
        <w:rPr>
          <w:spacing w:val="1"/>
        </w:rPr>
        <w:t> </w:t>
      </w:r>
      <w:r>
        <w:rPr/>
        <w:t>render the railway strike a class struggle before anything else, the strike, its precursors and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mark a</w:t>
      </w:r>
      <w:r>
        <w:rPr>
          <w:spacing w:val="-2"/>
        </w:rPr>
        <w:t> </w:t>
      </w:r>
      <w:r>
        <w:rPr/>
        <w:t>turning</w:t>
      </w:r>
      <w:r>
        <w:rPr>
          <w:spacing w:val="-4"/>
        </w:rPr>
        <w:t> </w:t>
      </w:r>
      <w:r>
        <w:rPr/>
        <w:t>point in the</w:t>
      </w:r>
      <w:r>
        <w:rPr>
          <w:spacing w:val="-2"/>
        </w:rPr>
        <w:t> </w:t>
      </w:r>
      <w:r>
        <w:rPr/>
        <w:t>anticolonial struggle</w:t>
      </w:r>
      <w:r>
        <w:rPr>
          <w:spacing w:val="5"/>
        </w:rPr>
        <w:t> </w:t>
      </w:r>
      <w:r>
        <w:rPr/>
        <w:t>(Dick</w:t>
      </w:r>
      <w:r>
        <w:rPr>
          <w:spacing w:val="-1"/>
        </w:rPr>
        <w:t> </w:t>
      </w:r>
      <w:r>
        <w:rPr/>
        <w:t>172).</w:t>
      </w:r>
    </w:p>
    <w:p>
      <w:pPr>
        <w:pStyle w:val="BodyText"/>
        <w:spacing w:line="480" w:lineRule="auto" w:before="1"/>
        <w:ind w:left="100" w:right="157" w:firstLine="719"/>
        <w:jc w:val="both"/>
      </w:pPr>
      <w:r>
        <w:rPr/>
        <w:t>The victory of the strikers in the </w:t>
      </w:r>
      <w:r>
        <w:rPr>
          <w:i/>
        </w:rPr>
        <w:t>God’s Bits of Wood </w:t>
      </w:r>
      <w:r>
        <w:rPr/>
        <w:t>shows a change in the condition</w:t>
      </w:r>
      <w:r>
        <w:rPr>
          <w:spacing w:val="1"/>
        </w:rPr>
        <w:t> </w:t>
      </w:r>
      <w:r>
        <w:rPr/>
        <w:t>of</w:t>
      </w:r>
      <w:r>
        <w:rPr>
          <w:spacing w:val="-14"/>
        </w:rPr>
        <w:t> </w:t>
      </w:r>
      <w:r>
        <w:rPr/>
        <w:t>indigenous</w:t>
      </w:r>
      <w:r>
        <w:rPr>
          <w:spacing w:val="-13"/>
        </w:rPr>
        <w:t> </w:t>
      </w:r>
      <w:r>
        <w:rPr/>
        <w:t>African</w:t>
      </w:r>
      <w:r>
        <w:rPr>
          <w:spacing w:val="-11"/>
        </w:rPr>
        <w:t> </w:t>
      </w:r>
      <w:r>
        <w:rPr/>
        <w:t>populations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French</w:t>
      </w:r>
      <w:r>
        <w:rPr>
          <w:spacing w:val="-13"/>
        </w:rPr>
        <w:t> </w:t>
      </w:r>
      <w:r>
        <w:rPr/>
        <w:t>West</w:t>
      </w:r>
      <w:r>
        <w:rPr>
          <w:spacing w:val="-9"/>
        </w:rPr>
        <w:t> </w:t>
      </w:r>
      <w:r>
        <w:rPr/>
        <w:t>Africa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their</w:t>
      </w:r>
      <w:r>
        <w:rPr>
          <w:spacing w:val="-14"/>
        </w:rPr>
        <w:t> </w:t>
      </w:r>
      <w:r>
        <w:rPr/>
        <w:t>status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colonized</w:t>
      </w:r>
      <w:r>
        <w:rPr>
          <w:spacing w:val="-12"/>
        </w:rPr>
        <w:t> </w:t>
      </w:r>
      <w:r>
        <w:rPr/>
        <w:t>people.</w:t>
      </w:r>
      <w:r>
        <w:rPr>
          <w:spacing w:val="-58"/>
        </w:rPr>
        <w:t> </w:t>
      </w:r>
      <w:r>
        <w:rPr/>
        <w:t>Indeed, the novel undeniably belongs to the general trend of the awakening of Africans in the</w:t>
      </w:r>
      <w:r>
        <w:rPr>
          <w:spacing w:val="-57"/>
        </w:rPr>
        <w:t> </w:t>
      </w:r>
      <w:r>
        <w:rPr/>
        <w:t>aftermath of the Second World War (Bankie and Mchombu 40). It presents above all a true</w:t>
      </w:r>
      <w:r>
        <w:rPr>
          <w:spacing w:val="1"/>
        </w:rPr>
        <w:t> </w:t>
      </w:r>
      <w:r>
        <w:rPr/>
        <w:t>pan-African</w:t>
      </w:r>
      <w:r>
        <w:rPr>
          <w:spacing w:val="1"/>
        </w:rPr>
        <w:t> </w:t>
      </w:r>
      <w:r>
        <w:rPr/>
        <w:t>nationalist</w:t>
      </w:r>
      <w:r>
        <w:rPr>
          <w:spacing w:val="1"/>
        </w:rPr>
        <w:t> </w:t>
      </w:r>
      <w:r>
        <w:rPr/>
        <w:t>movement, especially on several fronts whose</w:t>
      </w:r>
      <w:r>
        <w:rPr>
          <w:spacing w:val="1"/>
        </w:rPr>
        <w:t> </w:t>
      </w:r>
      <w:r>
        <w:rPr/>
        <w:t>driving forces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socialist-inclined as seen in the significance of communal efforts and class consciousness.</w:t>
      </w:r>
      <w:r>
        <w:rPr>
          <w:spacing w:val="1"/>
        </w:rPr>
        <w:t> </w:t>
      </w:r>
      <w:r>
        <w:rPr>
          <w:i/>
        </w:rPr>
        <w:t>God’s</w:t>
      </w:r>
      <w:r>
        <w:rPr>
          <w:i/>
          <w:spacing w:val="-4"/>
        </w:rPr>
        <w:t> </w:t>
      </w:r>
      <w:r>
        <w:rPr>
          <w:i/>
        </w:rPr>
        <w:t>Bits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Wood</w:t>
      </w:r>
      <w:r>
        <w:rPr>
          <w:i/>
          <w:spacing w:val="-4"/>
        </w:rPr>
        <w:t> </w:t>
      </w:r>
      <w:r>
        <w:rPr/>
        <w:t>strongly</w:t>
      </w:r>
      <w:r>
        <w:rPr>
          <w:spacing w:val="-9"/>
        </w:rPr>
        <w:t> </w:t>
      </w:r>
      <w:r>
        <w:rPr/>
        <w:t>develops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theme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revolt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society.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victory</w:t>
      </w:r>
      <w:r>
        <w:rPr>
          <w:spacing w:val="-58"/>
        </w:rPr>
        <w:t> </w:t>
      </w:r>
      <w:r>
        <w:rPr/>
        <w:t>of the railway on the colonial administration, Sembene announces the advent of a new Africa</w:t>
      </w:r>
      <w:r>
        <w:rPr>
          <w:spacing w:val="1"/>
        </w:rPr>
        <w:t> </w:t>
      </w:r>
      <w:r>
        <w:rPr/>
        <w:t>(Gadjigo).</w:t>
      </w:r>
    </w:p>
    <w:p>
      <w:pPr>
        <w:pStyle w:val="Heading2"/>
        <w:numPr>
          <w:ilvl w:val="1"/>
          <w:numId w:val="6"/>
        </w:numPr>
        <w:tabs>
          <w:tab w:pos="461" w:val="left" w:leader="none"/>
        </w:tabs>
        <w:spacing w:line="240" w:lineRule="auto" w:before="6" w:after="0"/>
        <w:ind w:left="460" w:right="0" w:hanging="361"/>
        <w:jc w:val="both"/>
      </w:pPr>
      <w:bookmarkStart w:name="_bookmark15" w:id="26"/>
      <w:bookmarkEnd w:id="26"/>
      <w:r>
        <w:rPr>
          <w:b w:val="0"/>
        </w:rPr>
      </w:r>
      <w:bookmarkStart w:name="_bookmark15" w:id="27"/>
      <w:bookmarkEnd w:id="27"/>
      <w:r>
        <w:rPr/>
        <w:t>T</w:t>
      </w:r>
      <w:r>
        <w:rPr/>
        <w:t>hemes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God’s</w:t>
      </w:r>
      <w:r>
        <w:rPr>
          <w:spacing w:val="-1"/>
        </w:rPr>
        <w:t> </w:t>
      </w:r>
      <w:r>
        <w:rPr/>
        <w:t>Bits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52" w:firstLine="719"/>
        <w:jc w:val="both"/>
      </w:pPr>
      <w:r>
        <w:rPr/>
        <w:t>The author describes the fracture of the colonial society: the upscale neighborhoods of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colonists</w:t>
      </w:r>
      <w:r>
        <w:rPr>
          <w:spacing w:val="-3"/>
        </w:rPr>
        <w:t> </w:t>
      </w:r>
      <w:r>
        <w:rPr/>
        <w:t>baptized</w:t>
      </w:r>
      <w:r>
        <w:rPr>
          <w:spacing w:val="-4"/>
        </w:rPr>
        <w:t> </w:t>
      </w:r>
      <w:r>
        <w:rPr/>
        <w:t>"Vatican"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side,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other,</w:t>
      </w:r>
      <w:r>
        <w:rPr>
          <w:spacing w:val="-4"/>
        </w:rPr>
        <w:t> </w:t>
      </w:r>
      <w:r>
        <w:rPr/>
        <w:t>"the</w:t>
      </w:r>
      <w:r>
        <w:rPr>
          <w:spacing w:val="-4"/>
        </w:rPr>
        <w:t> </w:t>
      </w:r>
      <w:r>
        <w:rPr/>
        <w:t>Medina"</w:t>
      </w:r>
      <w:r>
        <w:rPr>
          <w:spacing w:val="-6"/>
        </w:rPr>
        <w:t> </w:t>
      </w:r>
      <w:r>
        <w:rPr/>
        <w:t>neighborhoods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black colonized on the other side. This cleavage is exacerbated by a strike that starves those</w:t>
      </w:r>
      <w:r>
        <w:rPr>
          <w:spacing w:val="1"/>
        </w:rPr>
        <w:t> </w:t>
      </w:r>
      <w:r>
        <w:rPr/>
        <w:t>left behind. The novel also shows us how ordinary people become heroes during a strike that</w:t>
      </w:r>
      <w:r>
        <w:rPr>
          <w:spacing w:val="1"/>
        </w:rPr>
        <w:t> </w:t>
      </w:r>
      <w:r>
        <w:rPr/>
        <w:t>puts their physical and, above all, mental strength to the test, the strikers having to cope with</w:t>
      </w:r>
      <w:r>
        <w:rPr>
          <w:spacing w:val="1"/>
        </w:rPr>
        <w:t> </w:t>
      </w:r>
      <w:r>
        <w:rPr/>
        <w:t>food</w:t>
      </w:r>
      <w:r>
        <w:rPr>
          <w:spacing w:val="5"/>
        </w:rPr>
        <w:t> </w:t>
      </w:r>
      <w:r>
        <w:rPr/>
        <w:t>shortages</w:t>
      </w:r>
      <w:r>
        <w:rPr>
          <w:spacing w:val="6"/>
        </w:rPr>
        <w:t> </w:t>
      </w:r>
      <w:r>
        <w:rPr/>
        <w:t>laid</w:t>
      </w:r>
      <w:r>
        <w:rPr>
          <w:spacing w:val="7"/>
        </w:rPr>
        <w:t> </w:t>
      </w:r>
      <w:r>
        <w:rPr/>
        <w:t>down</w:t>
      </w:r>
      <w:r>
        <w:rPr>
          <w:spacing w:val="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colonial</w:t>
      </w:r>
      <w:r>
        <w:rPr>
          <w:spacing w:val="6"/>
        </w:rPr>
        <w:t> </w:t>
      </w:r>
      <w:r>
        <w:rPr/>
        <w:t>administration,</w:t>
      </w:r>
      <w:r>
        <w:rPr>
          <w:spacing w:val="8"/>
        </w:rPr>
        <w:t> </w:t>
      </w:r>
      <w:r>
        <w:rPr/>
        <w:t>abuses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all</w:t>
      </w:r>
      <w:r>
        <w:rPr>
          <w:spacing w:val="7"/>
        </w:rPr>
        <w:t> </w:t>
      </w:r>
      <w:r>
        <w:rPr/>
        <w:t>forms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humiliation.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9"/>
        <w:jc w:val="both"/>
      </w:pP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seamless</w:t>
      </w:r>
      <w:r>
        <w:rPr>
          <w:spacing w:val="-5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plot,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novel</w:t>
      </w:r>
      <w:r>
        <w:rPr>
          <w:spacing w:val="-6"/>
        </w:rPr>
        <w:t> </w:t>
      </w:r>
      <w:r>
        <w:rPr/>
        <w:t>artfully</w:t>
      </w:r>
      <w:r>
        <w:rPr>
          <w:spacing w:val="-10"/>
        </w:rPr>
        <w:t> </w:t>
      </w:r>
      <w:r>
        <w:rPr/>
        <w:t>explores</w:t>
      </w:r>
      <w:r>
        <w:rPr>
          <w:spacing w:val="-6"/>
        </w:rPr>
        <w:t> </w:t>
      </w:r>
      <w:r>
        <w:rPr/>
        <w:t>themes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need</w:t>
      </w:r>
      <w:r>
        <w:rPr>
          <w:spacing w:val="-1"/>
        </w:rPr>
        <w:t> </w:t>
      </w:r>
      <w:r>
        <w:rPr/>
        <w:t>for resistance</w:t>
      </w:r>
      <w:r>
        <w:rPr>
          <w:spacing w:val="-1"/>
        </w:rPr>
        <w:t> </w:t>
      </w:r>
      <w:r>
        <w:rPr/>
        <w:t>at every</w:t>
      </w:r>
      <w:r>
        <w:rPr>
          <w:spacing w:val="-5"/>
        </w:rPr>
        <w:t> </w:t>
      </w:r>
      <w:r>
        <w:rPr/>
        <w:t>level as</w:t>
      </w:r>
      <w:r>
        <w:rPr>
          <w:spacing w:val="-1"/>
        </w:rPr>
        <w:t> </w:t>
      </w:r>
      <w:r>
        <w:rPr/>
        <w:t>illustrated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workers’</w:t>
      </w:r>
      <w:r>
        <w:rPr>
          <w:spacing w:val="-2"/>
        </w:rPr>
        <w:t> </w:t>
      </w:r>
      <w:r>
        <w:rPr/>
        <w:t>strike.</w:t>
      </w:r>
    </w:p>
    <w:p>
      <w:pPr>
        <w:pStyle w:val="BodyText"/>
        <w:spacing w:line="480" w:lineRule="auto"/>
        <w:ind w:left="100" w:right="154" w:firstLine="719"/>
        <w:jc w:val="both"/>
      </w:pP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premise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novel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strike,</w:t>
      </w:r>
      <w:r>
        <w:rPr>
          <w:spacing w:val="-3"/>
        </w:rPr>
        <w:t> </w:t>
      </w:r>
      <w:r>
        <w:rPr/>
        <w:t>then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driving</w:t>
      </w:r>
      <w:r>
        <w:rPr>
          <w:spacing w:val="-6"/>
        </w:rPr>
        <w:t> </w:t>
      </w:r>
      <w:r>
        <w:rPr/>
        <w:t>force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strike</w:t>
      </w:r>
      <w:r>
        <w:rPr>
          <w:spacing w:val="-58"/>
        </w:rPr>
        <w:t> </w:t>
      </w:r>
      <w:r>
        <w:rPr/>
        <w:t>is the revolt. The theme of revolt is vividly embodied by the characters all through the novel</w:t>
      </w:r>
      <w:r>
        <w:rPr>
          <w:spacing w:val="1"/>
        </w:rPr>
        <w:t> </w:t>
      </w:r>
      <w:r>
        <w:rPr/>
        <w:t>beginning right from Thiès such that it brings up subthemes like the march to Dakar, their</w:t>
      </w:r>
      <w:r>
        <w:rPr>
          <w:spacing w:val="1"/>
        </w:rPr>
        <w:t> </w:t>
      </w:r>
      <w:r>
        <w:rPr/>
        <w:t>solidarity as a common people etc. In fact, </w:t>
      </w:r>
      <w:r>
        <w:rPr>
          <w:i/>
        </w:rPr>
        <w:t>God’s Bits of Wood </w:t>
      </w:r>
      <w:r>
        <w:rPr/>
        <w:t>traces the uniting theme of</w:t>
      </w:r>
      <w:r>
        <w:rPr>
          <w:spacing w:val="1"/>
        </w:rPr>
        <w:t> </w:t>
      </w:r>
      <w:r>
        <w:rPr/>
        <w:t>revolt through the strike as a form of resistance to and liberation from colonial rule. With</w:t>
      </w:r>
      <w:r>
        <w:rPr>
          <w:spacing w:val="1"/>
        </w:rPr>
        <w:t> </w:t>
      </w:r>
      <w:r>
        <w:rPr/>
        <w:t>Bakayoko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obvious</w:t>
      </w:r>
      <w:r>
        <w:rPr>
          <w:spacing w:val="-11"/>
        </w:rPr>
        <w:t> </w:t>
      </w:r>
      <w:r>
        <w:rPr/>
        <w:t>representative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theme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such,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4"/>
        </w:rPr>
        <w:t> </w:t>
      </w:r>
      <w:r>
        <w:rPr/>
        <w:t>also</w:t>
      </w:r>
      <w:r>
        <w:rPr>
          <w:spacing w:val="-10"/>
        </w:rPr>
        <w:t> </w:t>
      </w:r>
      <w:r>
        <w:rPr/>
        <w:t>seen</w:t>
      </w:r>
      <w:r>
        <w:rPr>
          <w:spacing w:val="-11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other</w:t>
      </w:r>
      <w:r>
        <w:rPr>
          <w:spacing w:val="-12"/>
        </w:rPr>
        <w:t> </w:t>
      </w:r>
      <w:r>
        <w:rPr/>
        <w:t>heroic</w:t>
      </w:r>
      <w:r>
        <w:rPr>
          <w:spacing w:val="-58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Ramatoulaye.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implications of violence that is seen across all three locations through the course of the book.</w:t>
      </w:r>
      <w:r>
        <w:rPr>
          <w:spacing w:val="1"/>
        </w:rPr>
        <w:t> </w:t>
      </w:r>
      <w:r>
        <w:rPr/>
        <w:t>However, it reaches its peak in Bamako with the death of Niakoro and the infliction on</w:t>
      </w:r>
      <w:r>
        <w:rPr>
          <w:spacing w:val="1"/>
        </w:rPr>
        <w:t> </w:t>
      </w:r>
      <w:r>
        <w:rPr/>
        <w:t>Adjibidji,</w:t>
      </w:r>
      <w:r>
        <w:rPr>
          <w:spacing w:val="-1"/>
        </w:rPr>
        <w:t> </w:t>
      </w:r>
      <w:r>
        <w:rPr/>
        <w:t>Bakayoko’s adopted daughter.</w:t>
      </w: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The overarching function of revolt as a theme in this novel stems from the broader</w:t>
      </w:r>
      <w:r>
        <w:rPr>
          <w:spacing w:val="1"/>
        </w:rPr>
        <w:t> </w:t>
      </w:r>
      <w:r>
        <w:rPr/>
        <w:t>context of resisting colonial rule. It can be then seen that another major theme explored in the</w:t>
      </w:r>
      <w:r>
        <w:rPr>
          <w:spacing w:val="-57"/>
        </w:rPr>
        <w:t> </w:t>
      </w:r>
      <w:r>
        <w:rPr/>
        <w:t>novel is colonization and decolonization. On the subject of colonization, it manifests itself</w:t>
      </w:r>
      <w:r>
        <w:rPr>
          <w:spacing w:val="1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behaviors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convictions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French</w:t>
      </w:r>
      <w:r>
        <w:rPr>
          <w:spacing w:val="-6"/>
        </w:rPr>
        <w:t> </w:t>
      </w:r>
      <w:r>
        <w:rPr/>
        <w:t>authorities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seen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characters.</w:t>
      </w:r>
      <w:r>
        <w:rPr>
          <w:spacing w:val="-57"/>
        </w:rPr>
        <w:t> </w:t>
      </w:r>
      <w:r>
        <w:rPr/>
        <w:t>First, there is Dejean, the director of the régie, Isnard who was born on the railway line and</w:t>
      </w:r>
      <w:r>
        <w:rPr>
          <w:spacing w:val="1"/>
        </w:rPr>
        <w:t> </w:t>
      </w:r>
      <w:r>
        <w:rPr/>
        <w:t>also this class of workers, and Edouard, the labor inspector, who serves as an intermediary for</w:t>
      </w:r>
      <w:r>
        <w:rPr>
          <w:spacing w:val="-58"/>
        </w:rPr>
        <w:t> </w:t>
      </w:r>
      <w:r>
        <w:rPr/>
        <w:t>the</w:t>
      </w:r>
      <w:r>
        <w:rPr>
          <w:spacing w:val="-8"/>
        </w:rPr>
        <w:t> </w:t>
      </w:r>
      <w:r>
        <w:rPr/>
        <w:t>leaders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negotiate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union.</w:t>
      </w:r>
      <w:r>
        <w:rPr>
          <w:spacing w:val="5"/>
        </w:rPr>
        <w:t> </w:t>
      </w:r>
      <w:r>
        <w:rPr/>
        <w:t>These</w:t>
      </w:r>
      <w:r>
        <w:rPr>
          <w:spacing w:val="-8"/>
        </w:rPr>
        <w:t> </w:t>
      </w:r>
      <w:r>
        <w:rPr/>
        <w:t>men</w:t>
      </w:r>
      <w:r>
        <w:rPr>
          <w:spacing w:val="-6"/>
        </w:rPr>
        <w:t> </w:t>
      </w:r>
      <w:r>
        <w:rPr/>
        <w:t>try</w:t>
      </w:r>
      <w:r>
        <w:rPr>
          <w:spacing w:val="-12"/>
        </w:rPr>
        <w:t> </w:t>
      </w:r>
      <w:r>
        <w:rPr/>
        <w:t>by</w:t>
      </w:r>
      <w:r>
        <w:rPr>
          <w:spacing w:val="-10"/>
        </w:rPr>
        <w:t> </w:t>
      </w:r>
      <w:r>
        <w:rPr/>
        <w:t>all</w:t>
      </w:r>
      <w:r>
        <w:rPr>
          <w:spacing w:val="-5"/>
        </w:rPr>
        <w:t> </w:t>
      </w:r>
      <w:r>
        <w:rPr/>
        <w:t>means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bend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strikers.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try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bribe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union</w:t>
      </w:r>
      <w:r>
        <w:rPr>
          <w:spacing w:val="-2"/>
        </w:rPr>
        <w:t> </w:t>
      </w:r>
      <w:r>
        <w:rPr/>
        <w:t>leaders,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false promises,</w:t>
      </w:r>
      <w:r>
        <w:rPr>
          <w:spacing w:val="-1"/>
        </w:rPr>
        <w:t> </w:t>
      </w:r>
      <w:r>
        <w:rPr/>
        <w:t>and even</w:t>
      </w:r>
      <w:r>
        <w:rPr>
          <w:spacing w:val="-1"/>
        </w:rPr>
        <w:t> </w:t>
      </w:r>
      <w:r>
        <w:rPr/>
        <w:t>go as</w:t>
      </w:r>
      <w:r>
        <w:rPr>
          <w:spacing w:val="-1"/>
        </w:rPr>
        <w:t> </w:t>
      </w:r>
      <w:r>
        <w:rPr/>
        <w:t>far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complicity</w:t>
      </w:r>
      <w:r>
        <w:rPr>
          <w:spacing w:val="-5"/>
        </w:rPr>
        <w:t> </w:t>
      </w:r>
      <w:r>
        <w:rPr/>
        <w:t>of religious figures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strikers feel</w:t>
      </w:r>
      <w:r>
        <w:rPr>
          <w:spacing w:val="-1"/>
        </w:rPr>
        <w:t> </w:t>
      </w:r>
      <w:r>
        <w:rPr/>
        <w:t>guilty, like</w:t>
      </w:r>
      <w:r>
        <w:rPr>
          <w:spacing w:val="-2"/>
        </w:rPr>
        <w:t> </w:t>
      </w:r>
      <w:r>
        <w:rPr/>
        <w:t>El Hadji Mabigue.</w:t>
      </w:r>
    </w:p>
    <w:p>
      <w:pPr>
        <w:pStyle w:val="BodyText"/>
        <w:spacing w:line="480" w:lineRule="auto" w:before="2"/>
        <w:ind w:left="100" w:right="156" w:firstLine="719"/>
        <w:jc w:val="both"/>
      </w:pPr>
      <w:r>
        <w:rPr/>
        <w:t>In</w:t>
      </w:r>
      <w:r>
        <w:rPr>
          <w:spacing w:val="-6"/>
        </w:rPr>
        <w:t> </w:t>
      </w:r>
      <w:r>
        <w:rPr/>
        <w:t>his</w:t>
      </w:r>
      <w:r>
        <w:rPr>
          <w:spacing w:val="-6"/>
        </w:rPr>
        <w:t> </w:t>
      </w:r>
      <w:r>
        <w:rPr/>
        <w:t>own</w:t>
      </w:r>
      <w:r>
        <w:rPr>
          <w:spacing w:val="-6"/>
        </w:rPr>
        <w:t> </w:t>
      </w:r>
      <w:r>
        <w:rPr/>
        <w:t>way</w:t>
      </w:r>
      <w:r>
        <w:rPr>
          <w:spacing w:val="-13"/>
        </w:rPr>
        <w:t> </w:t>
      </w:r>
      <w:r>
        <w:rPr/>
        <w:t>of</w:t>
      </w:r>
      <w:r>
        <w:rPr>
          <w:spacing w:val="-6"/>
        </w:rPr>
        <w:t> </w:t>
      </w:r>
      <w:r>
        <w:rPr/>
        <w:t>fictionalizing</w:t>
      </w:r>
      <w:r>
        <w:rPr>
          <w:spacing w:val="-8"/>
        </w:rPr>
        <w:t> </w:t>
      </w:r>
      <w:r>
        <w:rPr/>
        <w:t>history,</w:t>
      </w:r>
      <w:r>
        <w:rPr>
          <w:spacing w:val="-5"/>
        </w:rPr>
        <w:t> </w:t>
      </w:r>
      <w:r>
        <w:rPr/>
        <w:t>Sembene</w:t>
      </w:r>
      <w:r>
        <w:rPr>
          <w:spacing w:val="-8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only</w:t>
      </w:r>
      <w:r>
        <w:rPr>
          <w:spacing w:val="-12"/>
        </w:rPr>
        <w:t> </w:t>
      </w:r>
      <w:r>
        <w:rPr/>
        <w:t>pay</w:t>
      </w:r>
      <w:r>
        <w:rPr>
          <w:spacing w:val="-11"/>
        </w:rPr>
        <w:t> </w:t>
      </w:r>
      <w:r>
        <w:rPr/>
        <w:t>tribute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great</w:t>
      </w:r>
      <w:r>
        <w:rPr>
          <w:spacing w:val="-58"/>
        </w:rPr>
        <w:t> </w:t>
      </w:r>
      <w:r>
        <w:rPr/>
        <w:t>strike and his “comrades in the union” but he also immortalizes a powerful resistance and</w:t>
      </w:r>
      <w:r>
        <w:rPr>
          <w:spacing w:val="1"/>
        </w:rPr>
        <w:t> </w:t>
      </w:r>
      <w:r>
        <w:rPr/>
        <w:t>reaction to colonial rule. In many ways, </w:t>
      </w:r>
      <w:r>
        <w:rPr>
          <w:i/>
        </w:rPr>
        <w:t>God’s Bits of Wood </w:t>
      </w:r>
      <w:r>
        <w:rPr/>
        <w:t>exposes the delirious colonial</w:t>
      </w:r>
      <w:r>
        <w:rPr>
          <w:spacing w:val="1"/>
        </w:rPr>
        <w:t> </w:t>
      </w:r>
      <w:r>
        <w:rPr/>
        <w:t>spectacle,</w:t>
      </w:r>
      <w:r>
        <w:rPr>
          <w:spacing w:val="36"/>
        </w:rPr>
        <w:t> </w:t>
      </w:r>
      <w:r>
        <w:rPr/>
        <w:t>robust</w:t>
      </w:r>
      <w:r>
        <w:rPr>
          <w:spacing w:val="34"/>
        </w:rPr>
        <w:t> </w:t>
      </w:r>
      <w:r>
        <w:rPr/>
        <w:t>protest</w:t>
      </w:r>
      <w:r>
        <w:rPr>
          <w:spacing w:val="37"/>
        </w:rPr>
        <w:t> </w:t>
      </w:r>
      <w:r>
        <w:rPr/>
        <w:t>against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exploitation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working</w:t>
      </w:r>
      <w:r>
        <w:rPr>
          <w:spacing w:val="32"/>
        </w:rPr>
        <w:t> </w:t>
      </w:r>
      <w:r>
        <w:rPr/>
        <w:t>class,</w:t>
      </w:r>
      <w:r>
        <w:rPr>
          <w:spacing w:val="34"/>
        </w:rPr>
        <w:t> </w:t>
      </w:r>
      <w:r>
        <w:rPr/>
        <w:t>passive</w:t>
      </w:r>
      <w:r>
        <w:rPr>
          <w:spacing w:val="34"/>
        </w:rPr>
        <w:t> </w:t>
      </w:r>
      <w:r>
        <w:rPr/>
        <w:t>resignation,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4"/>
        <w:jc w:val="both"/>
      </w:pPr>
      <w:r>
        <w:rPr/>
        <w:t>humiliation and alienation, like the African paradigm of a resolutely militant literature. The</w:t>
      </w:r>
      <w:r>
        <w:rPr>
          <w:spacing w:val="1"/>
        </w:rPr>
        <w:t> </w:t>
      </w:r>
      <w:r>
        <w:rPr/>
        <w:t>exploration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theme</w:t>
      </w:r>
      <w:r>
        <w:rPr>
          <w:spacing w:val="-1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novel</w:t>
      </w:r>
      <w:r>
        <w:rPr>
          <w:spacing w:val="-7"/>
        </w:rPr>
        <w:t> </w:t>
      </w:r>
      <w:r>
        <w:rPr/>
        <w:t>allows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reader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penetrate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very</w:t>
      </w:r>
      <w:r>
        <w:rPr>
          <w:spacing w:val="-13"/>
        </w:rPr>
        <w:t> </w:t>
      </w:r>
      <w:r>
        <w:rPr/>
        <w:t>heart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world</w:t>
      </w:r>
      <w:r>
        <w:rPr>
          <w:spacing w:val="-57"/>
        </w:rPr>
        <w:t> </w:t>
      </w:r>
      <w:r>
        <w:rPr/>
        <w:t>full of tensions and crises, to apprehend a world where hideous misery is everywhere present,</w:t>
      </w:r>
      <w:r>
        <w:rPr>
          <w:spacing w:val="-57"/>
        </w:rPr>
        <w:t> </w:t>
      </w:r>
      <w:r>
        <w:rPr/>
        <w:t>fierce,</w:t>
      </w:r>
      <w:r>
        <w:rPr>
          <w:spacing w:val="-12"/>
        </w:rPr>
        <w:t> </w:t>
      </w:r>
      <w:r>
        <w:rPr/>
        <w:t>ruthless,</w:t>
      </w:r>
      <w:r>
        <w:rPr>
          <w:spacing w:val="-12"/>
        </w:rPr>
        <w:t> </w:t>
      </w:r>
      <w:r>
        <w:rPr/>
        <w:t>assaulting</w:t>
      </w:r>
      <w:r>
        <w:rPr>
          <w:spacing w:val="-12"/>
        </w:rPr>
        <w:t> </w:t>
      </w:r>
      <w:r>
        <w:rPr/>
        <w:t>“bits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wood.”</w:t>
      </w:r>
      <w:r>
        <w:rPr>
          <w:spacing w:val="-12"/>
        </w:rPr>
        <w:t> </w:t>
      </w:r>
      <w:r>
        <w:rPr/>
        <w:t>Essentially,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strike</w:t>
      </w:r>
      <w:r>
        <w:rPr>
          <w:spacing w:val="-13"/>
        </w:rPr>
        <w:t> </w:t>
      </w:r>
      <w:r>
        <w:rPr/>
        <w:t>crystallizes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decisive</w:t>
      </w:r>
      <w:r>
        <w:rPr>
          <w:spacing w:val="-13"/>
        </w:rPr>
        <w:t> </w:t>
      </w:r>
      <w:r>
        <w:rPr/>
        <w:t>moment</w:t>
      </w:r>
      <w:r>
        <w:rPr>
          <w:spacing w:val="-57"/>
        </w:rPr>
        <w:t> </w:t>
      </w:r>
      <w:r>
        <w:rPr/>
        <w:t>in the historical evolution of the Senegalese resistance to colonial rule and the struggle for</w:t>
      </w:r>
      <w:r>
        <w:rPr>
          <w:spacing w:val="1"/>
        </w:rPr>
        <w:t> </w:t>
      </w:r>
      <w:r>
        <w:rPr/>
        <w:t>independence. Also, without falling into the trap of excessive moralization, it exalts the ideals</w:t>
      </w:r>
      <w:r>
        <w:rPr>
          <w:spacing w:val="-57"/>
        </w:rPr>
        <w:t> </w:t>
      </w:r>
      <w:r>
        <w:rPr/>
        <w:t>of solidarity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equality</w:t>
      </w:r>
    </w:p>
    <w:p>
      <w:pPr>
        <w:pStyle w:val="BodyText"/>
        <w:spacing w:line="480" w:lineRule="auto" w:before="1"/>
        <w:ind w:left="100" w:right="151" w:firstLine="719"/>
        <w:jc w:val="both"/>
      </w:pPr>
      <w:r>
        <w:rPr>
          <w:spacing w:val="-1"/>
        </w:rPr>
        <w:t>Sembène’s</w:t>
      </w:r>
      <w:r>
        <w:rPr>
          <w:spacing w:val="-15"/>
        </w:rPr>
        <w:t> </w:t>
      </w:r>
      <w:r>
        <w:rPr>
          <w:spacing w:val="-1"/>
        </w:rPr>
        <w:t>Marxist</w:t>
      </w:r>
      <w:r>
        <w:rPr>
          <w:spacing w:val="-14"/>
        </w:rPr>
        <w:t> </w:t>
      </w:r>
      <w:r>
        <w:rPr/>
        <w:t>orientation</w:t>
      </w:r>
      <w:r>
        <w:rPr>
          <w:spacing w:val="-14"/>
        </w:rPr>
        <w:t> </w:t>
      </w:r>
      <w:r>
        <w:rPr/>
        <w:t>laces</w:t>
      </w:r>
      <w:r>
        <w:rPr>
          <w:spacing w:val="-12"/>
        </w:rPr>
        <w:t> </w:t>
      </w:r>
      <w:r>
        <w:rPr/>
        <w:t>through</w:t>
      </w:r>
      <w:r>
        <w:rPr>
          <w:spacing w:val="-15"/>
        </w:rPr>
        <w:t> </w:t>
      </w:r>
      <w:r>
        <w:rPr/>
        <w:t>his</w:t>
      </w:r>
      <w:r>
        <w:rPr>
          <w:spacing w:val="-14"/>
        </w:rPr>
        <w:t> </w:t>
      </w:r>
      <w:r>
        <w:rPr/>
        <w:t>compelling</w:t>
      </w:r>
      <w:r>
        <w:rPr>
          <w:spacing w:val="-16"/>
        </w:rPr>
        <w:t> </w:t>
      </w:r>
      <w:r>
        <w:rPr/>
        <w:t>storytelling</w:t>
      </w:r>
      <w:r>
        <w:rPr>
          <w:spacing w:val="-17"/>
        </w:rPr>
        <w:t> </w:t>
      </w:r>
      <w:r>
        <w:rPr/>
        <w:t>techniques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developed 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theme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context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</w:t>
      </w:r>
      <w:r>
        <w:rPr>
          <w:spacing w:val="-2"/>
        </w:rPr>
        <w:t> </w:t>
      </w:r>
      <w:r>
        <w:rPr/>
        <w:t>struggle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class.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1"/>
        </w:rPr>
        <w:t> </w:t>
      </w:r>
      <w:r>
        <w:rPr/>
        <w:t>that,</w:t>
      </w:r>
      <w:r>
        <w:rPr>
          <w:spacing w:val="-3"/>
        </w:rPr>
        <w:t> </w:t>
      </w:r>
      <w:r>
        <w:rPr/>
        <w:t>it</w:t>
      </w:r>
      <w:r>
        <w:rPr>
          <w:spacing w:val="-57"/>
        </w:rPr>
        <w:t> </w:t>
      </w:r>
      <w:r>
        <w:rPr>
          <w:spacing w:val="-1"/>
        </w:rPr>
        <w:t>also</w:t>
      </w:r>
      <w:r>
        <w:rPr>
          <w:spacing w:val="-14"/>
        </w:rPr>
        <w:t> </w:t>
      </w:r>
      <w:r>
        <w:rPr/>
        <w:t>stresses</w:t>
      </w:r>
      <w:r>
        <w:rPr>
          <w:spacing w:val="-15"/>
        </w:rPr>
        <w:t> </w:t>
      </w:r>
      <w:r>
        <w:rPr/>
        <w:t>their</w:t>
      </w:r>
      <w:r>
        <w:rPr>
          <w:spacing w:val="-16"/>
        </w:rPr>
        <w:t> </w:t>
      </w:r>
      <w:r>
        <w:rPr/>
        <w:t>importance</w:t>
      </w:r>
      <w:r>
        <w:rPr>
          <w:spacing w:val="-16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where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shows</w:t>
      </w:r>
      <w:r>
        <w:rPr>
          <w:spacing w:val="-15"/>
        </w:rPr>
        <w:t> </w:t>
      </w:r>
      <w:r>
        <w:rPr/>
        <w:t>how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cardinal</w:t>
      </w:r>
      <w:r>
        <w:rPr>
          <w:spacing w:val="-13"/>
        </w:rPr>
        <w:t> </w:t>
      </w:r>
      <w:r>
        <w:rPr/>
        <w:t>values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society</w:t>
      </w:r>
      <w:r>
        <w:rPr>
          <w:spacing w:val="-58"/>
        </w:rPr>
        <w:t> </w:t>
      </w:r>
      <w:r>
        <w:rPr/>
        <w:t>become</w:t>
      </w:r>
      <w:r>
        <w:rPr>
          <w:spacing w:val="1"/>
        </w:rPr>
        <w:t> </w:t>
      </w:r>
      <w:r>
        <w:rPr/>
        <w:t>helpless,</w:t>
      </w:r>
      <w:r>
        <w:rPr>
          <w:spacing w:val="1"/>
        </w:rPr>
        <w:t> </w:t>
      </w:r>
      <w:r>
        <w:rPr/>
        <w:t>inoperative,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inhumanly</w:t>
      </w:r>
      <w:r>
        <w:rPr>
          <w:spacing w:val="1"/>
        </w:rPr>
        <w:t> </w:t>
      </w:r>
      <w:r>
        <w:rPr/>
        <w:t>difficult, and how these same values, paradoxically, remain the refuge and the shield of this</w:t>
      </w:r>
      <w:r>
        <w:rPr>
          <w:spacing w:val="1"/>
        </w:rPr>
        <w:t> </w:t>
      </w:r>
      <w:r>
        <w:rPr>
          <w:spacing w:val="-1"/>
        </w:rPr>
        <w:t>same</w:t>
      </w:r>
      <w:r>
        <w:rPr>
          <w:spacing w:val="-13"/>
        </w:rPr>
        <w:t> </w:t>
      </w:r>
      <w:r>
        <w:rPr>
          <w:spacing w:val="-1"/>
        </w:rPr>
        <w:t>society</w:t>
      </w:r>
      <w:r>
        <w:rPr>
          <w:spacing w:val="-17"/>
        </w:rPr>
        <w:t> </w:t>
      </w:r>
      <w:r>
        <w:rPr>
          <w:spacing w:val="-1"/>
        </w:rPr>
        <w:t>before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adversity,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front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siege.</w:t>
      </w:r>
      <w:r>
        <w:rPr>
          <w:spacing w:val="2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theme,</w:t>
      </w:r>
      <w:r>
        <w:rPr>
          <w:spacing w:val="-9"/>
        </w:rPr>
        <w:t> </w:t>
      </w:r>
      <w:r>
        <w:rPr>
          <w:i/>
        </w:rPr>
        <w:t>God’s</w:t>
      </w:r>
      <w:r>
        <w:rPr>
          <w:i/>
          <w:spacing w:val="-12"/>
        </w:rPr>
        <w:t> </w:t>
      </w:r>
      <w:r>
        <w:rPr>
          <w:i/>
        </w:rPr>
        <w:t>Bits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0"/>
        </w:rPr>
        <w:t> </w:t>
      </w:r>
      <w:r>
        <w:rPr>
          <w:i/>
        </w:rPr>
        <w:t>Wood</w:t>
      </w:r>
      <w:r>
        <w:rPr>
          <w:i/>
          <w:spacing w:val="-57"/>
        </w:rPr>
        <w:t> </w:t>
      </w:r>
      <w:r>
        <w:rPr/>
        <w:t>addresses the persistence of racism in the sense that it is not only their economic status that</w:t>
      </w:r>
      <w:r>
        <w:rPr>
          <w:spacing w:val="1"/>
        </w:rPr>
        <w:t> </w:t>
      </w:r>
      <w:r>
        <w:rPr/>
        <w:t>determines the social fate but also the color of their skin. The workers suffer a grave injustice</w:t>
      </w:r>
      <w:r>
        <w:rPr>
          <w:spacing w:val="1"/>
        </w:rPr>
        <w:t> </w:t>
      </w:r>
      <w:r>
        <w:rPr/>
        <w:t>and demand to enjoy the same benefits as the foreign workers who work with them. They feel</w:t>
      </w:r>
      <w:r>
        <w:rPr>
          <w:spacing w:val="-57"/>
        </w:rPr>
        <w:t> </w:t>
      </w:r>
      <w:r>
        <w:rPr/>
        <w:t>exploited,</w:t>
      </w:r>
      <w:r>
        <w:rPr>
          <w:spacing w:val="-2"/>
        </w:rPr>
        <w:t> </w:t>
      </w:r>
      <w:r>
        <w:rPr/>
        <w:t>and therefore</w:t>
      </w:r>
      <w:r>
        <w:rPr>
          <w:spacing w:val="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sacrifice everything</w:t>
      </w:r>
      <w:r>
        <w:rPr>
          <w:spacing w:val="-3"/>
        </w:rPr>
        <w:t> </w:t>
      </w:r>
      <w:r>
        <w:rPr/>
        <w:t>to win</w:t>
      </w:r>
      <w:r>
        <w:rPr>
          <w:spacing w:val="-1"/>
        </w:rPr>
        <w:t> </w:t>
      </w:r>
      <w:r>
        <w:rPr/>
        <w:t>their case.</w:t>
      </w:r>
    </w:p>
    <w:p>
      <w:pPr>
        <w:pStyle w:val="Heading2"/>
        <w:numPr>
          <w:ilvl w:val="1"/>
          <w:numId w:val="6"/>
        </w:numPr>
        <w:tabs>
          <w:tab w:pos="461" w:val="left" w:leader="none"/>
        </w:tabs>
        <w:spacing w:line="240" w:lineRule="auto" w:before="6" w:after="0"/>
        <w:ind w:left="460" w:right="0" w:hanging="361"/>
        <w:jc w:val="both"/>
      </w:pPr>
      <w:bookmarkStart w:name="_bookmark16" w:id="28"/>
      <w:bookmarkEnd w:id="28"/>
      <w:r>
        <w:rPr>
          <w:b w:val="0"/>
        </w:rPr>
      </w:r>
      <w:bookmarkStart w:name="_bookmark16" w:id="29"/>
      <w:bookmarkEnd w:id="29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Sembene Ousmane’s view of Africa is uncompromising. The colonial mechanics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disastrous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bare. His</w:t>
      </w:r>
      <w:r>
        <w:rPr>
          <w:spacing w:val="1"/>
        </w:rPr>
        <w:t> </w:t>
      </w:r>
      <w:r>
        <w:rPr/>
        <w:t>dialectic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cinematographic writing that is relevant, strict and without concessions, deeply rooted in and</w:t>
      </w:r>
      <w:r>
        <w:rPr>
          <w:spacing w:val="1"/>
        </w:rPr>
        <w:t> </w:t>
      </w:r>
      <w:r>
        <w:rPr/>
        <w:t>totally impregnated with popular culture. Borrowing from folklore without betraying it, and</w:t>
      </w:r>
      <w:r>
        <w:rPr>
          <w:spacing w:val="1"/>
        </w:rPr>
        <w:t> </w:t>
      </w:r>
      <w:r>
        <w:rPr>
          <w:spacing w:val="-1"/>
        </w:rPr>
        <w:t>restoring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African</w:t>
      </w:r>
      <w:r>
        <w:rPr>
          <w:spacing w:val="-15"/>
        </w:rPr>
        <w:t> </w:t>
      </w:r>
      <w:r>
        <w:rPr/>
        <w:t>reality</w:t>
      </w:r>
      <w:r>
        <w:rPr>
          <w:spacing w:val="-18"/>
        </w:rPr>
        <w:t> </w:t>
      </w:r>
      <w:r>
        <w:rPr/>
        <w:t>in</w:t>
      </w:r>
      <w:r>
        <w:rPr>
          <w:spacing w:val="-12"/>
        </w:rPr>
        <w:t> </w:t>
      </w:r>
      <w:r>
        <w:rPr/>
        <w:t>all</w:t>
      </w:r>
      <w:r>
        <w:rPr>
          <w:spacing w:val="-13"/>
        </w:rPr>
        <w:t> </w:t>
      </w:r>
      <w:r>
        <w:rPr/>
        <w:t>his</w:t>
      </w:r>
      <w:r>
        <w:rPr>
          <w:spacing w:val="-14"/>
        </w:rPr>
        <w:t> </w:t>
      </w:r>
      <w:r>
        <w:rPr/>
        <w:t>eloquence,</w:t>
      </w:r>
      <w:r>
        <w:rPr>
          <w:spacing w:val="-15"/>
        </w:rPr>
        <w:t> </w:t>
      </w:r>
      <w:r>
        <w:rPr/>
        <w:t>his</w:t>
      </w:r>
      <w:r>
        <w:rPr>
          <w:spacing w:val="-12"/>
        </w:rPr>
        <w:t> </w:t>
      </w:r>
      <w:r>
        <w:rPr/>
        <w:t>breathing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rhythms,</w:t>
      </w:r>
      <w:r>
        <w:rPr>
          <w:spacing w:val="-12"/>
        </w:rPr>
        <w:t> </w:t>
      </w:r>
      <w:r>
        <w:rPr/>
        <w:t>Sembene</w:t>
      </w:r>
      <w:r>
        <w:rPr>
          <w:spacing w:val="-16"/>
        </w:rPr>
        <w:t> </w:t>
      </w:r>
      <w:r>
        <w:rPr/>
        <w:t>shows</w:t>
      </w:r>
      <w:r>
        <w:rPr>
          <w:spacing w:val="-58"/>
        </w:rPr>
        <w:t> </w:t>
      </w:r>
      <w:r>
        <w:rPr/>
        <w:t>that the workers' strike, which lifts prohibitions and defines a new way of relating between</w:t>
      </w:r>
      <w:r>
        <w:rPr>
          <w:spacing w:val="1"/>
        </w:rPr>
        <w:t> </w:t>
      </w:r>
      <w:r>
        <w:rPr/>
        <w:t>employers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employees,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men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women,</w:t>
      </w:r>
      <w:r>
        <w:rPr>
          <w:spacing w:val="17"/>
        </w:rPr>
        <w:t> </w:t>
      </w:r>
      <w:r>
        <w:rPr/>
        <w:t>has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symbolic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ideological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7"/>
      </w:pPr>
      <w:r>
        <w:rPr/>
        <w:t>significance: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transforming</w:t>
      </w:r>
      <w:r>
        <w:rPr>
          <w:spacing w:val="13"/>
        </w:rPr>
        <w:t> </w:t>
      </w:r>
      <w:r>
        <w:rPr/>
        <w:t>workers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women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radical</w:t>
      </w:r>
      <w:r>
        <w:rPr>
          <w:spacing w:val="16"/>
        </w:rPr>
        <w:t> </w:t>
      </w:r>
      <w:r>
        <w:rPr/>
        <w:t>way,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offering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reader</w:t>
      </w:r>
      <w:r>
        <w:rPr>
          <w:spacing w:val="17"/>
        </w:rPr>
        <w:t> </w:t>
      </w:r>
      <w:r>
        <w:rPr/>
        <w:t>a</w:t>
      </w:r>
      <w:r>
        <w:rPr>
          <w:spacing w:val="-57"/>
        </w:rPr>
        <w:t> </w:t>
      </w:r>
      <w:r>
        <w:rPr/>
        <w:t>revolutionary</w:t>
      </w:r>
      <w:r>
        <w:rPr>
          <w:spacing w:val="-6"/>
        </w:rPr>
        <w:t> </w:t>
      </w:r>
      <w:r>
        <w:rPr/>
        <w:t>vision of</w:t>
      </w:r>
      <w:r>
        <w:rPr>
          <w:spacing w:val="-1"/>
        </w:rPr>
        <w:t> </w:t>
      </w:r>
      <w:r>
        <w:rPr/>
        <w:t>African societies.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7"/>
        </w:numPr>
        <w:tabs>
          <w:tab w:pos="519" w:val="left" w:leader="none"/>
        </w:tabs>
        <w:spacing w:line="240" w:lineRule="auto" w:before="0" w:after="0"/>
        <w:ind w:left="518" w:right="0" w:hanging="419"/>
        <w:jc w:val="left"/>
      </w:pPr>
      <w:bookmarkStart w:name="_bookmark17" w:id="30"/>
      <w:bookmarkEnd w:id="30"/>
      <w:r>
        <w:rPr>
          <w:b w:val="0"/>
        </w:rPr>
      </w:r>
      <w:bookmarkStart w:name="_bookmark18" w:id="31"/>
      <w:bookmarkEnd w:id="31"/>
      <w:r>
        <w:rPr>
          <w:b w:val="0"/>
        </w:rPr>
      </w:r>
      <w:bookmarkStart w:name="_bookmark18" w:id="32"/>
      <w:bookmarkEnd w:id="32"/>
      <w:r>
        <w:rPr>
          <w:spacing w:val="13"/>
        </w:rPr>
        <w:t>I</w:t>
      </w:r>
      <w:r>
        <w:rPr>
          <w:spacing w:val="13"/>
        </w:rPr>
        <w:t>ntroduction</w:t>
      </w:r>
    </w:p>
    <w:p>
      <w:pPr>
        <w:pStyle w:val="Heading2"/>
        <w:spacing w:before="90"/>
        <w:ind w:left="89" w:right="2756"/>
      </w:pPr>
      <w:r>
        <w:rPr>
          <w:b w:val="0"/>
        </w:rPr>
        <w:br w:type="column"/>
      </w:r>
      <w:r>
        <w:rPr/>
        <w:t>CHAPTER</w:t>
      </w:r>
      <w:r>
        <w:rPr>
          <w:spacing w:val="-5"/>
        </w:rPr>
        <w:t> </w:t>
      </w:r>
      <w:r>
        <w:rPr/>
        <w:t>3</w:t>
      </w:r>
    </w:p>
    <w:p>
      <w:pPr>
        <w:pStyle w:val="Heading2"/>
        <w:spacing w:before="38"/>
        <w:ind w:left="89" w:right="2779"/>
      </w:pPr>
      <w:r>
        <w:rPr>
          <w:spacing w:val="10"/>
        </w:rPr>
        <w:t>…AND</w:t>
      </w:r>
      <w:r>
        <w:rPr>
          <w:spacing w:val="31"/>
        </w:rPr>
        <w:t> </w:t>
      </w:r>
      <w:r>
        <w:rPr/>
        <w:t>SO</w:t>
      </w:r>
      <w:r>
        <w:rPr>
          <w:spacing w:val="32"/>
        </w:rPr>
        <w:t> </w:t>
      </w:r>
      <w:r>
        <w:rPr>
          <w:spacing w:val="9"/>
        </w:rPr>
        <w:t>THE</w:t>
      </w:r>
      <w:r>
        <w:rPr>
          <w:spacing w:val="36"/>
        </w:rPr>
        <w:t> </w:t>
      </w:r>
      <w:r>
        <w:rPr>
          <w:spacing w:val="11"/>
        </w:rPr>
        <w:t>CHILD</w:t>
      </w:r>
      <w:r>
        <w:rPr>
          <w:spacing w:val="31"/>
        </w:rPr>
        <w:t> </w:t>
      </w:r>
      <w:r>
        <w:rPr>
          <w:spacing w:val="11"/>
        </w:rPr>
        <w:t>WEEPS</w:t>
      </w:r>
    </w:p>
    <w:p>
      <w:pPr>
        <w:spacing w:after="0"/>
        <w:sectPr>
          <w:type w:val="continuous"/>
          <w:pgSz w:w="11900" w:h="16850"/>
          <w:pgMar w:top="1360" w:bottom="280" w:left="1340" w:right="1280"/>
          <w:cols w:num="2" w:equalWidth="0">
            <w:col w:w="2029" w:space="581"/>
            <w:col w:w="6670"/>
          </w:cols>
        </w:sectPr>
      </w:pPr>
    </w:p>
    <w:p>
      <w:pPr>
        <w:pStyle w:val="BodyText"/>
        <w:spacing w:line="480" w:lineRule="auto" w:before="71"/>
        <w:ind w:left="100" w:right="154" w:firstLine="719"/>
        <w:jc w:val="both"/>
      </w:pPr>
      <w:r>
        <w:rPr/>
        <w:t>Literature is precisely the invention of a voice to which a specific origin cannot be</w:t>
      </w:r>
      <w:r>
        <w:rPr>
          <w:spacing w:val="1"/>
        </w:rPr>
        <w:t> </w:t>
      </w:r>
      <w:r>
        <w:rPr/>
        <w:t>assigned, which is why, according to Roland Barthes, the reader gets to a stage where the</w:t>
      </w:r>
      <w:r>
        <w:rPr>
          <w:spacing w:val="1"/>
        </w:rPr>
        <w:t> </w:t>
      </w:r>
      <w:r>
        <w:rPr/>
        <w:t>identity of the author is lost. Barthes writes in “The Death of the Author” that that an author</w:t>
      </w:r>
      <w:r>
        <w:rPr>
          <w:spacing w:val="1"/>
        </w:rPr>
        <w:t> </w:t>
      </w:r>
      <w:r>
        <w:rPr/>
        <w:t>has no role in the interpretation of the representation within his/her work (4). However, in the</w:t>
      </w:r>
      <w:r>
        <w:rPr>
          <w:spacing w:val="-57"/>
        </w:rPr>
        <w:t> </w:t>
      </w:r>
      <w:r>
        <w:rPr/>
        <w:t>writings of Michel Foucault, the “author function” is the role of the author in discourse which</w:t>
      </w:r>
      <w:r>
        <w:rPr>
          <w:spacing w:val="-57"/>
        </w:rPr>
        <w:t> </w:t>
      </w:r>
      <w:r>
        <w:rPr/>
        <w:t>was a term developed in his 1969 essay “What is an Author?” He further discusses that the</w:t>
      </w:r>
      <w:r>
        <w:rPr>
          <w:spacing w:val="1"/>
        </w:rPr>
        <w:t> </w:t>
      </w:r>
      <w:r>
        <w:rPr/>
        <w:t>author function does not affect the whole text in the same way because it is not a spontaneous</w:t>
      </w:r>
      <w:r>
        <w:rPr>
          <w:spacing w:val="-57"/>
        </w:rPr>
        <w:t> </w:t>
      </w:r>
      <w:r>
        <w:rPr/>
        <w:t>entity but rather a carefully constructed social position (211). Both theorists acknowledging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existence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 author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Ngugi wa</w:t>
      </w:r>
      <w:r>
        <w:rPr>
          <w:spacing w:val="-3"/>
        </w:rPr>
        <w:t> </w:t>
      </w:r>
      <w:r>
        <w:rPr/>
        <w:t>Thiong’o</w:t>
      </w:r>
      <w:r>
        <w:rPr>
          <w:spacing w:val="-1"/>
        </w:rPr>
        <w:t> </w:t>
      </w:r>
      <w:r>
        <w:rPr/>
        <w:t>seeks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strike a</w:t>
      </w:r>
      <w:r>
        <w:rPr>
          <w:spacing w:val="-5"/>
        </w:rPr>
        <w:t> </w:t>
      </w:r>
      <w:r>
        <w:rPr/>
        <w:t>balance.</w:t>
      </w:r>
      <w:r>
        <w:rPr>
          <w:spacing w:val="-2"/>
        </w:rPr>
        <w:t> </w:t>
      </w:r>
      <w:r>
        <w:rPr/>
        <w:t>His</w:t>
      </w:r>
      <w:r>
        <w:rPr>
          <w:spacing w:val="-4"/>
        </w:rPr>
        <w:t> </w:t>
      </w:r>
      <w:r>
        <w:rPr/>
        <w:t>function</w:t>
      </w:r>
      <w:r>
        <w:rPr>
          <w:spacing w:val="-57"/>
        </w:rPr>
        <w:t> </w:t>
      </w:r>
      <w:r>
        <w:rPr/>
        <w:t>as an author – or lack of it – is seen through a carefully constructed position whereby it plays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perception of his works</w:t>
      </w:r>
      <w:r>
        <w:rPr>
          <w:spacing w:val="2"/>
        </w:rPr>
        <w:t> </w:t>
      </w:r>
      <w:r>
        <w:rPr/>
        <w:t>(Shahjahan 275).</w:t>
      </w:r>
    </w:p>
    <w:p>
      <w:pPr>
        <w:pStyle w:val="BodyText"/>
        <w:spacing w:line="480" w:lineRule="auto" w:before="1"/>
        <w:ind w:left="100" w:right="156" w:firstLine="719"/>
        <w:jc w:val="both"/>
      </w:pPr>
      <w:r>
        <w:rPr/>
        <w:t>This section of the research will focus on the novel </w:t>
      </w:r>
      <w:r>
        <w:rPr>
          <w:i/>
        </w:rPr>
        <w:t>Weep, Not Child </w:t>
      </w:r>
      <w:r>
        <w:rPr/>
        <w:t>by Ngugi wa</w:t>
      </w:r>
      <w:r>
        <w:rPr>
          <w:spacing w:val="1"/>
        </w:rPr>
        <w:t> </w:t>
      </w:r>
      <w:r>
        <w:rPr/>
        <w:t>Thiong’o which tells the tale of Kenya’s journey towards independence. It will focus on the</w:t>
      </w:r>
      <w:r>
        <w:rPr>
          <w:spacing w:val="1"/>
        </w:rPr>
        <w:t> </w:t>
      </w:r>
      <w:r>
        <w:rPr/>
        <w:t>novel’s reflection of the Mau Mau rebellion as a means of liberation from colonial rule by</w:t>
      </w:r>
      <w:r>
        <w:rPr>
          <w:spacing w:val="1"/>
        </w:rPr>
        <w:t> </w:t>
      </w:r>
      <w:r>
        <w:rPr/>
        <w:t>exploring</w:t>
      </w:r>
      <w:r>
        <w:rPr>
          <w:spacing w:val="-4"/>
        </w:rPr>
        <w:t> </w:t>
      </w:r>
      <w:r>
        <w:rPr/>
        <w:t>the themes within the</w:t>
      </w:r>
      <w:r>
        <w:rPr>
          <w:spacing w:val="-1"/>
        </w:rPr>
        <w:t> </w:t>
      </w:r>
      <w:r>
        <w:rPr/>
        <w:t>novel that are</w:t>
      </w:r>
      <w:r>
        <w:rPr>
          <w:spacing w:val="1"/>
        </w:rPr>
        <w:t> </w:t>
      </w:r>
      <w:r>
        <w:rPr/>
        <w:t>relevant to this thesis.</w:t>
      </w:r>
    </w:p>
    <w:p>
      <w:pPr>
        <w:pStyle w:val="Heading2"/>
        <w:numPr>
          <w:ilvl w:val="1"/>
          <w:numId w:val="7"/>
        </w:numPr>
        <w:tabs>
          <w:tab w:pos="461" w:val="left" w:leader="none"/>
        </w:tabs>
        <w:spacing w:line="240" w:lineRule="auto" w:before="6" w:after="0"/>
        <w:ind w:left="460" w:right="0" w:hanging="361"/>
        <w:jc w:val="both"/>
      </w:pPr>
      <w:bookmarkStart w:name="_bookmark19" w:id="33"/>
      <w:bookmarkEnd w:id="33"/>
      <w:r>
        <w:rPr>
          <w:b w:val="0"/>
        </w:rPr>
      </w:r>
      <w:bookmarkStart w:name="_bookmark19" w:id="34"/>
      <w:bookmarkEnd w:id="34"/>
      <w:r>
        <w:rPr/>
        <w:t>W</w:t>
      </w:r>
      <w:r>
        <w:rPr/>
        <w:t>eep</w:t>
      </w:r>
      <w:r>
        <w:rPr>
          <w:spacing w:val="-3"/>
        </w:rPr>
        <w:t> </w:t>
      </w:r>
      <w:r>
        <w:rPr/>
        <w:t>Not,</w:t>
      </w:r>
      <w:r>
        <w:rPr>
          <w:spacing w:val="-2"/>
        </w:rPr>
        <w:t> </w:t>
      </w:r>
      <w:r>
        <w:rPr/>
        <w:t>Child,</w:t>
      </w:r>
      <w:r>
        <w:rPr>
          <w:spacing w:val="-2"/>
        </w:rPr>
        <w:t> </w:t>
      </w:r>
      <w:r>
        <w:rPr/>
        <w:t>Ngugi</w:t>
      </w:r>
      <w:r>
        <w:rPr>
          <w:spacing w:val="-3"/>
        </w:rPr>
        <w:t> </w:t>
      </w:r>
      <w:r>
        <w:rPr/>
        <w:t>wa</w:t>
      </w:r>
      <w:r>
        <w:rPr>
          <w:spacing w:val="-5"/>
        </w:rPr>
        <w:t> </w:t>
      </w:r>
      <w:r>
        <w:rPr/>
        <w:t>Thiong’o: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" w:right="154" w:firstLine="719"/>
        <w:jc w:val="both"/>
      </w:pPr>
      <w:r>
        <w:rPr/>
        <w:t>As one of Africa’s foremost writers and an ardent anticolonial activist, Ngugi wa</w:t>
      </w:r>
      <w:r>
        <w:rPr>
          <w:spacing w:val="1"/>
        </w:rPr>
        <w:t> </w:t>
      </w:r>
      <w:r>
        <w:rPr/>
        <w:t>Thiong’o has seamlessly captured the essence of the mid-century colonial trend that swept</w:t>
      </w:r>
      <w:r>
        <w:rPr>
          <w:spacing w:val="1"/>
        </w:rPr>
        <w:t> </w:t>
      </w:r>
      <w:r>
        <w:rPr/>
        <w:t>across the African continent, especially in Kenya, in most of his works. The mid twentieth</w:t>
      </w:r>
      <w:r>
        <w:rPr>
          <w:spacing w:val="1"/>
        </w:rPr>
        <w:t> </w:t>
      </w:r>
      <w:r>
        <w:rPr/>
        <w:t>century was also a period that was characterized by literature associating itself with the wide</w:t>
      </w:r>
      <w:r>
        <w:rPr>
          <w:spacing w:val="1"/>
        </w:rPr>
        <w:t> </w:t>
      </w:r>
      <w:r>
        <w:rPr/>
        <w:t>movement of, opposition to and alteration of former colonies. His work </w:t>
      </w:r>
      <w:r>
        <w:rPr>
          <w:i/>
        </w:rPr>
        <w:t>Weep Not, Child</w:t>
      </w:r>
      <w:r>
        <w:rPr>
          <w:i/>
          <w:spacing w:val="1"/>
        </w:rPr>
        <w:t> </w:t>
      </w:r>
      <w:r>
        <w:rPr/>
        <w:t>functions dually within this paradigm, first as part of this stream of literature and second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far-reaching</w:t>
      </w:r>
      <w:r>
        <w:rPr>
          <w:spacing w:val="-3"/>
        </w:rPr>
        <w:t> </w:t>
      </w:r>
      <w:r>
        <w:rPr/>
        <w:t>questions it</w:t>
      </w:r>
      <w:r>
        <w:rPr>
          <w:spacing w:val="-1"/>
        </w:rPr>
        <w:t> </w:t>
      </w:r>
      <w:r>
        <w:rPr/>
        <w:t>raises in a</w:t>
      </w:r>
      <w:r>
        <w:rPr>
          <w:spacing w:val="-1"/>
        </w:rPr>
        <w:t> </w:t>
      </w:r>
      <w:r>
        <w:rPr/>
        <w:t>larger context of</w:t>
      </w:r>
      <w:r>
        <w:rPr>
          <w:spacing w:val="-1"/>
        </w:rPr>
        <w:t> </w:t>
      </w:r>
      <w:r>
        <w:rPr/>
        <w:t>decolonization</w:t>
      </w:r>
      <w:r>
        <w:rPr>
          <w:spacing w:val="5"/>
        </w:rPr>
        <w:t> </w:t>
      </w:r>
      <w:r>
        <w:rPr/>
        <w:t>(Rao 644).</w:t>
      </w:r>
    </w:p>
    <w:p>
      <w:pPr>
        <w:pStyle w:val="BodyText"/>
        <w:spacing w:line="480" w:lineRule="auto" w:before="1"/>
        <w:ind w:left="100" w:right="156" w:firstLine="719"/>
        <w:jc w:val="both"/>
      </w:pPr>
      <w:r>
        <w:rPr/>
        <w:t>The style impetus of Ngugi’s fiction is closely linked with the reality of the Kenyan</w:t>
      </w:r>
      <w:r>
        <w:rPr>
          <w:spacing w:val="1"/>
        </w:rPr>
        <w:t> </w:t>
      </w:r>
      <w:r>
        <w:rPr/>
        <w:t>colonial</w:t>
      </w:r>
      <w:r>
        <w:rPr>
          <w:spacing w:val="39"/>
        </w:rPr>
        <w:t> </w:t>
      </w:r>
      <w:r>
        <w:rPr/>
        <w:t>experience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resistance</w:t>
      </w:r>
      <w:r>
        <w:rPr>
          <w:spacing w:val="38"/>
        </w:rPr>
        <w:t> </w:t>
      </w:r>
      <w:r>
        <w:rPr/>
        <w:t>against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extent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focus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his</w:t>
      </w:r>
      <w:r>
        <w:rPr>
          <w:spacing w:val="40"/>
        </w:rPr>
        <w:t> </w:t>
      </w:r>
      <w:r>
        <w:rPr/>
        <w:t>works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6"/>
        <w:jc w:val="both"/>
      </w:pPr>
      <w:r>
        <w:rPr/>
        <w:t>including </w:t>
      </w:r>
      <w:r>
        <w:rPr>
          <w:i/>
        </w:rPr>
        <w:t>Weep Not, Child, </w:t>
      </w:r>
      <w:r>
        <w:rPr/>
        <w:t>is mostly on the conflict between the white-settler colonial class</w:t>
      </w:r>
      <w:r>
        <w:rPr>
          <w:spacing w:val="1"/>
        </w:rPr>
        <w:t> </w:t>
      </w:r>
      <w:r>
        <w:rPr/>
        <w:t>and indigenous African populations. As he darts between history and fiction in his retelling of</w:t>
      </w:r>
      <w:r>
        <w:rPr>
          <w:spacing w:val="-57"/>
        </w:rPr>
        <w:t> </w:t>
      </w:r>
      <w:r>
        <w:rPr/>
        <w:t>Kenya’s colonial encounter and the dynamics of the Mau Mau revolution, Ngugi engages his</w:t>
      </w:r>
      <w:r>
        <w:rPr>
          <w:spacing w:val="1"/>
        </w:rPr>
        <w:t> </w:t>
      </w:r>
      <w:r>
        <w:rPr/>
        <w:t>readers by exploring the intricacies of his characters’ innermost convictions in a colonial</w:t>
      </w:r>
      <w:r>
        <w:rPr>
          <w:spacing w:val="1"/>
        </w:rPr>
        <w:t> </w:t>
      </w:r>
      <w:r>
        <w:rPr/>
        <w:t>situation.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spite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Ngugi’s</w:t>
      </w:r>
      <w:r>
        <w:rPr>
          <w:spacing w:val="-9"/>
        </w:rPr>
        <w:t> </w:t>
      </w:r>
      <w:r>
        <w:rPr/>
        <w:t>evident</w:t>
      </w:r>
      <w:r>
        <w:rPr>
          <w:spacing w:val="-9"/>
        </w:rPr>
        <w:t> </w:t>
      </w:r>
      <w:r>
        <w:rPr/>
        <w:t>commitment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exonerating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vindicating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rebellion,</w:t>
      </w:r>
      <w:r>
        <w:rPr>
          <w:spacing w:val="-57"/>
        </w:rPr>
        <w:t> </w:t>
      </w:r>
      <w:r>
        <w:rPr/>
        <w:t>he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still</w:t>
      </w:r>
      <w:r>
        <w:rPr>
          <w:spacing w:val="-10"/>
        </w:rPr>
        <w:t> </w:t>
      </w:r>
      <w:r>
        <w:rPr/>
        <w:t>able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focus</w:t>
      </w:r>
      <w:r>
        <w:rPr>
          <w:spacing w:val="-1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lack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success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revolution</w:t>
      </w:r>
      <w:r>
        <w:rPr>
          <w:spacing w:val="-10"/>
        </w:rPr>
        <w:t> </w:t>
      </w: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shortcomings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native</w:t>
      </w:r>
      <w:r>
        <w:rPr>
          <w:spacing w:val="-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(Iweriebor</w:t>
      </w:r>
      <w:r>
        <w:rPr>
          <w:spacing w:val="-1"/>
        </w:rPr>
        <w:t> </w:t>
      </w:r>
      <w:r>
        <w:rPr/>
        <w:t>43).</w:t>
      </w:r>
    </w:p>
    <w:p>
      <w:pPr>
        <w:pStyle w:val="BodyText"/>
        <w:spacing w:line="480" w:lineRule="auto" w:before="1"/>
        <w:ind w:left="100" w:right="156" w:firstLine="719"/>
        <w:jc w:val="both"/>
      </w:pPr>
      <w:r>
        <w:rPr/>
        <w:t>Ngugi wa Thiong’o describes colonialism “as a process of alienation (</w:t>
      </w:r>
      <w:r>
        <w:rPr>
          <w:i/>
        </w:rPr>
        <w:t>Barrel of a Pen</w:t>
      </w:r>
      <w:r>
        <w:rPr/>
        <w:t>,</w:t>
      </w:r>
      <w:r>
        <w:rPr>
          <w:spacing w:val="-57"/>
        </w:rPr>
        <w:t> </w:t>
      </w:r>
      <w:r>
        <w:rPr/>
        <w:t>4). In his other works, along with this, Ngugi has shown the impact of colonial land and labor</w:t>
      </w:r>
      <w:r>
        <w:rPr>
          <w:spacing w:val="-57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Kenyan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populations.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commitment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responsibilities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writer,</w:t>
      </w:r>
      <w:r>
        <w:rPr>
          <w:spacing w:val="-7"/>
        </w:rPr>
        <w:t> </w:t>
      </w:r>
      <w:r>
        <w:rPr/>
        <w:t>his</w:t>
      </w:r>
      <w:r>
        <w:rPr>
          <w:spacing w:val="-5"/>
        </w:rPr>
        <w:t> </w:t>
      </w:r>
      <w:r>
        <w:rPr/>
        <w:t>writings</w:t>
      </w:r>
      <w:r>
        <w:rPr>
          <w:spacing w:val="-6"/>
        </w:rPr>
        <w:t> </w:t>
      </w:r>
      <w:r>
        <w:rPr/>
        <w:t>often</w:t>
      </w:r>
      <w:r>
        <w:rPr>
          <w:spacing w:val="-4"/>
        </w:rPr>
        <w:t> </w:t>
      </w:r>
      <w:r>
        <w:rPr/>
        <w:t>correspond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literature as a weapon of liberation. This was also the kind of literature that was believed to</w:t>
      </w:r>
      <w:r>
        <w:rPr>
          <w:spacing w:val="1"/>
        </w:rPr>
        <w:t> </w:t>
      </w:r>
      <w:r>
        <w:rPr>
          <w:spacing w:val="-1"/>
        </w:rPr>
        <w:t>represent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rousing</w:t>
      </w:r>
      <w:r>
        <w:rPr>
          <w:spacing w:val="-17"/>
        </w:rPr>
        <w:t> </w:t>
      </w:r>
      <w:r>
        <w:rPr/>
        <w:t>spirit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nationalism</w:t>
      </w:r>
      <w:r>
        <w:rPr>
          <w:spacing w:val="-14"/>
        </w:rPr>
        <w:t> </w:t>
      </w:r>
      <w:r>
        <w:rPr/>
        <w:t>during</w:t>
      </w:r>
      <w:r>
        <w:rPr>
          <w:spacing w:val="-18"/>
        </w:rPr>
        <w:t> </w:t>
      </w:r>
      <w:r>
        <w:rPr/>
        <w:t>the</w:t>
      </w:r>
      <w:r>
        <w:rPr>
          <w:spacing w:val="-15"/>
        </w:rPr>
        <w:t> </w:t>
      </w:r>
      <w:r>
        <w:rPr/>
        <w:t>dawn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independence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order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facilitate</w:t>
      </w:r>
      <w:r>
        <w:rPr>
          <w:spacing w:val="-57"/>
        </w:rPr>
        <w:t> </w:t>
      </w:r>
      <w:r>
        <w:rPr/>
        <w:t>social</w:t>
      </w:r>
      <w:r>
        <w:rPr>
          <w:spacing w:val="-9"/>
        </w:rPr>
        <w:t> </w:t>
      </w:r>
      <w:r>
        <w:rPr/>
        <w:t>change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transformation.</w:t>
      </w:r>
      <w:r>
        <w:rPr>
          <w:spacing w:val="-9"/>
        </w:rPr>
        <w:t> </w:t>
      </w:r>
      <w:r>
        <w:rPr/>
        <w:t>Through</w:t>
      </w:r>
      <w:r>
        <w:rPr>
          <w:spacing w:val="-9"/>
        </w:rPr>
        <w:t> </w:t>
      </w:r>
      <w:r>
        <w:rPr/>
        <w:t>his</w:t>
      </w:r>
      <w:r>
        <w:rPr>
          <w:spacing w:val="-8"/>
        </w:rPr>
        <w:t> </w:t>
      </w:r>
      <w:r>
        <w:rPr/>
        <w:t>works,</w:t>
      </w:r>
      <w:r>
        <w:rPr>
          <w:spacing w:val="-5"/>
        </w:rPr>
        <w:t> </w:t>
      </w:r>
      <w:r>
        <w:rPr>
          <w:i/>
        </w:rPr>
        <w:t>Weep</w:t>
      </w:r>
      <w:r>
        <w:rPr>
          <w:i/>
          <w:spacing w:val="-9"/>
        </w:rPr>
        <w:t> </w:t>
      </w:r>
      <w:r>
        <w:rPr>
          <w:i/>
        </w:rPr>
        <w:t>Not,</w:t>
      </w:r>
      <w:r>
        <w:rPr>
          <w:i/>
          <w:spacing w:val="-8"/>
        </w:rPr>
        <w:t> </w:t>
      </w:r>
      <w:r>
        <w:rPr>
          <w:i/>
        </w:rPr>
        <w:t>Child</w:t>
      </w:r>
      <w:r>
        <w:rPr>
          <w:i/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particular,</w:t>
      </w:r>
      <w:r>
        <w:rPr>
          <w:spacing w:val="-9"/>
        </w:rPr>
        <w:t> </w:t>
      </w:r>
      <w:r>
        <w:rPr/>
        <w:t>he</w:t>
      </w:r>
      <w:r>
        <w:rPr>
          <w:spacing w:val="-10"/>
        </w:rPr>
        <w:t> </w:t>
      </w:r>
      <w:r>
        <w:rPr/>
        <w:t>pushes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transformative power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</w:t>
      </w:r>
      <w:r>
        <w:rPr/>
        <w:t>historical, social and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spacing w:line="480" w:lineRule="auto" w:before="1"/>
        <w:ind w:left="100" w:right="157" w:firstLine="719"/>
        <w:jc w:val="both"/>
      </w:pPr>
      <w:r>
        <w:rPr/>
        <w:t>The general premise of the book is based on the loss of ancestral land suffered by the</w:t>
      </w:r>
      <w:r>
        <w:rPr>
          <w:spacing w:val="1"/>
        </w:rPr>
        <w:t> </w:t>
      </w:r>
      <w:r>
        <w:rPr/>
        <w:t>Kikuyu population, the colonial education system and anticolonial sentiments framed in the</w:t>
      </w:r>
      <w:r>
        <w:rPr>
          <w:spacing w:val="1"/>
        </w:rPr>
        <w:t> </w:t>
      </w:r>
      <w:r>
        <w:rPr/>
        <w:t>Mau Mau uprising and its function as a means of resistance. While exploring the detrimental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overcoming oppression and dissension, the novel also blends in the idea of nationalism which</w:t>
      </w:r>
      <w:r>
        <w:rPr>
          <w:spacing w:val="-57"/>
        </w:rPr>
        <w:t> </w:t>
      </w:r>
      <w:r>
        <w:rPr/>
        <w:t>also functions as the novel’s central plot. Along with vestiges of World War II, the uprising</w:t>
      </w:r>
      <w:r>
        <w:rPr>
          <w:spacing w:val="1"/>
        </w:rPr>
        <w:t> </w:t>
      </w:r>
      <w:r>
        <w:rPr/>
        <w:t>and politics of the Mau Mau, intertribal and racial conflicts, the novel also reflects and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complex</w:t>
      </w:r>
      <w:r>
        <w:rPr>
          <w:spacing w:val="2"/>
        </w:rPr>
        <w:t> </w:t>
      </w:r>
      <w:r>
        <w:rPr/>
        <w:t>journey</w:t>
      </w:r>
      <w:r>
        <w:rPr>
          <w:spacing w:val="-6"/>
        </w:rPr>
        <w:t> </w:t>
      </w:r>
      <w:r>
        <w:rPr/>
        <w:t>leading</w:t>
      </w:r>
      <w:r>
        <w:rPr>
          <w:spacing w:val="-3"/>
        </w:rPr>
        <w:t> </w:t>
      </w:r>
      <w:r>
        <w:rPr/>
        <w:t>up to the birth of modern Kenya</w:t>
      </w:r>
      <w:r>
        <w:rPr>
          <w:spacing w:val="4"/>
        </w:rPr>
        <w:t> </w:t>
      </w:r>
      <w:r>
        <w:rPr/>
        <w:t>(Agho 44).</w:t>
      </w:r>
    </w:p>
    <w:p>
      <w:pPr>
        <w:pStyle w:val="BodyText"/>
        <w:spacing w:line="480" w:lineRule="auto" w:before="1"/>
        <w:ind w:left="100" w:right="158" w:firstLine="719"/>
        <w:jc w:val="both"/>
      </w:pPr>
      <w:r>
        <w:rPr/>
        <w:t>The novel describes the Mau Mau prising in Kenya and the tragic dispossession of an</w:t>
      </w:r>
      <w:r>
        <w:rPr>
          <w:spacing w:val="1"/>
        </w:rPr>
        <w:t> </w:t>
      </w:r>
      <w:r>
        <w:rPr/>
        <w:t>entire</w:t>
      </w:r>
      <w:r>
        <w:rPr>
          <w:spacing w:val="-9"/>
        </w:rPr>
        <w:t> </w:t>
      </w:r>
      <w:r>
        <w:rPr/>
        <w:t>people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their</w:t>
      </w:r>
      <w:r>
        <w:rPr>
          <w:spacing w:val="-6"/>
        </w:rPr>
        <w:t> </w:t>
      </w:r>
      <w:r>
        <w:rPr/>
        <w:t>ancestral</w:t>
      </w:r>
      <w:r>
        <w:rPr>
          <w:spacing w:val="-7"/>
        </w:rPr>
        <w:t> </w:t>
      </w:r>
      <w:r>
        <w:rPr/>
        <w:t>land.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novel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divided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two</w:t>
      </w:r>
      <w:r>
        <w:rPr>
          <w:spacing w:val="-6"/>
        </w:rPr>
        <w:t> </w:t>
      </w:r>
      <w:r>
        <w:rPr/>
        <w:t>parts,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7"/>
        </w:rPr>
        <w:t> </w:t>
      </w:r>
      <w:r>
        <w:rPr/>
        <w:t>part</w:t>
      </w:r>
      <w:r>
        <w:rPr>
          <w:spacing w:val="-8"/>
        </w:rPr>
        <w:t> </w:t>
      </w:r>
      <w:r>
        <w:rPr/>
        <w:t>focusing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3"/>
        <w:jc w:val="both"/>
      </w:pPr>
      <w:r>
        <w:rPr/>
        <w:t>on the education of the central character, Njoroge, and the second part focusing mainly on the</w:t>
      </w:r>
      <w:r>
        <w:rPr>
          <w:spacing w:val="-57"/>
        </w:rPr>
        <w:t> </w:t>
      </w:r>
      <w:r>
        <w:rPr>
          <w:spacing w:val="-1"/>
        </w:rPr>
        <w:t>uprising</w:t>
      </w:r>
      <w:r>
        <w:rPr>
          <w:spacing w:val="-12"/>
        </w:rPr>
        <w:t> </w:t>
      </w:r>
      <w:r>
        <w:rPr/>
        <w:t>in</w:t>
      </w:r>
      <w:r>
        <w:rPr>
          <w:spacing w:val="-7"/>
        </w:rPr>
        <w:t> </w:t>
      </w:r>
      <w:r>
        <w:rPr/>
        <w:t>Kenya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ensuing</w:t>
      </w:r>
      <w:r>
        <w:rPr>
          <w:spacing w:val="-12"/>
        </w:rPr>
        <w:t> </w:t>
      </w:r>
      <w:r>
        <w:rPr/>
        <w:t>turmoil.</w:t>
      </w:r>
      <w:r>
        <w:rPr>
          <w:spacing w:val="-9"/>
        </w:rPr>
        <w:t> </w:t>
      </w:r>
      <w:r>
        <w:rPr/>
        <w:t>Njoroge</w:t>
      </w:r>
      <w:r>
        <w:rPr>
          <w:spacing w:val="-6"/>
        </w:rPr>
        <w:t> </w:t>
      </w:r>
      <w:r>
        <w:rPr/>
        <w:t>lives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his</w:t>
      </w:r>
      <w:r>
        <w:rPr>
          <w:spacing w:val="-8"/>
        </w:rPr>
        <w:t> </w:t>
      </w:r>
      <w:r>
        <w:rPr/>
        <w:t>family</w:t>
      </w:r>
      <w:r>
        <w:rPr>
          <w:spacing w:val="-1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land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Jacobo,</w:t>
      </w:r>
      <w:r>
        <w:rPr>
          <w:spacing w:val="-57"/>
        </w:rPr>
        <w:t> </w:t>
      </w:r>
      <w:r>
        <w:rPr/>
        <w:t>a</w:t>
      </w:r>
      <w:r>
        <w:rPr>
          <w:spacing w:val="-15"/>
        </w:rPr>
        <w:t> </w:t>
      </w:r>
      <w:r>
        <w:rPr/>
        <w:t>“nouveau</w:t>
      </w:r>
      <w:r>
        <w:rPr>
          <w:spacing w:val="-13"/>
        </w:rPr>
        <w:t> </w:t>
      </w:r>
      <w:r>
        <w:rPr/>
        <w:t>riche”</w:t>
      </w:r>
      <w:r>
        <w:rPr>
          <w:spacing w:val="-14"/>
        </w:rPr>
        <w:t> </w:t>
      </w:r>
      <w:r>
        <w:rPr/>
        <w:t>African</w:t>
      </w:r>
      <w:r>
        <w:rPr>
          <w:spacing w:val="-12"/>
        </w:rPr>
        <w:t> </w:t>
      </w:r>
      <w:r>
        <w:rPr/>
        <w:t>who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earned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lot</w:t>
      </w:r>
      <w:r>
        <w:rPr>
          <w:spacing w:val="-14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his</w:t>
      </w:r>
      <w:r>
        <w:rPr>
          <w:spacing w:val="-13"/>
        </w:rPr>
        <w:t> </w:t>
      </w:r>
      <w:r>
        <w:rPr/>
        <w:t>dealings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white</w:t>
      </w:r>
      <w:r>
        <w:rPr>
          <w:spacing w:val="-14"/>
        </w:rPr>
        <w:t> </w:t>
      </w:r>
      <w:r>
        <w:rPr/>
        <w:t>settlers,</w:t>
      </w:r>
      <w:r>
        <w:rPr>
          <w:spacing w:val="-13"/>
        </w:rPr>
        <w:t> </w:t>
      </w:r>
      <w:r>
        <w:rPr/>
        <w:t>namely</w:t>
      </w:r>
      <w:r>
        <w:rPr>
          <w:spacing w:val="-58"/>
        </w:rPr>
        <w:t> </w:t>
      </w:r>
      <w:r>
        <w:rPr/>
        <w:t>Mr.</w:t>
      </w:r>
      <w:r>
        <w:rPr>
          <w:spacing w:val="-1"/>
        </w:rPr>
        <w:t> </w:t>
      </w:r>
      <w:r>
        <w:rPr/>
        <w:t>Howlands, who happens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 most powerful</w:t>
      </w:r>
      <w:r>
        <w:rPr>
          <w:spacing w:val="-1"/>
        </w:rPr>
        <w:t> </w:t>
      </w:r>
      <w:r>
        <w:rPr/>
        <w:t>land owner in the area.</w:t>
      </w:r>
    </w:p>
    <w:p>
      <w:pPr>
        <w:pStyle w:val="BodyText"/>
        <w:spacing w:line="480" w:lineRule="auto"/>
        <w:ind w:left="100" w:right="152" w:firstLine="719"/>
        <w:jc w:val="both"/>
      </w:pP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formal</w:t>
      </w:r>
      <w:r>
        <w:rPr>
          <w:spacing w:val="-1"/>
        </w:rPr>
        <w:t> </w:t>
      </w:r>
      <w:r>
        <w:rPr/>
        <w:t>western</w:t>
      </w:r>
      <w:r>
        <w:rPr>
          <w:spacing w:val="-2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Njoroge</w:t>
      </w:r>
      <w:r>
        <w:rPr>
          <w:spacing w:val="-2"/>
        </w:rPr>
        <w:t> </w:t>
      </w:r>
      <w:r>
        <w:rPr/>
        <w:t>stands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very</w:t>
      </w:r>
      <w:r>
        <w:rPr>
          <w:spacing w:val="-58"/>
        </w:rPr>
        <w:t> </w:t>
      </w:r>
      <w:r>
        <w:rPr/>
        <w:t>traditional and conservative family thereby making him an important character in the book.</w:t>
      </w:r>
      <w:r>
        <w:rPr>
          <w:spacing w:val="1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Njoroge’s</w:t>
      </w:r>
      <w:r>
        <w:rPr>
          <w:spacing w:val="-9"/>
        </w:rPr>
        <w:t> </w:t>
      </w:r>
      <w:r>
        <w:rPr/>
        <w:t>role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round</w:t>
      </w:r>
      <w:r>
        <w:rPr>
          <w:spacing w:val="-11"/>
        </w:rPr>
        <w:t> </w:t>
      </w:r>
      <w:r>
        <w:rPr/>
        <w:t>character,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reader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introduced</w:t>
      </w:r>
      <w:r>
        <w:rPr>
          <w:spacing w:val="-9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life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his</w:t>
      </w:r>
      <w:r>
        <w:rPr>
          <w:spacing w:val="-8"/>
        </w:rPr>
        <w:t> </w:t>
      </w:r>
      <w:r>
        <w:rPr/>
        <w:t>family.</w:t>
      </w:r>
      <w:r>
        <w:rPr>
          <w:spacing w:val="-57"/>
        </w:rPr>
        <w:t> </w:t>
      </w:r>
      <w:r>
        <w:rPr/>
        <w:t>Njoroge used to have three brothers before World War II where one of his brothers Kori, lost</w:t>
      </w:r>
      <w:r>
        <w:rPr>
          <w:spacing w:val="1"/>
        </w:rPr>
        <w:t> </w:t>
      </w:r>
      <w:r>
        <w:rPr/>
        <w:t>his life. Kori’s death is shown to have an intense effect on the family especially on his other</w:t>
      </w:r>
      <w:r>
        <w:rPr>
          <w:spacing w:val="1"/>
        </w:rPr>
        <w:t> </w:t>
      </w:r>
      <w:r>
        <w:rPr/>
        <w:t>brother Boro who had also served in the war. While Njoroge goes to school, his other brother</w:t>
      </w:r>
      <w:r>
        <w:rPr>
          <w:spacing w:val="1"/>
        </w:rPr>
        <w:t> </w:t>
      </w:r>
      <w:r>
        <w:rPr/>
        <w:t>Kamau</w:t>
      </w:r>
      <w:r>
        <w:rPr>
          <w:spacing w:val="-4"/>
        </w:rPr>
        <w:t> </w:t>
      </w:r>
      <w:r>
        <w:rPr/>
        <w:t>goes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city</w:t>
      </w:r>
      <w:r>
        <w:rPr>
          <w:spacing w:val="-9"/>
        </w:rPr>
        <w:t> </w:t>
      </w:r>
      <w:r>
        <w:rPr/>
        <w:t>where</w:t>
      </w:r>
      <w:r>
        <w:rPr>
          <w:spacing w:val="-7"/>
        </w:rPr>
        <w:t> </w:t>
      </w:r>
      <w:r>
        <w:rPr/>
        <w:t>he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engaged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apprenticeship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carpenter.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father</w:t>
      </w:r>
      <w:r>
        <w:rPr>
          <w:spacing w:val="-58"/>
        </w:rPr>
        <w:t> </w:t>
      </w:r>
      <w:r>
        <w:rPr/>
        <w:t>Ngotho, who works as a peasant farmer for Mr Howlands, is broken by the loss and disability</w:t>
      </w:r>
      <w:r>
        <w:rPr>
          <w:spacing w:val="-57"/>
        </w:rPr>
        <w:t> </w:t>
      </w:r>
      <w:r>
        <w:rPr/>
        <w:t>to</w:t>
      </w:r>
      <w:r>
        <w:rPr>
          <w:spacing w:val="-9"/>
        </w:rPr>
        <w:t> </w:t>
      </w:r>
      <w:r>
        <w:rPr/>
        <w:t>reclaim</w:t>
      </w:r>
      <w:r>
        <w:rPr>
          <w:spacing w:val="-8"/>
        </w:rPr>
        <w:t> </w:t>
      </w:r>
      <w:r>
        <w:rPr/>
        <w:t>his</w:t>
      </w:r>
      <w:r>
        <w:rPr>
          <w:spacing w:val="-6"/>
        </w:rPr>
        <w:t> </w:t>
      </w:r>
      <w:r>
        <w:rPr/>
        <w:t>ancestral.</w:t>
      </w:r>
      <w:r>
        <w:rPr>
          <w:spacing w:val="-6"/>
        </w:rPr>
        <w:t> </w:t>
      </w:r>
      <w:r>
        <w:rPr/>
        <w:t>Mr</w:t>
      </w:r>
      <w:r>
        <w:rPr>
          <w:spacing w:val="-9"/>
        </w:rPr>
        <w:t> </w:t>
      </w:r>
      <w:r>
        <w:rPr/>
        <w:t>Howlands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British</w:t>
      </w:r>
      <w:r>
        <w:rPr>
          <w:spacing w:val="-6"/>
        </w:rPr>
        <w:t> </w:t>
      </w:r>
      <w:r>
        <w:rPr/>
        <w:t>farmer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has</w:t>
      </w:r>
      <w:r>
        <w:rPr>
          <w:spacing w:val="-6"/>
        </w:rPr>
        <w:t> </w:t>
      </w:r>
      <w:r>
        <w:rPr/>
        <w:t>managed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acquire</w:t>
      </w:r>
      <w:r>
        <w:rPr>
          <w:spacing w:val="-8"/>
        </w:rPr>
        <w:t> </w:t>
      </w:r>
      <w:r>
        <w:rPr/>
        <w:t>vast</w:t>
      </w:r>
      <w:r>
        <w:rPr>
          <w:spacing w:val="-8"/>
        </w:rPr>
        <w:t> </w:t>
      </w:r>
      <w:r>
        <w:rPr/>
        <w:t>land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plantations and represents the</w:t>
      </w:r>
      <w:r>
        <w:rPr>
          <w:spacing w:val="-1"/>
        </w:rPr>
        <w:t> </w:t>
      </w:r>
      <w:r>
        <w:rPr/>
        <w:t>British settler colony</w:t>
      </w:r>
      <w:r>
        <w:rPr>
          <w:spacing w:val="-5"/>
        </w:rPr>
        <w:t> </w:t>
      </w:r>
      <w:r>
        <w:rPr/>
        <w:t>in Kenya.</w:t>
      </w:r>
    </w:p>
    <w:p>
      <w:pPr>
        <w:pStyle w:val="BodyText"/>
        <w:spacing w:line="480" w:lineRule="auto" w:before="2"/>
        <w:ind w:left="100" w:right="158" w:firstLine="719"/>
        <w:jc w:val="both"/>
      </w:pP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worsen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black</w:t>
      </w:r>
      <w:r>
        <w:rPr>
          <w:spacing w:val="-5"/>
        </w:rPr>
        <w:t> </w:t>
      </w:r>
      <w:r>
        <w:rPr/>
        <w:t>workers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Kenya,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strike</w:t>
      </w:r>
      <w:r>
        <w:rPr>
          <w:spacing w:val="-7"/>
        </w:rPr>
        <w:t> </w:t>
      </w:r>
      <w:r>
        <w:rPr/>
        <w:t>breaks</w:t>
      </w:r>
      <w:r>
        <w:rPr>
          <w:spacing w:val="-5"/>
        </w:rPr>
        <w:t> </w:t>
      </w:r>
      <w:r>
        <w:rPr/>
        <w:t>out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demand</w:t>
      </w:r>
      <w:r>
        <w:rPr>
          <w:spacing w:val="-58"/>
        </w:rPr>
        <w:t> </w:t>
      </w:r>
      <w:r>
        <w:rPr/>
        <w:t>for higher wages and better economic conditions. While the strike receives general support, a</w:t>
      </w:r>
      <w:r>
        <w:rPr>
          <w:spacing w:val="1"/>
        </w:rPr>
        <w:t> </w:t>
      </w:r>
      <w:r>
        <w:rPr/>
        <w:t>few people like Ngotho are skeptical about it. His concern mainly stems from his relationship</w:t>
      </w:r>
      <w:r>
        <w:rPr>
          <w:spacing w:val="-57"/>
        </w:rPr>
        <w:t> </w:t>
      </w:r>
      <w:r>
        <w:rPr/>
        <w:t>with Mr. Howlands and the fear of losing his job. Despite all of this, Ngotho shows up at the</w:t>
      </w:r>
      <w:r>
        <w:rPr>
          <w:spacing w:val="1"/>
        </w:rPr>
        <w:t> </w:t>
      </w:r>
      <w:r>
        <w:rPr/>
        <w:t>demonstration, where white police forces bring Jacobo, an indigenous Kenyan who is a</w:t>
      </w:r>
      <w:r>
        <w:rPr>
          <w:spacing w:val="1"/>
        </w:rPr>
        <w:t> </w:t>
      </w:r>
      <w:r>
        <w:rPr/>
        <w:t>corroborator</w:t>
      </w:r>
      <w:r>
        <w:rPr>
          <w:spacing w:val="-1"/>
        </w:rPr>
        <w:t> </w:t>
      </w:r>
      <w:r>
        <w:rPr/>
        <w:t>with the settlers at the</w:t>
      </w:r>
      <w:r>
        <w:rPr>
          <w:spacing w:val="-1"/>
        </w:rPr>
        <w:t> </w:t>
      </w:r>
      <w:r>
        <w:rPr/>
        <w:t>expense</w:t>
      </w:r>
      <w:r>
        <w:rPr>
          <w:spacing w:val="-2"/>
        </w:rPr>
        <w:t> </w:t>
      </w:r>
      <w:r>
        <w:rPr/>
        <w:t>of the rights</w:t>
      </w:r>
      <w:r>
        <w:rPr>
          <w:spacing w:val="-1"/>
        </w:rPr>
        <w:t> </w:t>
      </w:r>
      <w:r>
        <w:rPr/>
        <w:t>of other black Kenyans.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" w:right="158" w:firstLine="719"/>
        <w:jc w:val="both"/>
      </w:pPr>
      <w:r>
        <w:rPr/>
        <w:t>Amid this crisis, the Mau-Mau movement is gradually picking up pace as a result of</w:t>
      </w:r>
      <w:r>
        <w:rPr>
          <w:spacing w:val="1"/>
        </w:rPr>
        <w:t> </w:t>
      </w:r>
      <w:r>
        <w:rPr/>
        <w:t>Jomo Kenyatta’s upcoming trial, Kenyatta here is symbolic as the representation of Kenya’s</w:t>
      </w:r>
      <w:r>
        <w:rPr>
          <w:spacing w:val="1"/>
        </w:rPr>
        <w:t> </w:t>
      </w:r>
      <w:r>
        <w:rPr/>
        <w:t>fight for independence. Larger protests ensue following the Jomo’s unsuccessful trial. Mr</w:t>
      </w:r>
      <w:r>
        <w:rPr>
          <w:spacing w:val="1"/>
        </w:rPr>
        <w:t> </w:t>
      </w:r>
      <w:r>
        <w:rPr/>
        <w:t>Howland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Jacobo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seen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forcibly</w:t>
      </w:r>
      <w:r>
        <w:rPr>
          <w:spacing w:val="8"/>
        </w:rPr>
        <w:t> </w:t>
      </w:r>
      <w:r>
        <w:rPr/>
        <w:t>suppress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activities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Mau</w:t>
      </w:r>
      <w:r>
        <w:rPr>
          <w:spacing w:val="13"/>
        </w:rPr>
        <w:t> </w:t>
      </w:r>
      <w:r>
        <w:rPr/>
        <w:t>Mau</w:t>
      </w:r>
      <w:r>
        <w:rPr>
          <w:spacing w:val="13"/>
        </w:rPr>
        <w:t> </w:t>
      </w:r>
      <w:r>
        <w:rPr/>
        <w:t>movement,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6"/>
        <w:jc w:val="both"/>
      </w:pPr>
      <w:r>
        <w:rPr/>
        <w:t>which is a movement for economic emancipation, cultural and political independence of the</w:t>
      </w:r>
      <w:r>
        <w:rPr>
          <w:spacing w:val="1"/>
        </w:rPr>
        <w:t> </w:t>
      </w:r>
      <w:r>
        <w:rPr/>
        <w:t>Kenyan population. The book progresses with the characters losing hope, Njoroge especially.</w:t>
      </w:r>
      <w:r>
        <w:rPr>
          <w:spacing w:val="-57"/>
        </w:rPr>
        <w:t> </w:t>
      </w:r>
      <w:r>
        <w:rPr/>
        <w:t>Towards the end, Jacobo is assassinated by some members of the Mau-Mau movement who</w:t>
      </w:r>
      <w:r>
        <w:rPr>
          <w:spacing w:val="1"/>
        </w:rPr>
        <w:t> </w:t>
      </w:r>
      <w:r>
        <w:rPr/>
        <w:t>are lateer revealed to be Njoroge’s brothers. It is also revealed that Boro is the leader of the</w:t>
      </w:r>
      <w:r>
        <w:rPr>
          <w:spacing w:val="1"/>
        </w:rPr>
        <w:t> </w:t>
      </w:r>
      <w:r>
        <w:rPr/>
        <w:t>Mau-Mau</w:t>
      </w:r>
      <w:r>
        <w:rPr>
          <w:spacing w:val="-1"/>
        </w:rPr>
        <w:t> </w:t>
      </w:r>
      <w:r>
        <w:rPr/>
        <w:t>revolution.</w:t>
      </w:r>
    </w:p>
    <w:p>
      <w:pPr>
        <w:pStyle w:val="Heading2"/>
        <w:numPr>
          <w:ilvl w:val="1"/>
          <w:numId w:val="7"/>
        </w:numPr>
        <w:tabs>
          <w:tab w:pos="461" w:val="left" w:leader="none"/>
        </w:tabs>
        <w:spacing w:line="240" w:lineRule="auto" w:before="5" w:after="0"/>
        <w:ind w:left="460" w:right="0" w:hanging="361"/>
        <w:jc w:val="both"/>
      </w:pPr>
      <w:bookmarkStart w:name="_bookmark20" w:id="35"/>
      <w:bookmarkEnd w:id="35"/>
      <w:r>
        <w:rPr>
          <w:b w:val="0"/>
        </w:rPr>
      </w:r>
      <w:bookmarkStart w:name="_bookmark20" w:id="36"/>
      <w:bookmarkEnd w:id="36"/>
      <w:r>
        <w:rPr/>
        <w:t>G</w:t>
      </w:r>
      <w:r>
        <w:rPr/>
        <w:t>uerilla</w:t>
      </w:r>
      <w:r>
        <w:rPr>
          <w:spacing w:val="-2"/>
        </w:rPr>
        <w:t> </w:t>
      </w:r>
      <w:r>
        <w:rPr/>
        <w:t>Aesthetics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Mau</w:t>
      </w:r>
      <w:r>
        <w:rPr>
          <w:spacing w:val="-2"/>
        </w:rPr>
        <w:t> </w:t>
      </w:r>
      <w:r>
        <w:rPr/>
        <w:t>Mau</w:t>
      </w:r>
      <w:r>
        <w:rPr>
          <w:spacing w:val="-2"/>
        </w:rPr>
        <w:t> </w:t>
      </w:r>
      <w:r>
        <w:rPr/>
        <w:t>Revolution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" w:right="154" w:firstLine="719"/>
        <w:jc w:val="both"/>
      </w:pPr>
      <w:r>
        <w:rPr/>
        <w:t>British administrative policies in Kenya during the colonial period played a major role</w:t>
      </w:r>
      <w:r>
        <w:rPr>
          <w:spacing w:val="-57"/>
        </w:rPr>
        <w:t> </w:t>
      </w:r>
      <w:r>
        <w:rPr/>
        <w:t>in the rise of the Mau Mau movement. Therefore, a good understanding of the Mau Mau also</w:t>
      </w:r>
      <w:r>
        <w:rPr>
          <w:spacing w:val="1"/>
        </w:rPr>
        <w:t> </w:t>
      </w:r>
      <w:r>
        <w:rPr/>
        <w:t>requires an understanding of the condition in Kenya during the colonial period. When British</w:t>
      </w:r>
      <w:r>
        <w:rPr>
          <w:spacing w:val="1"/>
        </w:rPr>
        <w:t> </w:t>
      </w:r>
      <w:r>
        <w:rPr>
          <w:spacing w:val="-1"/>
        </w:rPr>
        <w:t>occupation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Kenya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formalized,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threat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British</w:t>
      </w:r>
      <w:r>
        <w:rPr>
          <w:spacing w:val="-13"/>
        </w:rPr>
        <w:t> </w:t>
      </w:r>
      <w:r>
        <w:rPr/>
        <w:t>imperial</w:t>
      </w:r>
      <w:r>
        <w:rPr>
          <w:spacing w:val="-13"/>
        </w:rPr>
        <w:t> </w:t>
      </w:r>
      <w:r>
        <w:rPr/>
        <w:t>culture</w:t>
      </w:r>
      <w:r>
        <w:rPr>
          <w:spacing w:val="-15"/>
        </w:rPr>
        <w:t> </w:t>
      </w:r>
      <w:r>
        <w:rPr/>
        <w:t>posed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traditional</w:t>
      </w:r>
      <w:r>
        <w:rPr>
          <w:spacing w:val="-58"/>
        </w:rPr>
        <w:t> </w:t>
      </w:r>
      <w:r>
        <w:rPr/>
        <w:t>Kenyan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racial,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(Iweriebor</w:t>
      </w:r>
      <w:r>
        <w:rPr>
          <w:spacing w:val="-2"/>
        </w:rPr>
        <w:t> </w:t>
      </w:r>
      <w:r>
        <w:rPr/>
        <w:t>78).</w:t>
      </w:r>
    </w:p>
    <w:p>
      <w:pPr>
        <w:pStyle w:val="BodyText"/>
        <w:spacing w:line="480" w:lineRule="auto"/>
        <w:ind w:left="100" w:right="156" w:firstLine="719"/>
        <w:jc w:val="both"/>
      </w:pPr>
      <w:r>
        <w:rPr/>
        <w:t>The Mau Mau uprising was a revolt against colonial rule in Kenya that took place</w:t>
      </w:r>
      <w:r>
        <w:rPr>
          <w:spacing w:val="1"/>
        </w:rPr>
        <w:t> </w:t>
      </w:r>
      <w:r>
        <w:rPr/>
        <w:t>between 1952-1960. It is largely considered to be the single most important event in Kenya’s</w:t>
      </w:r>
      <w:r>
        <w:rPr>
          <w:spacing w:val="1"/>
        </w:rPr>
        <w:t> </w:t>
      </w:r>
      <w:r>
        <w:rPr/>
        <w:t>history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independence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British</w:t>
      </w:r>
      <w:r>
        <w:rPr>
          <w:spacing w:val="-1"/>
        </w:rPr>
        <w:t> </w:t>
      </w:r>
      <w:r>
        <w:rPr/>
        <w:t>colonial</w:t>
      </w:r>
      <w:r>
        <w:rPr>
          <w:spacing w:val="-2"/>
        </w:rPr>
        <w:t> </w:t>
      </w:r>
      <w:r>
        <w:rPr/>
        <w:t>rule.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Kikuyu,</w:t>
      </w:r>
      <w:r>
        <w:rPr>
          <w:spacing w:val="-1"/>
        </w:rPr>
        <w:t> </w:t>
      </w:r>
      <w:r>
        <w:rPr/>
        <w:t>Kenya’s</w:t>
      </w:r>
      <w:r>
        <w:rPr>
          <w:spacing w:val="-2"/>
        </w:rPr>
        <w:t> </w:t>
      </w:r>
      <w:r>
        <w:rPr/>
        <w:t>largest</w:t>
      </w:r>
      <w:r>
        <w:rPr>
          <w:spacing w:val="-2"/>
        </w:rPr>
        <w:t> </w:t>
      </w:r>
      <w:r>
        <w:rPr/>
        <w:t>ethnic</w:t>
      </w:r>
      <w:r>
        <w:rPr>
          <w:spacing w:val="-1"/>
        </w:rPr>
        <w:t> </w:t>
      </w:r>
      <w:r>
        <w:rPr/>
        <w:t>group,</w:t>
      </w:r>
      <w:r>
        <w:rPr>
          <w:spacing w:val="-58"/>
        </w:rPr>
        <w:t> </w:t>
      </w:r>
      <w:r>
        <w:rPr/>
        <w:t>were</w:t>
      </w:r>
      <w:r>
        <w:rPr>
          <w:spacing w:val="-3"/>
        </w:rPr>
        <w:t> </w:t>
      </w:r>
      <w:r>
        <w:rPr/>
        <w:t>extensively</w:t>
      </w:r>
      <w:r>
        <w:rPr>
          <w:spacing w:val="-8"/>
        </w:rPr>
        <w:t> </w:t>
      </w:r>
      <w:r>
        <w:rPr/>
        <w:t>economically</w:t>
      </w:r>
      <w:r>
        <w:rPr>
          <w:spacing w:val="-8"/>
        </w:rPr>
        <w:t> </w:t>
      </w:r>
      <w:r>
        <w:rPr/>
        <w:t>marginalized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white-settler</w:t>
      </w:r>
      <w:r>
        <w:rPr>
          <w:spacing w:val="-4"/>
        </w:rPr>
        <w:t> </w:t>
      </w:r>
      <w:r>
        <w:rPr/>
        <w:t>expansion.</w:t>
      </w:r>
      <w:r>
        <w:rPr>
          <w:spacing w:val="-3"/>
        </w:rPr>
        <w:t> </w:t>
      </w:r>
      <w:r>
        <w:rPr/>
        <w:t>They</w:t>
      </w:r>
      <w:r>
        <w:rPr>
          <w:spacing w:val="-6"/>
        </w:rPr>
        <w:t> </w:t>
      </w:r>
      <w:r>
        <w:rPr/>
        <w:t>faced</w:t>
      </w:r>
      <w:r>
        <w:rPr>
          <w:spacing w:val="-57"/>
        </w:rPr>
        <w:t> </w:t>
      </w:r>
      <w:r>
        <w:rPr/>
        <w:t>issues like the expulsion of Kikuyu tenants from farms, loss of land to white settlers, poverty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lack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true</w:t>
      </w:r>
      <w:r>
        <w:rPr>
          <w:spacing w:val="-10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representation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later</w:t>
      </w:r>
      <w:r>
        <w:rPr>
          <w:spacing w:val="-7"/>
        </w:rPr>
        <w:t> </w:t>
      </w:r>
      <w:r>
        <w:rPr/>
        <w:t>led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revolt.</w:t>
      </w:r>
      <w:r>
        <w:rPr>
          <w:spacing w:val="-8"/>
        </w:rPr>
        <w:t> </w:t>
      </w:r>
      <w:r>
        <w:rPr/>
        <w:t>Although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uprising</w:t>
      </w:r>
      <w:r>
        <w:rPr>
          <w:spacing w:val="-11"/>
        </w:rPr>
        <w:t> </w:t>
      </w:r>
      <w:r>
        <w:rPr/>
        <w:t>was</w:t>
      </w:r>
      <w:r>
        <w:rPr>
          <w:spacing w:val="-58"/>
        </w:rPr>
        <w:t> </w:t>
      </w:r>
      <w:r>
        <w:rPr/>
        <w:t>mainly targeted towards the British colonial forces and the white settler communities, most of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violence</w:t>
      </w:r>
      <w:r>
        <w:rPr>
          <w:spacing w:val="-7"/>
        </w:rPr>
        <w:t> </w:t>
      </w:r>
      <w:r>
        <w:rPr/>
        <w:t>took</w:t>
      </w:r>
      <w:r>
        <w:rPr>
          <w:spacing w:val="-6"/>
        </w:rPr>
        <w:t> </w:t>
      </w:r>
      <w:r>
        <w:rPr/>
        <w:t>place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rebel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loyalist</w:t>
      </w:r>
      <w:r>
        <w:rPr>
          <w:spacing w:val="-3"/>
        </w:rPr>
        <w:t> </w:t>
      </w:r>
      <w:r>
        <w:rPr/>
        <w:t>Africans.</w:t>
      </w:r>
      <w:r>
        <w:rPr>
          <w:spacing w:val="-4"/>
        </w:rPr>
        <w:t> </w:t>
      </w:r>
      <w:r>
        <w:rPr/>
        <w:t>Because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that,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uprising</w:t>
      </w:r>
      <w:r>
        <w:rPr>
          <w:spacing w:val="-7"/>
        </w:rPr>
        <w:t> </w:t>
      </w:r>
      <w:r>
        <w:rPr/>
        <w:t>often</w:t>
      </w:r>
      <w:r>
        <w:rPr>
          <w:spacing w:val="-58"/>
        </w:rPr>
        <w:t> </w:t>
      </w:r>
      <w:r>
        <w:rPr/>
        <w:t>appeared as a civil war between the African population. While it was a civil war, it was also a</w:t>
      </w:r>
      <w:r>
        <w:rPr>
          <w:spacing w:val="-57"/>
        </w:rPr>
        <w:t> </w:t>
      </w:r>
      <w:r>
        <w:rPr/>
        <w:t>war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independence (Allina-Pisano 192).</w:t>
      </w:r>
    </w:p>
    <w:p>
      <w:pPr>
        <w:pStyle w:val="BodyText"/>
        <w:spacing w:line="480" w:lineRule="auto" w:before="1"/>
        <w:ind w:left="100" w:right="154" w:firstLine="719"/>
        <w:jc w:val="both"/>
      </w:pPr>
      <w:r>
        <w:rPr/>
        <w:t>The revolution came in order to resist and oppose the power of the colonial class. The</w:t>
      </w:r>
      <w:r>
        <w:rPr>
          <w:spacing w:val="1"/>
        </w:rPr>
        <w:t> </w:t>
      </w:r>
      <w:r>
        <w:rPr/>
        <w:t>novel’s account of the Mau-Mau rebellion gives an insight on how politics affects social life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way</w:t>
      </w:r>
      <w:r>
        <w:rPr>
          <w:spacing w:val="16"/>
        </w:rPr>
        <w:t> </w:t>
      </w:r>
      <w:r>
        <w:rPr/>
        <w:t>it</w:t>
      </w:r>
      <w:r>
        <w:rPr>
          <w:spacing w:val="22"/>
        </w:rPr>
        <w:t> </w:t>
      </w:r>
      <w:r>
        <w:rPr/>
        <w:t>changes</w:t>
      </w:r>
      <w:r>
        <w:rPr>
          <w:spacing w:val="21"/>
        </w:rPr>
        <w:t> </w:t>
      </w:r>
      <w:r>
        <w:rPr/>
        <w:t>family</w:t>
      </w:r>
      <w:r>
        <w:rPr>
          <w:spacing w:val="14"/>
        </w:rPr>
        <w:t> </w:t>
      </w:r>
      <w:r>
        <w:rPr/>
        <w:t>ties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what</w:t>
      </w:r>
      <w:r>
        <w:rPr>
          <w:spacing w:val="21"/>
        </w:rPr>
        <w:t> </w:t>
      </w:r>
      <w:r>
        <w:rPr/>
        <w:t>they</w:t>
      </w:r>
      <w:r>
        <w:rPr>
          <w:spacing w:val="16"/>
        </w:rPr>
        <w:t> </w:t>
      </w:r>
      <w:r>
        <w:rPr/>
        <w:t>stand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meaning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4"/>
        <w:jc w:val="both"/>
      </w:pPr>
      <w:r>
        <w:rPr/>
        <w:t>freedom</w:t>
      </w:r>
      <w:r>
        <w:rPr>
          <w:spacing w:val="-6"/>
        </w:rPr>
        <w:t> </w:t>
      </w:r>
      <w:r>
        <w:rPr/>
        <w:t>while</w:t>
      </w:r>
      <w:r>
        <w:rPr>
          <w:spacing w:val="-8"/>
        </w:rPr>
        <w:t> </w:t>
      </w:r>
      <w:r>
        <w:rPr/>
        <w:t>dashing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hopes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young</w:t>
      </w:r>
      <w:r>
        <w:rPr>
          <w:spacing w:val="-10"/>
        </w:rPr>
        <w:t> </w:t>
      </w:r>
      <w:r>
        <w:rPr/>
        <w:t>Kenyan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atmosphere</w:t>
      </w:r>
      <w:r>
        <w:rPr>
          <w:spacing w:val="-7"/>
        </w:rPr>
        <w:t> </w:t>
      </w:r>
      <w:r>
        <w:rPr/>
        <w:t>filled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despair.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center of the Mau Mau rebellion was the desire for access to basic rights such as fair wages,</w:t>
      </w:r>
      <w:r>
        <w:rPr>
          <w:spacing w:val="1"/>
        </w:rPr>
        <w:t> </w:t>
      </w:r>
      <w:r>
        <w:rPr/>
        <w:t>equal social and economic opportunities, return of ownership to alienated Kikuyu and most</w:t>
      </w:r>
      <w:r>
        <w:rPr>
          <w:spacing w:val="1"/>
        </w:rPr>
        <w:t> </w:t>
      </w:r>
      <w:r>
        <w:rPr/>
        <w:t>importantly national self-determination of indigenous Kenyan populations (</w:t>
      </w:r>
      <w:r>
        <w:rPr>
          <w:i/>
        </w:rPr>
        <w:t>Barrel of a Pen</w:t>
      </w:r>
      <w:r>
        <w:rPr>
          <w:i/>
          <w:spacing w:val="1"/>
        </w:rPr>
        <w:t> </w:t>
      </w:r>
      <w:r>
        <w:rPr/>
        <w:t>90).</w:t>
      </w:r>
      <w:r>
        <w:rPr>
          <w:spacing w:val="1"/>
        </w:rPr>
        <w:t> </w:t>
      </w:r>
      <w:r>
        <w:rPr/>
        <w:t>However, where resistance increased, the level of repression from the British colonial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increased as</w:t>
      </w:r>
      <w:r>
        <w:rPr>
          <w:spacing w:val="2"/>
        </w:rPr>
        <w:t> </w:t>
      </w:r>
      <w:r>
        <w:rPr/>
        <w:t>well.</w:t>
      </w:r>
    </w:p>
    <w:p>
      <w:pPr>
        <w:pStyle w:val="BodyText"/>
        <w:spacing w:line="480" w:lineRule="auto" w:before="1"/>
        <w:ind w:left="100" w:right="152" w:firstLine="719"/>
        <w:jc w:val="both"/>
      </w:pPr>
      <w:r>
        <w:rPr/>
        <w:t>Through the Kenyan Mau Mau Revolution, </w:t>
      </w:r>
      <w:r>
        <w:rPr>
          <w:i/>
        </w:rPr>
        <w:t>Weep Not, Child </w:t>
      </w:r>
      <w:r>
        <w:rPr/>
        <w:t>reveals the impact of</w:t>
      </w:r>
      <w:r>
        <w:rPr>
          <w:spacing w:val="1"/>
        </w:rPr>
        <w:t> </w:t>
      </w:r>
      <w:r>
        <w:rPr/>
        <w:t>colonial</w:t>
      </w:r>
      <w:r>
        <w:rPr>
          <w:spacing w:val="-6"/>
        </w:rPr>
        <w:t> </w:t>
      </w:r>
      <w:r>
        <w:rPr/>
        <w:t>policies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pre-independent</w:t>
      </w:r>
      <w:r>
        <w:rPr>
          <w:spacing w:val="-3"/>
        </w:rPr>
        <w:t> </w:t>
      </w:r>
      <w:r>
        <w:rPr/>
        <w:t>Kenya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need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overthrow</w:t>
      </w:r>
      <w:r>
        <w:rPr>
          <w:spacing w:val="-2"/>
        </w:rPr>
        <w:t> </w:t>
      </w:r>
      <w:r>
        <w:rPr/>
        <w:t>British</w:t>
      </w:r>
      <w:r>
        <w:rPr>
          <w:spacing w:val="-6"/>
        </w:rPr>
        <w:t> </w:t>
      </w:r>
      <w:r>
        <w:rPr/>
        <w:t>imperial</w:t>
      </w:r>
      <w:r>
        <w:rPr>
          <w:spacing w:val="-6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especially in terms of land ownership and market policies in relation to the use of land. It also</w:t>
      </w:r>
      <w:r>
        <w:rPr>
          <w:spacing w:val="-57"/>
        </w:rPr>
        <w:t> </w:t>
      </w:r>
      <w:r>
        <w:rPr/>
        <w:t>pays tribute to the moral courage and resilience of Kenyans to standing up against such</w:t>
      </w:r>
      <w:r>
        <w:rPr>
          <w:spacing w:val="1"/>
        </w:rPr>
        <w:t> </w:t>
      </w:r>
      <w:r>
        <w:rPr/>
        <w:t>hardship and suffering in the pursuit of freedom. This further shows the necessity for protest,</w:t>
      </w:r>
      <w:r>
        <w:rPr>
          <w:spacing w:val="1"/>
        </w:rPr>
        <w:t> </w:t>
      </w:r>
      <w:r>
        <w:rPr/>
        <w:t>conflict, and to some extent, mass revolution in the fight for freedom. The violent conflict in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novel,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stated</w:t>
      </w:r>
      <w:r>
        <w:rPr>
          <w:spacing w:val="-10"/>
        </w:rPr>
        <w:t> </w:t>
      </w:r>
      <w:r>
        <w:rPr/>
        <w:t>earlier,</w:t>
      </w:r>
      <w:r>
        <w:rPr>
          <w:spacing w:val="-11"/>
        </w:rPr>
        <w:t> </w:t>
      </w:r>
      <w:r>
        <w:rPr/>
        <w:t>stems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establishment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consolidation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racial</w:t>
      </w:r>
      <w:r>
        <w:rPr>
          <w:spacing w:val="-10"/>
        </w:rPr>
        <w:t> </w:t>
      </w:r>
      <w:r>
        <w:rPr/>
        <w:t>superiority</w:t>
      </w:r>
      <w:r>
        <w:rPr>
          <w:spacing w:val="-57"/>
        </w:rPr>
        <w:t> </w:t>
      </w:r>
      <w:r>
        <w:rPr/>
        <w:t>as a result of British administrative policies which pose a threat to the traditional and cultural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landless marginalized Kikuyu population.</w:t>
      </w:r>
    </w:p>
    <w:p>
      <w:pPr>
        <w:pStyle w:val="BodyText"/>
        <w:spacing w:line="480" w:lineRule="auto" w:before="1"/>
        <w:ind w:left="100" w:right="154" w:firstLine="719"/>
        <w:jc w:val="both"/>
      </w:pPr>
      <w:r>
        <w:rPr/>
        <w:t>The web of conflict, as such, is presented in the novel through its characters such as</w:t>
      </w:r>
      <w:r>
        <w:rPr>
          <w:spacing w:val="1"/>
        </w:rPr>
        <w:t> </w:t>
      </w:r>
      <w:r>
        <w:rPr/>
        <w:t>Ngotho, a traditional African, to whom land is not simply a means for economic sustenance</w:t>
      </w:r>
      <w:r>
        <w:rPr>
          <w:spacing w:val="1"/>
        </w:rPr>
        <w:t> </w:t>
      </w:r>
      <w:r>
        <w:rPr/>
        <w:t>but also a connection to his ancestry, connection between the living and the dead, and Mr.</w:t>
      </w:r>
      <w:r>
        <w:rPr>
          <w:spacing w:val="1"/>
        </w:rPr>
        <w:t> </w:t>
      </w:r>
      <w:r>
        <w:rPr/>
        <w:t>Howlands, a European settler and a farmer, who proclaims that the user of the land is the</w:t>
      </w:r>
      <w:r>
        <w:rPr>
          <w:spacing w:val="1"/>
        </w:rPr>
        <w:t> </w:t>
      </w:r>
      <w:r>
        <w:rPr/>
        <w:t>rightful owner of the land. There is also Jacobo, a ‘loyalist African,’ who seems dedicated to</w:t>
      </w:r>
      <w:r>
        <w:rPr>
          <w:spacing w:val="1"/>
        </w:rPr>
        <w:t> </w:t>
      </w:r>
      <w:r>
        <w:rPr/>
        <w:t>thwarting all efforts of the rebellion and people’s quest to regain their land and their freedom,</w:t>
      </w:r>
      <w:r>
        <w:rPr>
          <w:spacing w:val="-57"/>
        </w:rPr>
        <w:t> </w:t>
      </w:r>
      <w:r>
        <w:rPr/>
        <w:t>a character who symbolizes betrayal. The younger generation as seen in Boro, Kamau and,</w:t>
      </w:r>
      <w:r>
        <w:rPr>
          <w:spacing w:val="1"/>
        </w:rPr>
        <w:t> </w:t>
      </w:r>
      <w:r>
        <w:rPr/>
        <w:t>although a bit differently from his two brothers, Njoroge, also represents resistance. Boro and</w:t>
      </w:r>
      <w:r>
        <w:rPr>
          <w:spacing w:val="-57"/>
        </w:rPr>
        <w:t> </w:t>
      </w:r>
      <w:r>
        <w:rPr/>
        <w:t>Kamau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towards the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novel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actively</w:t>
      </w:r>
      <w:r>
        <w:rPr>
          <w:spacing w:val="-5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Mau</w:t>
      </w:r>
      <w:r>
        <w:rPr>
          <w:spacing w:val="-1"/>
        </w:rPr>
        <w:t> </w:t>
      </w:r>
      <w:r>
        <w:rPr/>
        <w:t>Mau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9"/>
        <w:jc w:val="both"/>
      </w:pPr>
      <w:r>
        <w:rPr/>
        <w:t>operations while Njoroge sees Western education, rather than violence, as the tool towards</w:t>
      </w:r>
      <w:r>
        <w:rPr>
          <w:spacing w:val="1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liberation (</w:t>
      </w:r>
      <w:r>
        <w:rPr>
          <w:i/>
        </w:rPr>
        <w:t>In the</w:t>
      </w:r>
      <w:r>
        <w:rPr>
          <w:i/>
          <w:spacing w:val="-2"/>
        </w:rPr>
        <w:t> </w:t>
      </w:r>
      <w:r>
        <w:rPr>
          <w:i/>
        </w:rPr>
        <w:t>Name</w:t>
      </w:r>
      <w:r>
        <w:rPr>
          <w:i/>
          <w:spacing w:val="-2"/>
        </w:rPr>
        <w:t> </w:t>
      </w:r>
      <w:r>
        <w:rPr>
          <w:i/>
        </w:rPr>
        <w:t>of the</w:t>
      </w:r>
      <w:r>
        <w:rPr>
          <w:i/>
          <w:spacing w:val="-1"/>
        </w:rPr>
        <w:t> </w:t>
      </w:r>
      <w:r>
        <w:rPr>
          <w:i/>
        </w:rPr>
        <w:t>Mother</w:t>
      </w:r>
      <w:r>
        <w:rPr>
          <w:i/>
          <w:spacing w:val="1"/>
        </w:rPr>
        <w:t> </w:t>
      </w:r>
      <w:r>
        <w:rPr/>
        <w:t>36).</w:t>
      </w:r>
    </w:p>
    <w:p>
      <w:pPr>
        <w:pStyle w:val="Heading2"/>
        <w:numPr>
          <w:ilvl w:val="1"/>
          <w:numId w:val="7"/>
        </w:numPr>
        <w:tabs>
          <w:tab w:pos="461" w:val="left" w:leader="none"/>
        </w:tabs>
        <w:spacing w:line="240" w:lineRule="auto" w:before="5" w:after="0"/>
        <w:ind w:left="460" w:right="0" w:hanging="361"/>
        <w:jc w:val="both"/>
      </w:pPr>
      <w:bookmarkStart w:name="_bookmark21" w:id="37"/>
      <w:bookmarkEnd w:id="37"/>
      <w:r>
        <w:rPr>
          <w:b w:val="0"/>
        </w:rPr>
      </w:r>
      <w:bookmarkStart w:name="_bookmark21" w:id="38"/>
      <w:bookmarkEnd w:id="38"/>
      <w:r>
        <w:rPr/>
        <w:t>T</w:t>
      </w:r>
      <w:r>
        <w:rPr/>
        <w:t>hemes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Symbols</w:t>
      </w:r>
      <w:r>
        <w:rPr>
          <w:spacing w:val="-2"/>
        </w:rPr>
        <w:t> </w:t>
      </w:r>
      <w:r>
        <w:rPr/>
        <w:t>Explored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Weep</w:t>
      </w:r>
      <w:r>
        <w:rPr>
          <w:spacing w:val="-2"/>
        </w:rPr>
        <w:t> </w:t>
      </w:r>
      <w:r>
        <w:rPr/>
        <w:t>Not,</w:t>
      </w:r>
      <w:r>
        <w:rPr>
          <w:spacing w:val="-2"/>
        </w:rPr>
        <w:t> </w:t>
      </w:r>
      <w:r>
        <w:rPr/>
        <w:t>Child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154" w:firstLine="719"/>
        <w:jc w:val="both"/>
      </w:pPr>
      <w:r>
        <w:rPr/>
        <w:t>With Ngugi’s impeccable style, the characters are able to play their critical roles in</w:t>
      </w:r>
      <w:r>
        <w:rPr>
          <w:spacing w:val="1"/>
        </w:rPr>
        <w:t> </w:t>
      </w:r>
      <w:r>
        <w:rPr/>
        <w:t>raising</w:t>
      </w:r>
      <w:r>
        <w:rPr>
          <w:spacing w:val="-11"/>
        </w:rPr>
        <w:t> </w:t>
      </w:r>
      <w:r>
        <w:rPr/>
        <w:t>awareness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untold</w:t>
      </w:r>
      <w:r>
        <w:rPr>
          <w:spacing w:val="-7"/>
        </w:rPr>
        <w:t> </w:t>
      </w:r>
      <w:r>
        <w:rPr/>
        <w:t>stories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Kenya’s</w:t>
      </w:r>
      <w:r>
        <w:rPr>
          <w:spacing w:val="-8"/>
        </w:rPr>
        <w:t> </w:t>
      </w:r>
      <w:r>
        <w:rPr/>
        <w:t>struggle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independence.</w:t>
      </w:r>
      <w:r>
        <w:rPr>
          <w:spacing w:val="-1"/>
        </w:rPr>
        <w:t> </w:t>
      </w:r>
      <w:r>
        <w:rPr>
          <w:i/>
        </w:rPr>
        <w:t>Weep</w:t>
      </w:r>
      <w:r>
        <w:rPr>
          <w:i/>
          <w:spacing w:val="-8"/>
        </w:rPr>
        <w:t> </w:t>
      </w:r>
      <w:r>
        <w:rPr>
          <w:i/>
        </w:rPr>
        <w:t>Not,</w:t>
      </w:r>
      <w:r>
        <w:rPr>
          <w:i/>
          <w:spacing w:val="-7"/>
        </w:rPr>
        <w:t> </w:t>
      </w:r>
      <w:r>
        <w:rPr>
          <w:i/>
        </w:rPr>
        <w:t>Child</w:t>
      </w:r>
      <w:r>
        <w:rPr>
          <w:i/>
          <w:spacing w:val="-58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/>
        <w:t>highly</w:t>
      </w:r>
      <w:r>
        <w:rPr>
          <w:spacing w:val="-15"/>
        </w:rPr>
        <w:t> </w:t>
      </w:r>
      <w:r>
        <w:rPr/>
        <w:t>judgmental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colonialism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deals</w:t>
      </w:r>
      <w:r>
        <w:rPr>
          <w:spacing w:val="-7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themes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essential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dismantling</w:t>
      </w:r>
      <w:r>
        <w:rPr>
          <w:spacing w:val="-57"/>
        </w:rPr>
        <w:t> </w:t>
      </w:r>
      <w:r>
        <w:rPr/>
        <w:t>the legacy of colonialism and achieving true political and social freedom. Despite the more</w:t>
      </w:r>
      <w:r>
        <w:rPr>
          <w:spacing w:val="1"/>
        </w:rPr>
        <w:t> </w:t>
      </w:r>
      <w:r>
        <w:rPr/>
        <w:t>apparent themes, including colonial resistance which is the focus of this research, the novel</w:t>
      </w:r>
      <w:r>
        <w:rPr>
          <w:spacing w:val="1"/>
        </w:rPr>
        <w:t> </w:t>
      </w:r>
      <w:r>
        <w:rPr/>
        <w:t>explores other themes that are relevant to the execution of the plot in a naturalistic way that</w:t>
      </w:r>
      <w:r>
        <w:rPr>
          <w:spacing w:val="1"/>
        </w:rPr>
        <w:t> </w:t>
      </w:r>
      <w:r>
        <w:rPr/>
        <w:t>allows</w:t>
      </w:r>
      <w:r>
        <w:rPr>
          <w:spacing w:val="-1"/>
        </w:rPr>
        <w:t> </w:t>
      </w:r>
      <w:r>
        <w:rPr/>
        <w:t>deep</w:t>
      </w:r>
      <w:r>
        <w:rPr>
          <w:spacing w:val="-1"/>
        </w:rPr>
        <w:t> </w:t>
      </w:r>
      <w:r>
        <w:rPr/>
        <w:t>critique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resistance</w:t>
      </w:r>
      <w:r>
        <w:rPr>
          <w:spacing w:val="-2"/>
        </w:rPr>
        <w:t> </w:t>
      </w:r>
      <w:r>
        <w:rPr/>
        <w:t>towards it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Kenya.</w:t>
      </w: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In many ways, education as a theme in </w:t>
      </w:r>
      <w:r>
        <w:rPr>
          <w:i/>
        </w:rPr>
        <w:t>Weep Not, Child </w:t>
      </w:r>
      <w:r>
        <w:rPr/>
        <w:t>is brought to light through</w:t>
      </w:r>
      <w:r>
        <w:rPr>
          <w:spacing w:val="1"/>
        </w:rPr>
        <w:t> </w:t>
      </w:r>
      <w:r>
        <w:rPr/>
        <w:t>different characters. First, colonial (Western) education is distinguished from the informal</w:t>
      </w:r>
      <w:r>
        <w:rPr>
          <w:spacing w:val="1"/>
        </w:rPr>
        <w:t> </w:t>
      </w:r>
      <w:r>
        <w:rPr/>
        <w:t>education that one gains by the mere awareness of one’s environment. Here, Njoroge who is</w:t>
      </w:r>
      <w:r>
        <w:rPr>
          <w:spacing w:val="1"/>
        </w:rPr>
        <w:t> </w:t>
      </w:r>
      <w:r>
        <w:rPr/>
        <w:t>the first to go to school in his family and completely oblivious to the political tension around</w:t>
      </w:r>
      <w:r>
        <w:rPr>
          <w:spacing w:val="1"/>
        </w:rPr>
        <w:t> </w:t>
      </w:r>
      <w:r>
        <w:rPr/>
        <w:t>him is contrasted with his brothers Boro and Kamau who are not only aware of the situation</w:t>
      </w:r>
      <w:r>
        <w:rPr>
          <w:spacing w:val="1"/>
        </w:rPr>
        <w:t> </w:t>
      </w:r>
      <w:r>
        <w:rPr/>
        <w:t>around them but are also ready to confront, with resistance, the tides of colonial rule. The</w:t>
      </w:r>
      <w:r>
        <w:rPr>
          <w:spacing w:val="1"/>
        </w:rPr>
        <w:t> </w:t>
      </w:r>
      <w:r>
        <w:rPr/>
        <w:t>juxtaposition of these two perspectives implies that colonial (Western) education cannot</w:t>
      </w:r>
      <w:r>
        <w:rPr>
          <w:spacing w:val="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with education</w:t>
      </w:r>
      <w:r>
        <w:rPr>
          <w:spacing w:val="-1"/>
        </w:rPr>
        <w:t> </w:t>
      </w:r>
      <w:r>
        <w:rPr/>
        <w:t>acquired through</w:t>
      </w:r>
      <w:r>
        <w:rPr>
          <w:spacing w:val="1"/>
        </w:rPr>
        <w:t> </w:t>
      </w:r>
      <w:r>
        <w:rPr/>
        <w:t>continuous interaction 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Ngugi’s</w:t>
      </w:r>
      <w:r>
        <w:rPr>
          <w:spacing w:val="-4"/>
        </w:rPr>
        <w:t> </w:t>
      </w:r>
      <w:r>
        <w:rPr/>
        <w:t>socialist</w:t>
      </w:r>
      <w:r>
        <w:rPr>
          <w:spacing w:val="-4"/>
        </w:rPr>
        <w:t> </w:t>
      </w:r>
      <w:r>
        <w:rPr/>
        <w:t>inclination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reflected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novel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emphasizing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collaborative efforts and collective action of the community against colonial subjugation and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way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reclaim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land.</w:t>
      </w:r>
      <w:r>
        <w:rPr>
          <w:spacing w:val="-10"/>
        </w:rPr>
        <w:t> </w:t>
      </w:r>
      <w:r>
        <w:rPr/>
        <w:t>This,</w:t>
      </w:r>
      <w:r>
        <w:rPr>
          <w:spacing w:val="-10"/>
        </w:rPr>
        <w:t> </w:t>
      </w:r>
      <w:r>
        <w:rPr/>
        <w:t>similar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Marxist</w:t>
      </w:r>
      <w:r>
        <w:rPr>
          <w:spacing w:val="-9"/>
        </w:rPr>
        <w:t> </w:t>
      </w:r>
      <w:r>
        <w:rPr/>
        <w:t>notion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class</w:t>
      </w:r>
      <w:r>
        <w:rPr>
          <w:spacing w:val="-10"/>
        </w:rPr>
        <w:t> </w:t>
      </w:r>
      <w:r>
        <w:rPr/>
        <w:t>consciousness,</w:t>
      </w:r>
      <w:r>
        <w:rPr>
          <w:spacing w:val="-10"/>
        </w:rPr>
        <w:t> </w:t>
      </w:r>
      <w:r>
        <w:rPr/>
        <w:t>brings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characters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consciousness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colonial</w:t>
      </w:r>
      <w:r>
        <w:rPr>
          <w:spacing w:val="-2"/>
        </w:rPr>
        <w:t> </w:t>
      </w:r>
      <w:r>
        <w:rPr/>
        <w:t>reality,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serves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precursor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struggle and resistance embodied in the rebellion. It also illustrates how individuals and</w:t>
      </w:r>
      <w:r>
        <w:rPr>
          <w:spacing w:val="1"/>
        </w:rPr>
        <w:t> </w:t>
      </w:r>
      <w:r>
        <w:rPr/>
        <w:t>separate families came to be pulled together into forming new allegiances and rejecting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loyalties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bounds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hierarchies and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structures.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100" w:right="152" w:firstLine="719"/>
        <w:jc w:val="right"/>
      </w:pPr>
      <w:r>
        <w:rPr/>
        <w:t>Land,</w:t>
      </w:r>
      <w:r>
        <w:rPr>
          <w:spacing w:val="10"/>
        </w:rPr>
        <w:t> </w:t>
      </w:r>
      <w:r>
        <w:rPr/>
        <w:t>needless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say,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shown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novel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biggest</w:t>
      </w:r>
      <w:r>
        <w:rPr>
          <w:spacing w:val="11"/>
        </w:rPr>
        <w:t> </w:t>
      </w:r>
      <w:r>
        <w:rPr/>
        <w:t>issue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gives</w:t>
      </w:r>
      <w:r>
        <w:rPr>
          <w:spacing w:val="12"/>
        </w:rPr>
        <w:t> </w:t>
      </w:r>
      <w:r>
        <w:rPr/>
        <w:t>rise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rebellion</w:t>
      </w:r>
      <w:r>
        <w:rPr>
          <w:spacing w:val="40"/>
        </w:rPr>
        <w:t> </w:t>
      </w:r>
      <w:r>
        <w:rPr/>
        <w:t>such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it</w:t>
      </w:r>
      <w:r>
        <w:rPr>
          <w:spacing w:val="41"/>
        </w:rPr>
        <w:t> </w:t>
      </w:r>
      <w:r>
        <w:rPr/>
        <w:t>functions</w:t>
      </w:r>
      <w:r>
        <w:rPr>
          <w:spacing w:val="39"/>
        </w:rPr>
        <w:t> </w:t>
      </w:r>
      <w:r>
        <w:rPr/>
        <w:t>both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theme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symbol.</w:t>
      </w:r>
      <w:r>
        <w:rPr>
          <w:spacing w:val="39"/>
        </w:rPr>
        <w:t> </w:t>
      </w:r>
      <w:r>
        <w:rPr/>
        <w:t>First,</w:t>
      </w:r>
      <w:r>
        <w:rPr>
          <w:spacing w:val="41"/>
        </w:rPr>
        <w:t> </w:t>
      </w:r>
      <w:r>
        <w:rPr/>
        <w:t>land</w:t>
      </w:r>
      <w:r>
        <w:rPr>
          <w:spacing w:val="39"/>
        </w:rPr>
        <w:t> </w:t>
      </w:r>
      <w:r>
        <w:rPr/>
        <w:t>shows</w:t>
      </w:r>
      <w:r>
        <w:rPr>
          <w:spacing w:val="39"/>
        </w:rPr>
        <w:t> </w:t>
      </w:r>
      <w:r>
        <w:rPr/>
        <w:t>colonial</w:t>
      </w:r>
      <w:r>
        <w:rPr>
          <w:spacing w:val="-57"/>
        </w:rPr>
        <w:t> </w:t>
      </w:r>
      <w:r>
        <w:rPr/>
        <w:t>supremacy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power.</w:t>
      </w:r>
      <w:r>
        <w:rPr>
          <w:spacing w:val="29"/>
        </w:rPr>
        <w:t> </w:t>
      </w:r>
      <w:r>
        <w:rPr/>
        <w:t>When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Kikuyu</w:t>
      </w:r>
      <w:r>
        <w:rPr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dispossessed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land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reason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white-settler</w:t>
      </w:r>
      <w:r>
        <w:rPr>
          <w:spacing w:val="-16"/>
        </w:rPr>
        <w:t> </w:t>
      </w:r>
      <w:r>
        <w:rPr/>
        <w:t>expansion,</w:t>
      </w:r>
      <w:r>
        <w:rPr>
          <w:spacing w:val="-15"/>
        </w:rPr>
        <w:t> </w:t>
      </w:r>
      <w:r>
        <w:rPr/>
        <w:t>it</w:t>
      </w:r>
      <w:r>
        <w:rPr>
          <w:spacing w:val="-13"/>
        </w:rPr>
        <w:t> </w:t>
      </w:r>
      <w:r>
        <w:rPr/>
        <w:t>created</w:t>
      </w:r>
      <w:r>
        <w:rPr>
          <w:spacing w:val="-15"/>
        </w:rPr>
        <w:t> </w:t>
      </w:r>
      <w:r>
        <w:rPr/>
        <w:t>life-threatening</w:t>
      </w:r>
      <w:r>
        <w:rPr>
          <w:spacing w:val="-15"/>
        </w:rPr>
        <w:t> </w:t>
      </w:r>
      <w:r>
        <w:rPr/>
        <w:t>conditions</w:t>
      </w:r>
      <w:r>
        <w:rPr>
          <w:spacing w:val="-13"/>
        </w:rPr>
        <w:t> </w:t>
      </w:r>
      <w:r>
        <w:rPr/>
        <w:t>for</w:t>
      </w:r>
      <w:r>
        <w:rPr>
          <w:spacing w:val="-16"/>
        </w:rPr>
        <w:t> </w:t>
      </w:r>
      <w:r>
        <w:rPr/>
        <w:t>them</w:t>
      </w:r>
      <w:r>
        <w:rPr>
          <w:spacing w:val="-15"/>
        </w:rPr>
        <w:t> </w:t>
      </w:r>
      <w:r>
        <w:rPr/>
        <w:t>given</w:t>
      </w:r>
      <w:r>
        <w:rPr>
          <w:spacing w:val="-12"/>
        </w:rPr>
        <w:t> </w:t>
      </w:r>
      <w:r>
        <w:rPr/>
        <w:t>that</w:t>
      </w:r>
      <w:r>
        <w:rPr>
          <w:spacing w:val="-14"/>
        </w:rPr>
        <w:t> </w:t>
      </w:r>
      <w:r>
        <w:rPr/>
        <w:t>land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major</w:t>
      </w:r>
      <w:r>
        <w:rPr>
          <w:spacing w:val="-57"/>
        </w:rPr>
        <w:t> </w:t>
      </w:r>
      <w:r>
        <w:rPr/>
        <w:t>factor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production.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left</w:t>
      </w:r>
      <w:r>
        <w:rPr>
          <w:spacing w:val="17"/>
        </w:rPr>
        <w:t> </w:t>
      </w:r>
      <w:r>
        <w:rPr/>
        <w:t>them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mercy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colonialists,</w:t>
      </w:r>
      <w:r>
        <w:rPr>
          <w:spacing w:val="16"/>
        </w:rPr>
        <w:t> </w:t>
      </w:r>
      <w:r>
        <w:rPr/>
        <w:t>further</w:t>
      </w:r>
      <w:r>
        <w:rPr>
          <w:spacing w:val="15"/>
        </w:rPr>
        <w:t> </w:t>
      </w:r>
      <w:r>
        <w:rPr/>
        <w:t>emphasizing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superiority</w:t>
      </w:r>
      <w:r>
        <w:rPr>
          <w:spacing w:val="36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colonialists.</w:t>
      </w:r>
      <w:r>
        <w:rPr>
          <w:spacing w:val="41"/>
        </w:rPr>
        <w:t> </w:t>
      </w:r>
      <w:r>
        <w:rPr/>
        <w:t>Second,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meaning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seen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have</w:t>
      </w:r>
      <w:r>
        <w:rPr>
          <w:spacing w:val="41"/>
        </w:rPr>
        <w:t> </w:t>
      </w:r>
      <w:r>
        <w:rPr/>
        <w:t>morphed</w:t>
      </w:r>
      <w:r>
        <w:rPr>
          <w:spacing w:val="41"/>
        </w:rPr>
        <w:t> </w:t>
      </w:r>
      <w:r>
        <w:rPr/>
        <w:t>through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execution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plot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sense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stops</w:t>
      </w:r>
      <w:r>
        <w:rPr>
          <w:spacing w:val="17"/>
        </w:rPr>
        <w:t> </w:t>
      </w:r>
      <w:r>
        <w:rPr/>
        <w:t>being</w:t>
      </w:r>
      <w:r>
        <w:rPr>
          <w:spacing w:val="17"/>
        </w:rPr>
        <w:t> </w:t>
      </w:r>
      <w:r>
        <w:rPr/>
        <w:t>land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literal</w:t>
      </w:r>
      <w:r>
        <w:rPr>
          <w:spacing w:val="16"/>
        </w:rPr>
        <w:t> </w:t>
      </w:r>
      <w:r>
        <w:rPr/>
        <w:t>sense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begins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stand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independence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Kenyan</w:t>
      </w:r>
      <w:r>
        <w:rPr>
          <w:spacing w:val="39"/>
        </w:rPr>
        <w:t> </w:t>
      </w:r>
      <w:r>
        <w:rPr/>
        <w:t>people.</w:t>
      </w:r>
      <w:r>
        <w:rPr>
          <w:spacing w:val="39"/>
        </w:rPr>
        <w:t> </w:t>
      </w:r>
      <w:r>
        <w:rPr/>
        <w:t>Its</w:t>
      </w:r>
      <w:r>
        <w:rPr>
          <w:spacing w:val="37"/>
        </w:rPr>
        <w:t> </w:t>
      </w:r>
      <w:r>
        <w:rPr/>
        <w:t>essence</w:t>
      </w:r>
      <w:r>
        <w:rPr>
          <w:spacing w:val="39"/>
        </w:rPr>
        <w:t> </w:t>
      </w:r>
      <w:r>
        <w:rPr/>
        <w:t>from</w:t>
      </w:r>
      <w:r>
        <w:rPr>
          <w:spacing w:val="37"/>
        </w:rPr>
        <w:t> </w:t>
      </w:r>
      <w:r>
        <w:rPr/>
        <w:t>this</w:t>
      </w:r>
      <w:r>
        <w:rPr>
          <w:spacing w:val="39"/>
        </w:rPr>
        <w:t> </w:t>
      </w:r>
      <w:r>
        <w:rPr/>
        <w:t>viewpoint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as</w:t>
      </w:r>
      <w:r>
        <w:rPr>
          <w:spacing w:val="-57"/>
        </w:rPr>
        <w:t> </w:t>
      </w:r>
      <w:r>
        <w:rPr/>
        <w:t>reflected</w:t>
      </w:r>
      <w:r>
        <w:rPr>
          <w:spacing w:val="-9"/>
        </w:rPr>
        <w:t> </w:t>
      </w:r>
      <w:r>
        <w:rPr/>
        <w:t>through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themes</w:t>
      </w:r>
      <w:r>
        <w:rPr>
          <w:spacing w:val="-9"/>
        </w:rPr>
        <w:t> </w:t>
      </w:r>
      <w:r>
        <w:rPr/>
        <w:t>reiterates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need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Kenyans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fight</w:t>
      </w:r>
      <w:r>
        <w:rPr>
          <w:spacing w:val="-8"/>
        </w:rPr>
        <w:t> </w:t>
      </w:r>
      <w:r>
        <w:rPr/>
        <w:t>back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land,</w:t>
      </w:r>
      <w:r>
        <w:rPr>
          <w:spacing w:val="-9"/>
        </w:rPr>
        <w:t> </w:t>
      </w:r>
      <w:r>
        <w:rPr/>
        <w:t>such</w:t>
      </w:r>
      <w:r>
        <w:rPr>
          <w:spacing w:val="-57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violence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Mau</w:t>
      </w:r>
      <w:r>
        <w:rPr>
          <w:spacing w:val="-12"/>
        </w:rPr>
        <w:t> </w:t>
      </w:r>
      <w:r>
        <w:rPr/>
        <w:t>Mau,</w:t>
      </w:r>
      <w:r>
        <w:rPr>
          <w:spacing w:val="-12"/>
        </w:rPr>
        <w:t> </w:t>
      </w:r>
      <w:r>
        <w:rPr/>
        <w:t>though</w:t>
      </w:r>
      <w:r>
        <w:rPr>
          <w:spacing w:val="-12"/>
        </w:rPr>
        <w:t> </w:t>
      </w:r>
      <w:r>
        <w:rPr/>
        <w:t>not</w:t>
      </w:r>
      <w:r>
        <w:rPr>
          <w:spacing w:val="-10"/>
        </w:rPr>
        <w:t> </w:t>
      </w:r>
      <w:r>
        <w:rPr/>
        <w:t>entirely</w:t>
      </w:r>
      <w:r>
        <w:rPr>
          <w:spacing w:val="-17"/>
        </w:rPr>
        <w:t> </w:t>
      </w:r>
      <w:r>
        <w:rPr/>
        <w:t>successful</w:t>
      </w:r>
      <w:r>
        <w:rPr>
          <w:spacing w:val="-12"/>
        </w:rPr>
        <w:t> </w:t>
      </w:r>
      <w:r>
        <w:rPr/>
        <w:t>nor</w:t>
      </w:r>
      <w:r>
        <w:rPr>
          <w:spacing w:val="-13"/>
        </w:rPr>
        <w:t> </w:t>
      </w:r>
      <w:r>
        <w:rPr/>
        <w:t>justified,</w:t>
      </w:r>
      <w:r>
        <w:rPr>
          <w:spacing w:val="-12"/>
        </w:rPr>
        <w:t> </w:t>
      </w:r>
      <w:r>
        <w:rPr/>
        <w:t>seems</w:t>
      </w:r>
      <w:r>
        <w:rPr>
          <w:spacing w:val="-12"/>
        </w:rPr>
        <w:t> </w:t>
      </w:r>
      <w:r>
        <w:rPr/>
        <w:t>necessary.</w:t>
      </w: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On the issue of land, Njeri, the wife of Ngotho, expresses the unfairness that resulted</w:t>
      </w:r>
      <w:r>
        <w:rPr>
          <w:spacing w:val="1"/>
        </w:rPr>
        <w:t> </w:t>
      </w:r>
      <w:r>
        <w:rPr/>
        <w:t>due to the expropriation of land “The white man makes a law or a rule. Through that rule or</w:t>
      </w:r>
      <w:r>
        <w:rPr>
          <w:spacing w:val="1"/>
        </w:rPr>
        <w:t> </w:t>
      </w:r>
      <w:r>
        <w:rPr/>
        <w:t>law... he takes away the land and then imposes many laws on the people concerning that land</w:t>
      </w:r>
      <w:r>
        <w:rPr>
          <w:spacing w:val="1"/>
        </w:rPr>
        <w:t> </w:t>
      </w:r>
      <w:r>
        <w:rPr/>
        <w:t>and many other things... Now a man rises and opposes that law... He is tried under those alien</w:t>
      </w:r>
      <w:r>
        <w:rPr>
          <w:spacing w:val="-57"/>
        </w:rPr>
        <w:t> </w:t>
      </w:r>
      <w:r>
        <w:rPr/>
        <w:t>rules”</w:t>
      </w:r>
      <w:r>
        <w:rPr>
          <w:spacing w:val="-8"/>
        </w:rPr>
        <w:t> </w:t>
      </w:r>
      <w:r>
        <w:rPr/>
        <w:t>(75).</w:t>
      </w:r>
      <w:r>
        <w:rPr>
          <w:spacing w:val="-5"/>
        </w:rPr>
        <w:t> </w:t>
      </w:r>
      <w:r>
        <w:rPr/>
        <w:t>Land,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result,</w:t>
      </w:r>
      <w:r>
        <w:rPr>
          <w:spacing w:val="-6"/>
        </w:rPr>
        <w:t> </w:t>
      </w:r>
      <w:r>
        <w:rPr/>
        <w:t>forms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overarching</w:t>
      </w:r>
      <w:r>
        <w:rPr>
          <w:spacing w:val="-7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among</w:t>
      </w:r>
      <w:r>
        <w:rPr>
          <w:spacing w:val="-8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factors</w:t>
      </w:r>
      <w:r>
        <w:rPr>
          <w:spacing w:val="-6"/>
        </w:rPr>
        <w:t> </w:t>
      </w:r>
      <w:r>
        <w:rPr/>
        <w:t>leading</w:t>
      </w:r>
      <w:r>
        <w:rPr>
          <w:spacing w:val="-9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Kenyans</w:t>
      </w:r>
      <w:r>
        <w:rPr>
          <w:spacing w:val="1"/>
        </w:rPr>
        <w:t> </w:t>
      </w:r>
      <w:r>
        <w:rPr/>
        <w:t>as seen</w:t>
      </w:r>
      <w:r>
        <w:rPr>
          <w:spacing w:val="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Mau</w:t>
      </w:r>
      <w:r>
        <w:rPr>
          <w:spacing w:val="-1"/>
        </w:rPr>
        <w:t> </w:t>
      </w:r>
      <w:r>
        <w:rPr/>
        <w:t>Mau rebellion.</w:t>
      </w:r>
    </w:p>
    <w:p>
      <w:pPr>
        <w:pStyle w:val="Heading2"/>
        <w:numPr>
          <w:ilvl w:val="1"/>
          <w:numId w:val="7"/>
        </w:numPr>
        <w:tabs>
          <w:tab w:pos="461" w:val="left" w:leader="none"/>
        </w:tabs>
        <w:spacing w:line="240" w:lineRule="auto" w:before="6" w:after="0"/>
        <w:ind w:left="460" w:right="0" w:hanging="361"/>
        <w:jc w:val="both"/>
      </w:pPr>
      <w:bookmarkStart w:name="_bookmark22" w:id="39"/>
      <w:bookmarkEnd w:id="39"/>
      <w:r>
        <w:rPr>
          <w:b w:val="0"/>
        </w:rPr>
      </w:r>
      <w:bookmarkStart w:name="_bookmark22" w:id="40"/>
      <w:bookmarkEnd w:id="40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155" w:firstLine="719"/>
        <w:jc w:val="both"/>
      </w:pPr>
      <w:r>
        <w:rPr/>
        <w:t>Ngugi’s</w:t>
      </w:r>
      <w:r>
        <w:rPr>
          <w:spacing w:val="-10"/>
        </w:rPr>
        <w:t> </w:t>
      </w:r>
      <w:r>
        <w:rPr/>
        <w:t>fictional</w:t>
      </w:r>
      <w:r>
        <w:rPr>
          <w:spacing w:val="-9"/>
        </w:rPr>
        <w:t> </w:t>
      </w:r>
      <w:r>
        <w:rPr/>
        <w:t>version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events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representation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human</w:t>
      </w:r>
      <w:r>
        <w:rPr>
          <w:spacing w:val="-10"/>
        </w:rPr>
        <w:t> </w:t>
      </w:r>
      <w:r>
        <w:rPr/>
        <w:t>condition</w:t>
      </w:r>
      <w:r>
        <w:rPr>
          <w:spacing w:val="-9"/>
        </w:rPr>
        <w:t> </w:t>
      </w:r>
      <w:r>
        <w:rPr/>
        <w:t>given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context</w:t>
      </w:r>
      <w:r>
        <w:rPr>
          <w:spacing w:val="-6"/>
        </w:rPr>
        <w:t> </w:t>
      </w:r>
      <w:r>
        <w:rPr/>
        <w:t>gives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11"/>
        </w:rPr>
        <w:t> </w:t>
      </w:r>
      <w:r>
        <w:rPr/>
        <w:t>a</w:t>
      </w:r>
      <w:r>
        <w:rPr>
          <w:spacing w:val="-5"/>
        </w:rPr>
        <w:t> </w:t>
      </w:r>
      <w:r>
        <w:rPr/>
        <w:t>balanced</w:t>
      </w:r>
      <w:r>
        <w:rPr>
          <w:spacing w:val="-4"/>
        </w:rPr>
        <w:t> </w:t>
      </w:r>
      <w:r>
        <w:rPr/>
        <w:t>view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situation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colonial</w:t>
      </w:r>
      <w:r>
        <w:rPr>
          <w:spacing w:val="-6"/>
        </w:rPr>
        <w:t> </w:t>
      </w:r>
      <w:r>
        <w:rPr/>
        <w:t>Kenya,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setback and challenges of Kenya and Kenyans. With the focal point of his early works</w:t>
      </w:r>
      <w:r>
        <w:rPr>
          <w:spacing w:val="1"/>
        </w:rPr>
        <w:t> </w:t>
      </w:r>
      <w:r>
        <w:rPr/>
        <w:t>including </w:t>
      </w:r>
      <w:r>
        <w:rPr>
          <w:i/>
        </w:rPr>
        <w:t>Weep Not, Child </w:t>
      </w:r>
      <w:r>
        <w:rPr/>
        <w:t>being political independence, all other ideals for Ngugi lose their</w:t>
      </w:r>
      <w:r>
        <w:rPr>
          <w:spacing w:val="1"/>
        </w:rPr>
        <w:t> </w:t>
      </w:r>
      <w:r>
        <w:rPr/>
        <w:t>essence when taken out of this context. While trying to maintain a detached stance, Ngugi’s</w:t>
      </w:r>
      <w:r>
        <w:rPr>
          <w:spacing w:val="1"/>
        </w:rPr>
        <w:t> </w:t>
      </w:r>
      <w:r>
        <w:rPr/>
        <w:t>approach to political freedom in </w:t>
      </w:r>
      <w:r>
        <w:rPr>
          <w:i/>
        </w:rPr>
        <w:t>Weep Not, Child </w:t>
      </w:r>
      <w:r>
        <w:rPr/>
        <w:t>necessitates acts of violence and protest in</w:t>
      </w:r>
      <w:r>
        <w:rPr>
          <w:spacing w:val="1"/>
        </w:rPr>
        <w:t> </w:t>
      </w:r>
      <w:r>
        <w:rPr/>
        <w:t>fighting</w:t>
      </w:r>
      <w:r>
        <w:rPr>
          <w:spacing w:val="-13"/>
        </w:rPr>
        <w:t> </w:t>
      </w:r>
      <w:r>
        <w:rPr/>
        <w:t>back</w:t>
      </w:r>
      <w:r>
        <w:rPr>
          <w:spacing w:val="-9"/>
        </w:rPr>
        <w:t> </w:t>
      </w:r>
      <w:r>
        <w:rPr/>
        <w:t>alien</w:t>
      </w:r>
      <w:r>
        <w:rPr>
          <w:spacing w:val="-11"/>
        </w:rPr>
        <w:t> </w:t>
      </w:r>
      <w:r>
        <w:rPr/>
        <w:t>policies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socioeconomic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policies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colonial</w:t>
      </w:r>
      <w:r>
        <w:rPr>
          <w:spacing w:val="-11"/>
        </w:rPr>
        <w:t> </w:t>
      </w:r>
      <w:r>
        <w:rPr/>
        <w:t>rule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affected native</w:t>
      </w:r>
      <w:r>
        <w:rPr>
          <w:spacing w:val="1"/>
        </w:rPr>
        <w:t> </w:t>
      </w:r>
      <w:r>
        <w:rPr/>
        <w:t>and cultural heritage.</w:t>
      </w:r>
    </w:p>
    <w:p>
      <w:pPr>
        <w:spacing w:after="0" w:line="480" w:lineRule="auto"/>
        <w:jc w:val="both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00" w:h="16850"/>
          <w:pgMar w:header="0" w:footer="670" w:top="1600" w:bottom="860" w:left="1340" w:right="1280"/>
        </w:sectPr>
      </w:pPr>
    </w:p>
    <w:p>
      <w:pPr>
        <w:pStyle w:val="Heading2"/>
        <w:spacing w:before="76"/>
        <w:ind w:left="198" w:right="256"/>
      </w:pPr>
      <w:bookmarkStart w:name="_bookmark23" w:id="41"/>
      <w:bookmarkEnd w:id="41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4</w:t>
      </w:r>
    </w:p>
    <w:p>
      <w:pPr>
        <w:pStyle w:val="BodyText"/>
        <w:rPr>
          <w:b/>
        </w:rPr>
      </w:pPr>
    </w:p>
    <w:p>
      <w:pPr>
        <w:spacing w:before="0"/>
        <w:ind w:left="1902" w:right="1981" w:firstLine="0"/>
        <w:jc w:val="center"/>
        <w:rPr>
          <w:b/>
          <w:sz w:val="24"/>
        </w:rPr>
      </w:pPr>
      <w:r>
        <w:rPr>
          <w:b/>
          <w:spacing w:val="10"/>
          <w:sz w:val="24"/>
        </w:rPr>
        <w:t>THEY</w:t>
      </w:r>
      <w:r>
        <w:rPr>
          <w:b/>
          <w:spacing w:val="28"/>
          <w:sz w:val="24"/>
        </w:rPr>
        <w:t> </w:t>
      </w:r>
      <w:r>
        <w:rPr>
          <w:b/>
          <w:spacing w:val="12"/>
          <w:sz w:val="24"/>
        </w:rPr>
        <w:t>NEITHER</w:t>
      </w:r>
      <w:r>
        <w:rPr>
          <w:b/>
          <w:spacing w:val="28"/>
          <w:sz w:val="24"/>
        </w:rPr>
        <w:t> </w:t>
      </w:r>
      <w:r>
        <w:rPr>
          <w:b/>
          <w:spacing w:val="10"/>
          <w:sz w:val="24"/>
        </w:rPr>
        <w:t>BURN</w:t>
      </w:r>
      <w:r>
        <w:rPr>
          <w:b/>
          <w:spacing w:val="32"/>
          <w:sz w:val="24"/>
        </w:rPr>
        <w:t> </w:t>
      </w:r>
      <w:r>
        <w:rPr>
          <w:b/>
          <w:spacing w:val="10"/>
          <w:sz w:val="24"/>
        </w:rPr>
        <w:t>NOR</w:t>
      </w:r>
      <w:r>
        <w:rPr>
          <w:b/>
          <w:spacing w:val="28"/>
          <w:sz w:val="24"/>
        </w:rPr>
        <w:t> </w:t>
      </w:r>
      <w:r>
        <w:rPr>
          <w:b/>
          <w:spacing w:val="11"/>
          <w:sz w:val="24"/>
        </w:rPr>
        <w:t>STOP</w:t>
      </w:r>
      <w:r>
        <w:rPr>
          <w:b/>
          <w:spacing w:val="30"/>
          <w:sz w:val="24"/>
        </w:rPr>
        <w:t> </w:t>
      </w:r>
      <w:r>
        <w:rPr>
          <w:b/>
          <w:spacing w:val="12"/>
          <w:sz w:val="24"/>
        </w:rPr>
        <w:t>CRYING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8"/>
        </w:numPr>
        <w:tabs>
          <w:tab w:pos="461" w:val="left" w:leader="none"/>
        </w:tabs>
        <w:spacing w:line="240" w:lineRule="auto" w:before="207" w:after="0"/>
        <w:ind w:left="460" w:right="0" w:hanging="361"/>
        <w:jc w:val="left"/>
      </w:pPr>
      <w:bookmarkStart w:name="_bookmark24" w:id="42"/>
      <w:bookmarkEnd w:id="42"/>
      <w:r>
        <w:rPr>
          <w:b w:val="0"/>
        </w:rPr>
      </w:r>
      <w:bookmarkStart w:name="_bookmark24" w:id="43"/>
      <w:bookmarkEnd w:id="43"/>
      <w:r>
        <w:rPr/>
        <w:t>In</w:t>
      </w:r>
      <w:r>
        <w:rPr/>
        <w:t>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95" w:firstLine="359"/>
      </w:pPr>
      <w:r>
        <w:rPr>
          <w:b/>
        </w:rPr>
        <w:t>“</w:t>
      </w:r>
      <w:r>
        <w:rPr/>
        <w:t>They Neither Burn Nor Stop Crying” because the continuously flowing tears of the</w:t>
      </w:r>
      <w:r>
        <w:rPr>
          <w:spacing w:val="1"/>
        </w:rPr>
        <w:t> </w:t>
      </w:r>
      <w:r>
        <w:rPr/>
        <w:t>weeping children extinguish the flames of the almost charred wood. Colonial resistance</w:t>
      </w:r>
      <w:r>
        <w:rPr>
          <w:spacing w:val="1"/>
        </w:rPr>
        <w:t> </w:t>
      </w:r>
      <w:r>
        <w:rPr/>
        <w:t>forms a large part of Africa’s colonial history. Its exploration sheds light on the factors</w:t>
      </w:r>
      <w:r>
        <w:rPr>
          <w:spacing w:val="1"/>
        </w:rPr>
        <w:t> </w:t>
      </w:r>
      <w:r>
        <w:rPr/>
        <w:t>that prompted it, sustained it and eventually transformed it to the liberation of the African</w:t>
      </w:r>
      <w:r>
        <w:rPr>
          <w:spacing w:val="-57"/>
        </w:rPr>
        <w:t> </w:t>
      </w:r>
      <w:r>
        <w:rPr/>
        <w:t>people. This chapter will outline an in-depth analysis of the themes explored in previous</w:t>
      </w:r>
      <w:r>
        <w:rPr>
          <w:spacing w:val="1"/>
        </w:rPr>
        <w:t> </w:t>
      </w:r>
      <w:r>
        <w:rPr/>
        <w:t>chapters in order to achieve the main goals of this research, which is the understanding of</w:t>
      </w:r>
      <w:r>
        <w:rPr>
          <w:spacing w:val="-57"/>
        </w:rPr>
        <w:t> </w:t>
      </w:r>
      <w:r>
        <w:rPr/>
        <w:t>the influence of the themes explored in both works on the African literary condition and</w:t>
      </w:r>
      <w:r>
        <w:rPr>
          <w:spacing w:val="1"/>
        </w:rPr>
        <w:t> </w:t>
      </w:r>
      <w:r>
        <w:rPr/>
        <w:t>also the social and economic context within which both works are situated and the extent</w:t>
      </w:r>
      <w:r>
        <w:rPr>
          <w:spacing w:val="1"/>
        </w:rPr>
        <w:t> </w:t>
      </w:r>
      <w:r>
        <w:rPr/>
        <w:t>to which they affect the writer’s stance and style. Essentially, this analysis will largely be</w:t>
      </w:r>
      <w:r>
        <w:rPr>
          <w:spacing w:val="-57"/>
        </w:rPr>
        <w:t> </w:t>
      </w:r>
      <w:r>
        <w:rPr/>
        <w:t>of a</w:t>
      </w:r>
      <w:r>
        <w:rPr>
          <w:spacing w:val="-2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form whereby</w:t>
      </w:r>
      <w:r>
        <w:rPr>
          <w:spacing w:val="-5"/>
        </w:rPr>
        <w:t> </w:t>
      </w:r>
      <w:r>
        <w:rPr/>
        <w:t>converging</w:t>
      </w:r>
      <w:r>
        <w:rPr>
          <w:spacing w:val="-3"/>
        </w:rPr>
        <w:t> </w:t>
      </w:r>
      <w:r>
        <w:rPr/>
        <w:t>elements as they</w:t>
      </w:r>
      <w:r>
        <w:rPr>
          <w:spacing w:val="-3"/>
        </w:rPr>
        <w:t> </w:t>
      </w:r>
      <w:r>
        <w:rPr/>
        <w:t>appear in both works will be</w:t>
      </w:r>
      <w:r>
        <w:rPr>
          <w:spacing w:val="-57"/>
        </w:rPr>
        <w:t> </w:t>
      </w:r>
      <w:r>
        <w:rPr/>
        <w:t>subjectively</w:t>
      </w:r>
      <w:r>
        <w:rPr>
          <w:spacing w:val="-4"/>
        </w:rPr>
        <w:t> </w:t>
      </w:r>
      <w:r>
        <w:rPr/>
        <w:t>analyzed.</w:t>
      </w:r>
    </w:p>
    <w:p>
      <w:pPr>
        <w:pStyle w:val="Heading2"/>
        <w:numPr>
          <w:ilvl w:val="1"/>
          <w:numId w:val="8"/>
        </w:numPr>
        <w:tabs>
          <w:tab w:pos="821" w:val="left" w:leader="none"/>
        </w:tabs>
        <w:spacing w:line="240" w:lineRule="auto" w:before="4" w:after="0"/>
        <w:ind w:left="820" w:right="0" w:hanging="361"/>
        <w:jc w:val="left"/>
      </w:pPr>
      <w:bookmarkStart w:name="_bookmark25" w:id="44"/>
      <w:bookmarkEnd w:id="44"/>
      <w:r>
        <w:rPr>
          <w:b w:val="0"/>
        </w:rPr>
      </w:r>
      <w:bookmarkStart w:name="_bookmark25" w:id="45"/>
      <w:bookmarkEnd w:id="45"/>
      <w:r>
        <w:rPr/>
        <w:t>B</w:t>
      </w:r>
      <w:r>
        <w:rPr/>
        <w:t>etween</w:t>
      </w:r>
      <w:r>
        <w:rPr>
          <w:spacing w:val="-3"/>
        </w:rPr>
        <w:t> </w:t>
      </w:r>
      <w:r>
        <w:rPr/>
        <w:t>Sembene</w:t>
      </w:r>
      <w:r>
        <w:rPr>
          <w:spacing w:val="-3"/>
        </w:rPr>
        <w:t> </w:t>
      </w:r>
      <w:r>
        <w:rPr/>
        <w:t>Ousmane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Ngugi</w:t>
      </w:r>
      <w:r>
        <w:rPr>
          <w:spacing w:val="-2"/>
        </w:rPr>
        <w:t> </w:t>
      </w:r>
      <w:r>
        <w:rPr/>
        <w:t>wa</w:t>
      </w:r>
      <w:r>
        <w:rPr>
          <w:spacing w:val="-5"/>
        </w:rPr>
        <w:t> </w:t>
      </w:r>
      <w:r>
        <w:rPr/>
        <w:t>Thiong’o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78" w:firstLine="359"/>
      </w:pPr>
      <w:r>
        <w:rPr/>
        <w:t>Most of African literature, similar to its history, has often been shaped by the unifying</w:t>
      </w:r>
      <w:r>
        <w:rPr>
          <w:spacing w:val="-57"/>
        </w:rPr>
        <w:t> </w:t>
      </w:r>
      <w:r>
        <w:rPr/>
        <w:t>factor of colonialism, which has altered societies in almost every way imaginable. This</w:t>
      </w:r>
      <w:r>
        <w:rPr>
          <w:spacing w:val="1"/>
        </w:rPr>
        <w:t> </w:t>
      </w:r>
      <w:r>
        <w:rPr/>
        <w:t>peculiar condition of postcolonial societies then emphasizes the link between literature</w:t>
      </w:r>
      <w:r>
        <w:rPr>
          <w:spacing w:val="1"/>
        </w:rPr>
        <w:t> </w:t>
      </w:r>
      <w:r>
        <w:rPr/>
        <w:t>and society when Africans began to condemn the moral decadence of their societies and</w:t>
      </w:r>
      <w:r>
        <w:rPr>
          <w:spacing w:val="1"/>
        </w:rPr>
        <w:t> </w:t>
      </w:r>
      <w:r>
        <w:rPr/>
        <w:t>challenge the structure that sustains the repressive policies to which they are being</w:t>
      </w:r>
      <w:r>
        <w:rPr>
          <w:spacing w:val="1"/>
        </w:rPr>
        <w:t> </w:t>
      </w:r>
      <w:r>
        <w:rPr/>
        <w:t>subjected. Ultimately, this praxis went as far as to define the relevance to African writers</w:t>
      </w:r>
      <w:r>
        <w:rPr>
          <w:spacing w:val="1"/>
        </w:rPr>
        <w:t> </w:t>
      </w:r>
      <w:r>
        <w:rPr/>
        <w:t>through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struggle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foster</w:t>
      </w:r>
      <w:r>
        <w:rPr>
          <w:spacing w:val="3"/>
        </w:rPr>
        <w:t> </w:t>
      </w:r>
      <w:r>
        <w:rPr/>
        <w:t>sociopolitical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cultural</w:t>
      </w:r>
      <w:r>
        <w:rPr>
          <w:spacing w:val="4"/>
        </w:rPr>
        <w:t> </w:t>
      </w:r>
      <w:r>
        <w:rPr/>
        <w:t>revolution</w:t>
      </w:r>
      <w:r>
        <w:rPr>
          <w:spacing w:val="5"/>
        </w:rPr>
        <w:t> </w:t>
      </w:r>
      <w:r>
        <w:rPr/>
        <w:t>by literary</w:t>
      </w:r>
      <w:r>
        <w:rPr>
          <w:spacing w:val="-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 efforts. Therefore, it can be seen that postcolonial African literature has grown</w:t>
      </w:r>
      <w:r>
        <w:rPr>
          <w:spacing w:val="1"/>
        </w:rPr>
        <w:t> </w:t>
      </w:r>
      <w:r>
        <w:rPr/>
        <w:t>through time and through various ways to become a writing of protest, militancy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commentary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features while</w:t>
      </w:r>
      <w:r>
        <w:rPr>
          <w:spacing w:val="2"/>
        </w:rPr>
        <w:t> </w:t>
      </w:r>
      <w:r>
        <w:rPr/>
        <w:t>maintaining</w:t>
      </w:r>
      <w:r>
        <w:rPr>
          <w:spacing w:val="-2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creativity,</w:t>
      </w:r>
    </w:p>
    <w:p>
      <w:pPr>
        <w:spacing w:after="0" w:line="480" w:lineRule="auto"/>
        <w:sectPr>
          <w:pgSz w:w="11900" w:h="16850"/>
          <w:pgMar w:header="0" w:footer="670" w:top="1360" w:bottom="860" w:left="1340" w:right="1280"/>
        </w:sectPr>
      </w:pPr>
    </w:p>
    <w:p>
      <w:pPr>
        <w:pStyle w:val="BodyText"/>
        <w:spacing w:line="480" w:lineRule="auto" w:before="71"/>
        <w:ind w:left="460"/>
      </w:pP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reasons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Sembene</w:t>
      </w:r>
      <w:r>
        <w:rPr>
          <w:spacing w:val="-3"/>
        </w:rPr>
        <w:t> </w:t>
      </w:r>
      <w:r>
        <w:rPr/>
        <w:t>Ousmane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Ngugi</w:t>
      </w:r>
      <w:r>
        <w:rPr>
          <w:spacing w:val="-1"/>
        </w:rPr>
        <w:t> </w:t>
      </w:r>
      <w:r>
        <w:rPr/>
        <w:t>wa</w:t>
      </w:r>
      <w:r>
        <w:rPr>
          <w:spacing w:val="-1"/>
        </w:rPr>
        <w:t> </w:t>
      </w:r>
      <w:r>
        <w:rPr/>
        <w:t>Thiong’o</w:t>
      </w:r>
      <w:r>
        <w:rPr>
          <w:spacing w:val="-1"/>
        </w:rPr>
        <w:t> </w:t>
      </w:r>
      <w:r>
        <w:rPr/>
        <w:t>have</w:t>
      </w:r>
      <w:r>
        <w:rPr>
          <w:spacing w:val="-57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to stay</w:t>
      </w:r>
      <w:r>
        <w:rPr>
          <w:spacing w:val="-3"/>
        </w:rPr>
        <w:t> </w:t>
      </w:r>
      <w:r>
        <w:rPr/>
        <w:t>relevant even outside literary</w:t>
      </w:r>
      <w:r>
        <w:rPr>
          <w:spacing w:val="-3"/>
        </w:rPr>
        <w:t> </w:t>
      </w:r>
      <w:r>
        <w:rPr/>
        <w:t>context.</w:t>
      </w:r>
    </w:p>
    <w:p>
      <w:pPr>
        <w:pStyle w:val="BodyText"/>
        <w:spacing w:line="480" w:lineRule="auto"/>
        <w:ind w:left="460" w:right="246" w:firstLine="359"/>
      </w:pPr>
      <w:r>
        <w:rPr/>
        <w:t>Postcolonial literature is often associated with the need to alter history in a manner</w:t>
      </w:r>
      <w:r>
        <w:rPr>
          <w:spacing w:val="1"/>
        </w:rPr>
        <w:t> </w:t>
      </w:r>
      <w:r>
        <w:rPr/>
        <w:t>which is contrary to the colonizer’s description and depiction of African societies as</w:t>
      </w:r>
      <w:r>
        <w:rPr>
          <w:spacing w:val="1"/>
        </w:rPr>
        <w:t> </w:t>
      </w:r>
      <w:r>
        <w:rPr/>
        <w:t>predictable</w:t>
      </w:r>
      <w:r>
        <w:rPr>
          <w:spacing w:val="-1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which exist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timeless</w:t>
      </w:r>
      <w:r>
        <w:rPr>
          <w:spacing w:val="-1"/>
        </w:rPr>
        <w:t> </w:t>
      </w:r>
      <w:r>
        <w:rPr/>
        <w:t>vacuum</w:t>
      </w:r>
      <w:r>
        <w:rPr>
          <w:spacing w:val="-1"/>
        </w:rPr>
        <w:t> </w:t>
      </w:r>
      <w:r>
        <w:rPr/>
        <w:t>and are</w:t>
      </w:r>
      <w:r>
        <w:rPr>
          <w:spacing w:val="-3"/>
        </w:rPr>
        <w:t> </w:t>
      </w:r>
      <w:r>
        <w:rPr/>
        <w:t>unable to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the colonial intervention – effectively understood as ‘interference,’ hence the resistance</w:t>
      </w:r>
      <w:r>
        <w:rPr>
          <w:spacing w:val="1"/>
        </w:rPr>
        <w:t> </w:t>
      </w:r>
      <w:r>
        <w:rPr/>
        <w:t>element of postcolonial literature. Sembene Ousmane’s </w:t>
      </w:r>
      <w:r>
        <w:rPr>
          <w:i/>
        </w:rPr>
        <w:t>God’s Bits of Wood </w:t>
      </w:r>
      <w:r>
        <w:rPr/>
        <w:t>and Ngugi</w:t>
      </w:r>
      <w:r>
        <w:rPr>
          <w:spacing w:val="1"/>
        </w:rPr>
        <w:t> </w:t>
      </w:r>
      <w:r>
        <w:rPr/>
        <w:t>wa Thiong’o’s </w:t>
      </w:r>
      <w:r>
        <w:rPr>
          <w:i/>
        </w:rPr>
        <w:t>Weep Not, Child </w:t>
      </w:r>
      <w:r>
        <w:rPr/>
        <w:t>can easily be described as the models for social activism</w:t>
      </w:r>
      <w:r>
        <w:rPr>
          <w:spacing w:val="-57"/>
        </w:rPr>
        <w:t> </w:t>
      </w:r>
      <w:r>
        <w:rPr/>
        <w:t>of revolutionary character in Africa, as both writers have artistically contributed to the</w:t>
      </w:r>
      <w:r>
        <w:rPr>
          <w:spacing w:val="1"/>
        </w:rPr>
        <w:t> </w:t>
      </w:r>
      <w:r>
        <w:rPr/>
        <w:t>resistance culture of postcolonial African literature. For writers, such as Sembène and</w:t>
      </w:r>
      <w:r>
        <w:rPr>
          <w:spacing w:val="1"/>
        </w:rPr>
        <w:t> </w:t>
      </w:r>
      <w:r>
        <w:rPr/>
        <w:t>Ngugi, postcolonial theory exists and functions beyond the praxis of postcolonial theory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extends into fields of ethnicity, cultural studies,</w:t>
      </w:r>
      <w:r>
        <w:rPr>
          <w:spacing w:val="-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460" w:right="162" w:firstLine="359"/>
      </w:pPr>
      <w:r>
        <w:rPr/>
        <w:t>Furthermore, the carefully constructed representation of colonial resistance in </w:t>
      </w:r>
      <w:r>
        <w:rPr>
          <w:i/>
        </w:rPr>
        <w:t>God’s</w:t>
      </w:r>
      <w:r>
        <w:rPr>
          <w:i/>
          <w:spacing w:val="1"/>
        </w:rPr>
        <w:t> </w:t>
      </w:r>
      <w:r>
        <w:rPr>
          <w:i/>
        </w:rPr>
        <w:t>Bits of Wood </w:t>
      </w:r>
      <w:r>
        <w:rPr/>
        <w:t>and </w:t>
      </w:r>
      <w:r>
        <w:rPr>
          <w:i/>
        </w:rPr>
        <w:t>Weep Not, Child </w:t>
      </w:r>
      <w:r>
        <w:rPr/>
        <w:t>within the multiple folds of fact and fiction allows a</w:t>
      </w:r>
      <w:r>
        <w:rPr>
          <w:spacing w:val="1"/>
        </w:rPr>
        <w:t> </w:t>
      </w:r>
      <w:r>
        <w:rPr/>
        <w:t>more critical perspective on the social role of Sembene and Ngugi as authors, which</w:t>
      </w:r>
      <w:r>
        <w:rPr>
          <w:spacing w:val="1"/>
        </w:rPr>
        <w:t> </w:t>
      </w:r>
      <w:r>
        <w:rPr/>
        <w:t>reveals two ideas. First, both authors have assumed the role of historians within their own</w:t>
      </w:r>
      <w:r>
        <w:rPr>
          <w:spacing w:val="-57"/>
        </w:rPr>
        <w:t> </w:t>
      </w:r>
      <w:r>
        <w:rPr/>
        <w:t>societies. This is based on the understanding that literature is socially significant in its</w:t>
      </w:r>
      <w:r>
        <w:rPr>
          <w:spacing w:val="1"/>
        </w:rPr>
        <w:t> </w:t>
      </w:r>
      <w:r>
        <w:rPr/>
        <w:t>reflection of society. With the Dakar-Niger strike and the Mau-Mau rebellion respectively</w:t>
      </w:r>
      <w:r>
        <w:rPr>
          <w:spacing w:val="-57"/>
        </w:rPr>
        <w:t> </w:t>
      </w:r>
      <w:r>
        <w:rPr/>
        <w:t>taking the center stage in both novels, the whole narrative maintains its fictional essence</w:t>
      </w:r>
      <w:r>
        <w:rPr>
          <w:spacing w:val="1"/>
        </w:rPr>
        <w:t> </w:t>
      </w:r>
      <w:r>
        <w:rPr/>
        <w:t>and value while holding historical relevance for the Senegalese and Kenyan population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collective</w:t>
      </w:r>
      <w:r>
        <w:rPr>
          <w:spacing w:val="3"/>
        </w:rPr>
        <w:t> </w:t>
      </w:r>
      <w:r>
        <w:rPr/>
        <w:t>independence</w:t>
      </w:r>
      <w:r>
        <w:rPr>
          <w:spacing w:val="2"/>
        </w:rPr>
        <w:t> </w:t>
      </w:r>
      <w:r>
        <w:rPr/>
        <w:t>movement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African</w:t>
      </w:r>
      <w:r>
        <w:rPr>
          <w:spacing w:val="6"/>
        </w:rPr>
        <w:t> </w:t>
      </w:r>
      <w:r>
        <w:rPr/>
        <w:t>continent.</w:t>
      </w:r>
      <w:r>
        <w:rPr>
          <w:spacing w:val="3"/>
        </w:rPr>
        <w:t> </w:t>
      </w:r>
      <w:r>
        <w:rPr/>
        <w:t>Second,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 unmistakable difference between the professional historian and the author as a</w:t>
      </w:r>
      <w:r>
        <w:rPr>
          <w:spacing w:val="1"/>
        </w:rPr>
        <w:t> </w:t>
      </w:r>
      <w:r>
        <w:rPr/>
        <w:t>historian. The historian as an expert and professional fundamentally records, reports,</w:t>
      </w:r>
      <w:r>
        <w:rPr>
          <w:spacing w:val="1"/>
        </w:rPr>
        <w:t> </w:t>
      </w:r>
      <w:r>
        <w:rPr/>
        <w:t>explains and analyses history in contextual relationship with current conditions. The</w:t>
      </w:r>
      <w:r>
        <w:rPr>
          <w:spacing w:val="1"/>
        </w:rPr>
        <w:t> </w:t>
      </w:r>
      <w:r>
        <w:rPr/>
        <w:t>author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historian similarly</w:t>
      </w:r>
      <w:r>
        <w:rPr>
          <w:spacing w:val="-4"/>
        </w:rPr>
        <w:t> </w:t>
      </w:r>
      <w:r>
        <w:rPr/>
        <w:t>explains and</w:t>
      </w:r>
      <w:r>
        <w:rPr>
          <w:spacing w:val="-1"/>
        </w:rPr>
        <w:t> </w:t>
      </w:r>
      <w:r>
        <w:rPr/>
        <w:t>interprets history</w:t>
      </w:r>
      <w:r>
        <w:rPr>
          <w:spacing w:val="-6"/>
        </w:rPr>
        <w:t> </w:t>
      </w:r>
      <w:r>
        <w:rPr/>
        <w:t>and then goes</w:t>
      </w:r>
      <w:r>
        <w:rPr>
          <w:spacing w:val="2"/>
        </w:rPr>
        <w:t> </w:t>
      </w:r>
      <w:r>
        <w:rPr/>
        <w:t>further</w:t>
      </w:r>
      <w:r>
        <w:rPr>
          <w:spacing w:val="3"/>
        </w:rPr>
        <w:t> </w:t>
      </w:r>
      <w:r>
        <w:rPr/>
        <w:t>to</w:t>
      </w:r>
    </w:p>
    <w:p>
      <w:pPr>
        <w:spacing w:after="0" w:line="480" w:lineRule="auto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460" w:right="1197"/>
      </w:pPr>
      <w:r>
        <w:rPr/>
        <w:t>reconstruct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exploring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deeper meanings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events</w:t>
      </w:r>
      <w:r>
        <w:rPr>
          <w:spacing w:val="-57"/>
        </w:rPr>
        <w:t> </w:t>
      </w:r>
      <w:r>
        <w:rPr/>
        <w:t>consequently</w:t>
      </w:r>
      <w:r>
        <w:rPr>
          <w:spacing w:val="-5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new.</w:t>
      </w:r>
    </w:p>
    <w:p>
      <w:pPr>
        <w:pStyle w:val="BodyText"/>
        <w:spacing w:line="480" w:lineRule="auto"/>
        <w:ind w:left="460" w:right="315" w:firstLine="359"/>
      </w:pPr>
      <w:r>
        <w:rPr/>
        <w:t>There exists a universal cultural heritage between the aesthetics of Sembene and</w:t>
      </w:r>
      <w:r>
        <w:rPr>
          <w:spacing w:val="1"/>
        </w:rPr>
        <w:t> </w:t>
      </w:r>
      <w:r>
        <w:rPr/>
        <w:t>Ngugi in terms of the cultural freedom and its assertion through the use of language.</w:t>
      </w:r>
      <w:r>
        <w:rPr>
          <w:spacing w:val="1"/>
        </w:rPr>
        <w:t> </w:t>
      </w:r>
      <w:r>
        <w:rPr/>
        <w:t>Early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in </w:t>
      </w:r>
      <w:r>
        <w:rPr>
          <w:i/>
        </w:rPr>
        <w:t>God’s</w:t>
      </w:r>
      <w:r>
        <w:rPr>
          <w:i/>
          <w:spacing w:val="-2"/>
        </w:rPr>
        <w:t> </w:t>
      </w:r>
      <w:r>
        <w:rPr>
          <w:i/>
        </w:rPr>
        <w:t>Bits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Wood</w:t>
      </w:r>
      <w:r>
        <w:rPr/>
        <w:t>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freedom is</w:t>
      </w:r>
      <w:r>
        <w:rPr>
          <w:spacing w:val="-1"/>
        </w:rPr>
        <w:t> </w:t>
      </w:r>
      <w:r>
        <w:rPr/>
        <w:t>put</w:t>
      </w:r>
      <w:r>
        <w:rPr>
          <w:spacing w:val="-1"/>
        </w:rPr>
        <w:t> </w:t>
      </w:r>
      <w:r>
        <w:rPr/>
        <w:t>forth in</w:t>
      </w:r>
      <w:r>
        <w:rPr>
          <w:spacing w:val="-1"/>
        </w:rPr>
        <w:t> </w:t>
      </w:r>
      <w:r>
        <w:rPr/>
        <w:t>the little</w:t>
      </w:r>
      <w:r>
        <w:rPr>
          <w:spacing w:val="-57"/>
        </w:rPr>
        <w:t> </w:t>
      </w:r>
      <w:r>
        <w:rPr/>
        <w:t>exchange between Niakoro and Adjibidji that reflects a language conflict. Niakoro</w:t>
      </w:r>
      <w:r>
        <w:rPr>
          <w:spacing w:val="1"/>
        </w:rPr>
        <w:t> </w:t>
      </w:r>
      <w:r>
        <w:rPr/>
        <w:t>laments</w:t>
      </w:r>
      <w:r>
        <w:rPr>
          <w:spacing w:val="-1"/>
        </w:rPr>
        <w:t> </w:t>
      </w:r>
      <w:r>
        <w:rPr/>
        <w:t>while talking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Adjibidji</w:t>
      </w:r>
    </w:p>
    <w:p>
      <w:pPr>
        <w:pStyle w:val="BodyText"/>
        <w:spacing w:line="480" w:lineRule="auto" w:before="1"/>
        <w:ind w:left="820" w:right="235"/>
      </w:pPr>
      <w:r>
        <w:rPr/>
        <w:t>If I call you I am told not to disturb you- and why? Because you are learning the</w:t>
      </w:r>
      <w:r>
        <w:rPr>
          <w:spacing w:val="1"/>
        </w:rPr>
        <w:t> </w:t>
      </w:r>
      <w:r>
        <w:rPr/>
        <w:t>white man’s language… Among my people, who are your father’s people too, no one</w:t>
      </w:r>
      <w:r>
        <w:rPr>
          <w:spacing w:val="-58"/>
        </w:rPr>
        <w:t> </w:t>
      </w:r>
      <w:r>
        <w:rPr/>
        <w:t>speaks the white man’s language, and no one has died of it! Ever since I was born –</w:t>
      </w:r>
      <w:r>
        <w:rPr>
          <w:spacing w:val="1"/>
        </w:rPr>
        <w:t> </w:t>
      </w:r>
      <w:r>
        <w:rPr/>
        <w:t>and God knows that was a long ago – I have never heard of a white man who had</w:t>
      </w:r>
      <w:r>
        <w:rPr>
          <w:spacing w:val="1"/>
        </w:rPr>
        <w:t> </w:t>
      </w:r>
      <w:r>
        <w:rPr/>
        <w:t>learned to speak Bambara, or any other language of this country. But you rootless</w:t>
      </w:r>
      <w:r>
        <w:rPr>
          <w:spacing w:val="1"/>
        </w:rPr>
        <w:t> </w:t>
      </w:r>
      <w:r>
        <w:rPr/>
        <w:t>people think only</w:t>
      </w:r>
      <w:r>
        <w:rPr>
          <w:spacing w:val="-5"/>
        </w:rPr>
        <w:t> </w:t>
      </w:r>
      <w:r>
        <w:rPr/>
        <w:t>of learning</w:t>
      </w:r>
      <w:r>
        <w:rPr>
          <w:spacing w:val="-2"/>
        </w:rPr>
        <w:t> </w:t>
      </w:r>
      <w:r>
        <w:rPr/>
        <w:t>his, while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dies (p.4)</w:t>
      </w:r>
    </w:p>
    <w:p>
      <w:pPr>
        <w:pStyle w:val="BodyText"/>
        <w:spacing w:line="480" w:lineRule="auto" w:before="1"/>
        <w:ind w:left="460" w:right="248"/>
      </w:pPr>
      <w:r>
        <w:rPr/>
        <w:t>Bakayoko, the leader of the strike, caught in a similar encounter during one of the</w:t>
      </w:r>
      <w:r>
        <w:rPr>
          <w:spacing w:val="1"/>
        </w:rPr>
        <w:t> </w:t>
      </w:r>
      <w:r>
        <w:rPr/>
        <w:t>negotiations says to the French delegates “Since your ignorance of our language is a</w:t>
      </w:r>
      <w:r>
        <w:rPr>
          <w:spacing w:val="1"/>
        </w:rPr>
        <w:t> </w:t>
      </w:r>
      <w:r>
        <w:rPr/>
        <w:t>handicap for you, we will use French as a matter of courtesy (p.181)” further adding that</w:t>
      </w:r>
      <w:r>
        <w:rPr>
          <w:spacing w:val="-57"/>
        </w:rPr>
        <w:t> </w:t>
      </w:r>
      <w:r>
        <w:rPr/>
        <w:t>the courtesy of which he speaks “will not last forever.” Both instances show a manner of</w:t>
      </w:r>
      <w:r>
        <w:rPr>
          <w:spacing w:val="-57"/>
        </w:rPr>
        <w:t> </w:t>
      </w:r>
      <w:r>
        <w:rPr/>
        <w:t>expressing their quest for cultural freedom through asserting the equality of African and</w:t>
      </w:r>
      <w:r>
        <w:rPr>
          <w:spacing w:val="1"/>
        </w:rPr>
        <w:t> </w:t>
      </w:r>
      <w:r>
        <w:rPr/>
        <w:t>French languages and consequently, African and French humanity. In the same way,</w:t>
      </w:r>
      <w:r>
        <w:rPr>
          <w:spacing w:val="1"/>
        </w:rPr>
        <w:t> </w:t>
      </w:r>
      <w:r>
        <w:rPr>
          <w:i/>
        </w:rPr>
        <w:t>Weep Not, Child </w:t>
      </w:r>
      <w:r>
        <w:rPr/>
        <w:t>promotes cultural freedom through Ngugi’s writing style that is</w:t>
      </w:r>
      <w:r>
        <w:rPr>
          <w:spacing w:val="1"/>
        </w:rPr>
        <w:t> </w:t>
      </w:r>
      <w:r>
        <w:rPr/>
        <w:t>essentially foregrounded in the Kikuyu culture and values. As a strong critic of</w:t>
      </w:r>
      <w:r>
        <w:rPr>
          <w:spacing w:val="1"/>
        </w:rPr>
        <w:t> </w:t>
      </w:r>
      <w:r>
        <w:rPr/>
        <w:t>imperialism, Ngugi advocate for a radical approach towards decolonization, which</w:t>
      </w:r>
      <w:r>
        <w:rPr>
          <w:spacing w:val="1"/>
        </w:rPr>
        <w:t> </w:t>
      </w:r>
      <w:r>
        <w:rPr/>
        <w:t>includes a return to pre-colonial and indigenous languages. Beyond the novel </w:t>
      </w:r>
      <w:r>
        <w:rPr>
          <w:i/>
        </w:rPr>
        <w:t>Weep Not,</w:t>
      </w:r>
      <w:r>
        <w:rPr>
          <w:i/>
          <w:spacing w:val="1"/>
        </w:rPr>
        <w:t> </w:t>
      </w:r>
      <w:r>
        <w:rPr>
          <w:i/>
        </w:rPr>
        <w:t>Child, </w:t>
      </w:r>
      <w:r>
        <w:rPr/>
        <w:t>Ngugi’s writing can be said to reside at the pinnacle of imperial and colonial</w:t>
      </w:r>
      <w:r>
        <w:rPr>
          <w:spacing w:val="1"/>
        </w:rPr>
        <w:t> </w:t>
      </w:r>
      <w:r>
        <w:rPr/>
        <w:t>criticism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language becomes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in so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ways.</w:t>
      </w:r>
      <w:r>
        <w:rPr>
          <w:spacing w:val="-1"/>
        </w:rPr>
        <w:t> </w:t>
      </w:r>
      <w:r>
        <w:rPr/>
        <w:t>Generally,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has</w:t>
      </w:r>
    </w:p>
    <w:p>
      <w:pPr>
        <w:spacing w:after="0" w:line="480" w:lineRule="auto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460" w:right="165"/>
      </w:pPr>
      <w:r>
        <w:rPr/>
        <w:t>been an issue of contention when it comes to African literature such that there is an</w:t>
      </w:r>
      <w:r>
        <w:rPr>
          <w:spacing w:val="1"/>
        </w:rPr>
        <w:t> </w:t>
      </w:r>
      <w:r>
        <w:rPr/>
        <w:t>unending</w:t>
      </w:r>
      <w:r>
        <w:rPr>
          <w:spacing w:val="2"/>
        </w:rPr>
        <w:t> </w:t>
      </w:r>
      <w:r>
        <w:rPr/>
        <w:t>debate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what</w:t>
      </w:r>
      <w:r>
        <w:rPr>
          <w:spacing w:val="6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spoken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literary</w:t>
      </w:r>
      <w:r>
        <w:rPr>
          <w:spacing w:val="-1"/>
        </w:rPr>
        <w:t> </w:t>
      </w:r>
      <w:r>
        <w:rPr/>
        <w:t>piece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characters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what the piece itself should be written in (Thiong'o, </w:t>
      </w:r>
      <w:r>
        <w:rPr>
          <w:i/>
        </w:rPr>
        <w:t>Decolonising the Mind </w:t>
      </w:r>
      <w:r>
        <w:rPr/>
        <w:t>34). When it</w:t>
      </w:r>
      <w:r>
        <w:rPr>
          <w:spacing w:val="1"/>
        </w:rPr>
        <w:t> </w:t>
      </w:r>
      <w:r>
        <w:rPr/>
        <w:t>comes to Sembene, the issue was tied to reaching a wider audience, an African audience</w:t>
      </w:r>
      <w:r>
        <w:rPr>
          <w:spacing w:val="1"/>
        </w:rPr>
        <w:t> </w:t>
      </w:r>
      <w:r>
        <w:rPr/>
        <w:t>in particular, outside of literature while taking the language debate into consideration,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his decision</w:t>
      </w:r>
      <w:r>
        <w:rPr>
          <w:spacing w:val="-1"/>
        </w:rPr>
        <w:t> </w:t>
      </w:r>
      <w:r>
        <w:rPr/>
        <w:t>to venture</w:t>
      </w:r>
      <w:r>
        <w:rPr>
          <w:spacing w:val="-2"/>
        </w:rPr>
        <w:t> </w:t>
      </w:r>
      <w:r>
        <w:rPr/>
        <w:t>in to</w:t>
      </w:r>
      <w:r>
        <w:rPr>
          <w:spacing w:val="-1"/>
        </w:rPr>
        <w:t> </w:t>
      </w:r>
      <w:r>
        <w:rPr/>
        <w:t>filmmaking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continuously</w:t>
      </w:r>
      <w:r>
        <w:rPr>
          <w:spacing w:val="-5"/>
        </w:rPr>
        <w:t> </w:t>
      </w:r>
      <w:r>
        <w:rPr/>
        <w:t>bridging</w:t>
      </w:r>
      <w:r>
        <w:rPr>
          <w:spacing w:val="-4"/>
        </w:rPr>
        <w:t> </w:t>
      </w:r>
      <w:r>
        <w:rPr/>
        <w:t>the gap</w:t>
      </w:r>
      <w:r>
        <w:rPr>
          <w:spacing w:val="-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literature and cinema. For Ngugi, the language debate focuses on the wider picture of</w:t>
      </w:r>
      <w:r>
        <w:rPr>
          <w:spacing w:val="1"/>
        </w:rPr>
        <w:t> </w:t>
      </w:r>
      <w:r>
        <w:rPr/>
        <w:t>decolonization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he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quite</w:t>
      </w:r>
      <w:r>
        <w:rPr>
          <w:spacing w:val="4"/>
        </w:rPr>
        <w:t> </w:t>
      </w:r>
      <w:r>
        <w:rPr/>
        <w:t>vocal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/>
        <w:t>subsequent</w:t>
      </w:r>
      <w:r>
        <w:rPr>
          <w:spacing w:val="5"/>
        </w:rPr>
        <w:t> </w:t>
      </w:r>
      <w:r>
        <w:rPr/>
        <w:t>works</w:t>
      </w:r>
      <w:r>
        <w:rPr>
          <w:spacing w:val="5"/>
        </w:rPr>
        <w:t> </w:t>
      </w:r>
      <w:r>
        <w:rPr/>
        <w:t>especially</w:t>
      </w:r>
      <w:r>
        <w:rPr>
          <w:spacing w:val="1"/>
        </w:rPr>
        <w:t> </w:t>
      </w:r>
      <w:r>
        <w:rPr>
          <w:i/>
        </w:rPr>
        <w:t>Decolonising the Mind </w:t>
      </w:r>
      <w:r>
        <w:rPr/>
        <w:t>where he continues to write about the conflict that exists at the</w:t>
      </w:r>
      <w:r>
        <w:rPr>
          <w:spacing w:val="1"/>
        </w:rPr>
        <w:t> </w:t>
      </w:r>
      <w:r>
        <w:rPr/>
        <w:t>cleavage of two competing cultures and its effect on the individual and the community</w:t>
      </w:r>
      <w:r>
        <w:rPr>
          <w:spacing w:val="1"/>
        </w:rPr>
        <w:t> </w:t>
      </w:r>
      <w:r>
        <w:rPr/>
        <w:t>eventually (p. 65). In </w:t>
      </w:r>
      <w:r>
        <w:rPr>
          <w:i/>
        </w:rPr>
        <w:t>Weep Not, Child </w:t>
      </w:r>
      <w:r>
        <w:rPr/>
        <w:t>Njoroge becomes the embodiment of this conflict.</w:t>
      </w:r>
      <w:r>
        <w:rPr>
          <w:spacing w:val="1"/>
        </w:rPr>
        <w:t> </w:t>
      </w:r>
      <w:r>
        <w:rPr/>
        <w:t>While being overly conscious of the fact that he is among the first of his family to have</w:t>
      </w:r>
      <w:r>
        <w:rPr>
          <w:spacing w:val="1"/>
        </w:rPr>
        <w:t> </w:t>
      </w:r>
      <w:r>
        <w:rPr/>
        <w:t>access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Western</w:t>
      </w:r>
      <w:r>
        <w:rPr>
          <w:spacing w:val="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understood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power</w:t>
      </w:r>
      <w:r>
        <w:rPr>
          <w:spacing w:val="2"/>
        </w:rPr>
        <w:t> </w:t>
      </w:r>
      <w:r>
        <w:rPr/>
        <w:t>source,</w:t>
      </w:r>
      <w:r>
        <w:rPr>
          <w:spacing w:val="2"/>
        </w:rPr>
        <w:t> </w:t>
      </w:r>
      <w:r>
        <w:rPr/>
        <w:t>Njoroge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product of conventional upbringing is almost all through the book to struggle with their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values he</w:t>
      </w:r>
      <w:r>
        <w:rPr>
          <w:spacing w:val="-1"/>
        </w:rPr>
        <w:t> </w:t>
      </w:r>
      <w:r>
        <w:rPr/>
        <w:t>is exposed to through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spacing w:line="480" w:lineRule="auto" w:before="2"/>
        <w:ind w:left="460" w:right="168" w:firstLine="359"/>
      </w:pPr>
      <w:r>
        <w:rPr/>
        <w:t>The ability to construct through fiction the histories of Senegal and Kenya and their</w:t>
      </w:r>
      <w:r>
        <w:rPr>
          <w:spacing w:val="1"/>
        </w:rPr>
        <w:t> </w:t>
      </w:r>
      <w:r>
        <w:rPr/>
        <w:t>struggle for independence remains a remarkable achievement for Sembene and Ngugi.</w:t>
      </w:r>
      <w:r>
        <w:rPr>
          <w:spacing w:val="1"/>
        </w:rPr>
        <w:t> </w:t>
      </w:r>
      <w:r>
        <w:rPr/>
        <w:t>Both resistance movements reflected in the novels, despite being unsuccessful in the story</w:t>
      </w:r>
      <w:r>
        <w:rPr>
          <w:spacing w:val="-57"/>
        </w:rPr>
        <w:t> </w:t>
      </w:r>
      <w:r>
        <w:rPr/>
        <w:t>but functional in the larger context of independence, play a major role in the fight for</w:t>
      </w:r>
      <w:r>
        <w:rPr>
          <w:spacing w:val="1"/>
        </w:rPr>
        <w:t> </w:t>
      </w:r>
      <w:r>
        <w:rPr/>
        <w:t>freedom</w:t>
      </w:r>
      <w:r>
        <w:rPr>
          <w:spacing w:val="2"/>
        </w:rPr>
        <w:t> </w:t>
      </w:r>
      <w:r>
        <w:rPr/>
        <w:t>and liberation from colonial rule</w:t>
      </w:r>
      <w:r>
        <w:rPr>
          <w:spacing w:val="2"/>
        </w:rPr>
        <w:t> </w:t>
      </w:r>
      <w:r>
        <w:rPr/>
        <w:t>in both countries. Some of</w:t>
      </w:r>
      <w:r>
        <w:rPr>
          <w:spacing w:val="-1"/>
        </w:rPr>
        <w:t> </w:t>
      </w:r>
      <w:r>
        <w:rPr/>
        <w:t>the failure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 of lack of success can be seen in the complacency of some Africans and their</w:t>
      </w:r>
      <w:r>
        <w:rPr>
          <w:spacing w:val="1"/>
        </w:rPr>
        <w:t> </w:t>
      </w:r>
      <w:r>
        <w:rPr/>
        <w:t>willingness to maintain the status quo, which were seamlessly characterized in El Hadji</w:t>
      </w:r>
      <w:r>
        <w:rPr>
          <w:spacing w:val="1"/>
        </w:rPr>
        <w:t> </w:t>
      </w:r>
      <w:r>
        <w:rPr/>
        <w:t>Mabigue and Jacobo. Substantively, a deeper analysis of these characters reveals them as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</w:t>
      </w:r>
      <w:r>
        <w:rPr>
          <w:spacing w:val="2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entrenchment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that have</w:t>
      </w:r>
      <w:r>
        <w:rPr>
          <w:spacing w:val="-2"/>
        </w:rPr>
        <w:t> </w:t>
      </w:r>
      <w:r>
        <w:rPr/>
        <w:t>led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current condition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people as</w:t>
      </w:r>
      <w:r>
        <w:rPr>
          <w:spacing w:val="-1"/>
        </w:rPr>
        <w:t> </w:t>
      </w:r>
      <w:r>
        <w:rPr/>
        <w:t>seen in the</w:t>
      </w:r>
      <w:r>
        <w:rPr>
          <w:spacing w:val="-2"/>
        </w:rPr>
        <w:t> </w:t>
      </w:r>
      <w:r>
        <w:rPr/>
        <w:t>novels. Both</w:t>
      </w:r>
    </w:p>
    <w:p>
      <w:pPr>
        <w:spacing w:after="0" w:line="480" w:lineRule="auto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460" w:right="155"/>
        <w:rPr>
          <w:i/>
        </w:rPr>
      </w:pPr>
      <w:r>
        <w:rPr/>
        <w:t>characters are seen as parallel to each other in the sense that they stifle the efforts of the</w:t>
      </w:r>
      <w:r>
        <w:rPr>
          <w:spacing w:val="1"/>
        </w:rPr>
        <w:t> </w:t>
      </w:r>
      <w:r>
        <w:rPr/>
        <w:t>people as they are fighting for their rights. In fact, this continues to play a larger role</w:t>
      </w:r>
      <w:r>
        <w:rPr>
          <w:spacing w:val="1"/>
        </w:rPr>
        <w:t> </w:t>
      </w:r>
      <w:r>
        <w:rPr/>
        <w:t>beyond the actions of these two characters as it is reflected in the other characters. The</w:t>
      </w:r>
      <w:r>
        <w:rPr>
          <w:spacing w:val="1"/>
        </w:rPr>
        <w:t> </w:t>
      </w:r>
      <w:r>
        <w:rPr/>
        <w:t>narrator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God’s</w:t>
      </w:r>
      <w:r>
        <w:rPr>
          <w:i/>
          <w:spacing w:val="-2"/>
        </w:rPr>
        <w:t> </w:t>
      </w:r>
      <w:r>
        <w:rPr>
          <w:i/>
        </w:rPr>
        <w:t>Bits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Wood</w:t>
      </w:r>
      <w:r>
        <w:rPr>
          <w:i/>
          <w:spacing w:val="-1"/>
        </w:rPr>
        <w:t> </w:t>
      </w:r>
      <w:r>
        <w:rPr/>
        <w:t>shows a</w:t>
      </w:r>
      <w:r>
        <w:rPr>
          <w:spacing w:val="-3"/>
        </w:rPr>
        <w:t> </w:t>
      </w:r>
      <w:r>
        <w:rPr/>
        <w:t>moment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awareness for</w:t>
      </w:r>
      <w:r>
        <w:rPr>
          <w:spacing w:val="-4"/>
        </w:rPr>
        <w:t> </w:t>
      </w:r>
      <w:r>
        <w:rPr/>
        <w:t>Houdia</w:t>
      </w:r>
      <w:r>
        <w:rPr>
          <w:spacing w:val="-1"/>
        </w:rPr>
        <w:t> </w:t>
      </w:r>
      <w:r>
        <w:rPr/>
        <w:t>M’Baye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reader as well “Suddenly Houdia M’Baye recalled the tone of Ramatoulaye’s voice when</w:t>
      </w:r>
      <w:r>
        <w:rPr>
          <w:spacing w:val="1"/>
        </w:rPr>
        <w:t> </w:t>
      </w:r>
      <w:r>
        <w:rPr/>
        <w:t>she said Real misfortune is not just a matter of being hungry and thirsty; it is a matter of</w:t>
      </w:r>
      <w:r>
        <w:rPr>
          <w:spacing w:val="1"/>
        </w:rPr>
        <w:t> </w:t>
      </w:r>
      <w:r>
        <w:rPr/>
        <w:t>knowing that there are people who want you to be hungry and thirsty” (p.54). Similarly,</w:t>
      </w:r>
      <w:r>
        <w:rPr>
          <w:spacing w:val="1"/>
        </w:rPr>
        <w:t> </w:t>
      </w:r>
      <w:r>
        <w:rPr/>
        <w:t>Kamau</w:t>
      </w:r>
      <w:r>
        <w:rPr>
          <w:spacing w:val="-1"/>
        </w:rPr>
        <w:t> </w:t>
      </w:r>
      <w:r>
        <w:rPr/>
        <w:t>reflects bitterly</w:t>
      </w:r>
      <w:r>
        <w:rPr>
          <w:spacing w:val="-5"/>
        </w:rPr>
        <w:t> </w:t>
      </w:r>
      <w:r>
        <w:rPr/>
        <w:t>as he</w:t>
      </w:r>
      <w:r>
        <w:rPr>
          <w:spacing w:val="-2"/>
        </w:rPr>
        <w:t> </w:t>
      </w:r>
      <w:r>
        <w:rPr/>
        <w:t>speaks to Njoroge</w:t>
      </w:r>
      <w:r>
        <w:rPr>
          <w:spacing w:val="-2"/>
        </w:rPr>
        <w:t> </w:t>
      </w:r>
      <w:r>
        <w:rPr/>
        <w:t>in</w:t>
      </w:r>
      <w:r>
        <w:rPr>
          <w:spacing w:val="8"/>
        </w:rPr>
        <w:t> </w:t>
      </w:r>
      <w:r>
        <w:rPr>
          <w:i/>
        </w:rPr>
        <w:t>Weep Not, Child</w:t>
      </w:r>
    </w:p>
    <w:p>
      <w:pPr>
        <w:pStyle w:val="BodyText"/>
        <w:spacing w:line="480" w:lineRule="auto" w:before="1"/>
        <w:ind w:left="820" w:right="358"/>
      </w:pPr>
      <w:r>
        <w:rPr/>
        <w:t>Blackness is not all that makes a man ... There are some people, be they black or</w:t>
      </w:r>
      <w:r>
        <w:rPr>
          <w:spacing w:val="1"/>
        </w:rPr>
        <w:t> </w:t>
      </w:r>
      <w:r>
        <w:rPr/>
        <w:t>white, who don't want others to rise above them… It is the same with rich people. A</w:t>
      </w:r>
      <w:r>
        <w:rPr>
          <w:spacing w:val="-57"/>
        </w:rPr>
        <w:t> </w:t>
      </w:r>
      <w:r>
        <w:rPr/>
        <w:t>rich man does not want others to get rich because he wants to be the only man with</w:t>
      </w:r>
      <w:r>
        <w:rPr>
          <w:spacing w:val="1"/>
        </w:rPr>
        <w:t> </w:t>
      </w:r>
      <w:r>
        <w:rPr/>
        <w:t>wealth ... Some Europeans are better than Africans ... That's why you at times hear</w:t>
      </w:r>
      <w:r>
        <w:rPr>
          <w:spacing w:val="1"/>
        </w:rPr>
        <w:t> </w:t>
      </w:r>
      <w:r>
        <w:rPr/>
        <w:t>father say that he would rather work for a white man. A white man is a white man.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a black man trying</w:t>
      </w:r>
      <w:r>
        <w:rPr>
          <w:spacing w:val="-3"/>
        </w:rPr>
        <w:t> </w:t>
      </w:r>
      <w:r>
        <w:rPr/>
        <w:t>to be a</w:t>
      </w:r>
      <w:r>
        <w:rPr>
          <w:spacing w:val="-1"/>
        </w:rPr>
        <w:t> </w:t>
      </w:r>
      <w:r>
        <w:rPr/>
        <w:t>white</w:t>
      </w:r>
      <w:r>
        <w:rPr>
          <w:spacing w:val="-1"/>
        </w:rPr>
        <w:t> </w:t>
      </w:r>
      <w:r>
        <w:rPr/>
        <w:t>man is bad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harsh. (p.</w:t>
      </w:r>
      <w:r>
        <w:rPr>
          <w:spacing w:val="1"/>
        </w:rPr>
        <w:t> </w:t>
      </w:r>
      <w:r>
        <w:rPr/>
        <w:t>22).</w:t>
      </w:r>
    </w:p>
    <w:p>
      <w:pPr>
        <w:pStyle w:val="BodyText"/>
        <w:spacing w:line="480" w:lineRule="auto" w:before="1"/>
        <w:ind w:left="460" w:right="283"/>
        <w:jc w:val="both"/>
      </w:pPr>
      <w:r>
        <w:rPr/>
        <w:t>Generally speaking in terms of both works, the actions of Africans that conformed to the</w:t>
      </w:r>
      <w:r>
        <w:rPr>
          <w:spacing w:val="-57"/>
        </w:rPr>
        <w:t> </w:t>
      </w:r>
      <w:r>
        <w:rPr/>
        <w:t>‘colonial way of life’ were unfavorable to the resistance movements and it is within such</w:t>
      </w:r>
      <w:r>
        <w:rPr>
          <w:spacing w:val="-57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biggest</w:t>
      </w:r>
      <w:r>
        <w:rPr>
          <w:spacing w:val="1"/>
        </w:rPr>
        <w:t> </w:t>
      </w:r>
      <w:r>
        <w:rPr/>
        <w:t>threat to the</w:t>
      </w:r>
      <w:r>
        <w:rPr>
          <w:spacing w:val="-2"/>
        </w:rPr>
        <w:t> </w:t>
      </w:r>
      <w:r>
        <w:rPr/>
        <w:t>strike and</w:t>
      </w:r>
      <w:r>
        <w:rPr>
          <w:spacing w:val="2"/>
        </w:rPr>
        <w:t> </w:t>
      </w:r>
      <w:r>
        <w:rPr/>
        <w:t>rebellion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understood.</w:t>
      </w:r>
    </w:p>
    <w:p>
      <w:pPr>
        <w:pStyle w:val="BodyText"/>
        <w:spacing w:line="480" w:lineRule="auto"/>
        <w:ind w:left="460" w:right="178"/>
      </w:pPr>
      <w:r>
        <w:rPr/>
        <w:t>Fundamentally, both novels can be seen to function intrinsically as dramatic ironies in</w:t>
      </w:r>
      <w:r>
        <w:rPr>
          <w:spacing w:val="1"/>
        </w:rPr>
        <w:t> </w:t>
      </w:r>
      <w:r>
        <w:rPr/>
        <w:t>terms of the actions of some characters towards the strike and the rebellion. With</w:t>
      </w:r>
      <w:r>
        <w:rPr>
          <w:spacing w:val="1"/>
        </w:rPr>
        <w:t> </w:t>
      </w:r>
      <w:r>
        <w:rPr/>
        <w:t>situational</w:t>
      </w:r>
      <w:r>
        <w:rPr>
          <w:spacing w:val="-2"/>
        </w:rPr>
        <w:t> </w:t>
      </w:r>
      <w:r>
        <w:rPr/>
        <w:t>ironies,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differs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expectations.</w:t>
      </w:r>
      <w:r>
        <w:rPr>
          <w:spacing w:val="-1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what appears to function as a situational irony in </w:t>
      </w:r>
      <w:r>
        <w:rPr>
          <w:i/>
        </w:rPr>
        <w:t>God’s Bits of Wood </w:t>
      </w:r>
      <w:r>
        <w:rPr/>
        <w:t>is El Hadji</w:t>
      </w:r>
      <w:r>
        <w:rPr>
          <w:spacing w:val="1"/>
        </w:rPr>
        <w:t> </w:t>
      </w:r>
      <w:r>
        <w:rPr/>
        <w:t>Mabigue’s corroboration with the French colonialists along with others like Diarra and</w:t>
      </w:r>
      <w:r>
        <w:rPr>
          <w:spacing w:val="1"/>
        </w:rPr>
        <w:t> </w:t>
      </w:r>
      <w:r>
        <w:rPr/>
        <w:t>Beaugosse. Ideally, one would assume that an African with a favorable relationship with</w:t>
      </w:r>
      <w:r>
        <w:rPr>
          <w:spacing w:val="1"/>
        </w:rPr>
        <w:t> </w:t>
      </w:r>
      <w:r>
        <w:rPr/>
        <w:t>the French people could intercede on behalf of the locals. Comparatively, the same is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with Jacobo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Weep Not,</w:t>
      </w:r>
      <w:r>
        <w:rPr>
          <w:i/>
          <w:spacing w:val="-1"/>
        </w:rPr>
        <w:t> </w:t>
      </w:r>
      <w:r>
        <w:rPr>
          <w:i/>
        </w:rPr>
        <w:t>Child</w:t>
      </w:r>
      <w:r>
        <w:rPr/>
        <w:t>. As the</w:t>
      </w:r>
      <w:r>
        <w:rPr>
          <w:spacing w:val="-1"/>
        </w:rPr>
        <w:t> </w:t>
      </w:r>
      <w:r>
        <w:rPr/>
        <w:t>plot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gradually</w:t>
      </w:r>
      <w:r>
        <w:rPr>
          <w:spacing w:val="-3"/>
        </w:rPr>
        <w:t> </w:t>
      </w:r>
      <w:r>
        <w:rPr/>
        <w:t>revealed, the reader is</w:t>
      </w:r>
    </w:p>
    <w:p>
      <w:pPr>
        <w:spacing w:after="0" w:line="480" w:lineRule="auto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460" w:right="223"/>
      </w:pPr>
      <w:r>
        <w:rPr/>
        <w:t>brought to see that such characters do not only operate against the community of strikers</w:t>
      </w:r>
      <w:r>
        <w:rPr>
          <w:spacing w:val="1"/>
        </w:rPr>
        <w:t> </w:t>
      </w:r>
      <w:r>
        <w:rPr/>
        <w:t>but also effectively reveal the harshness of the conditions to which such people were</w:t>
      </w:r>
      <w:r>
        <w:rPr>
          <w:spacing w:val="1"/>
        </w:rPr>
        <w:t> </w:t>
      </w:r>
      <w:r>
        <w:rPr/>
        <w:t>subjected. Situational ironies function to implicitly discern literal meaning from surface</w:t>
      </w:r>
      <w:r>
        <w:rPr>
          <w:spacing w:val="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such that the</w:t>
      </w:r>
      <w:r>
        <w:rPr>
          <w:spacing w:val="-1"/>
        </w:rPr>
        <w:t> </w:t>
      </w:r>
      <w:r>
        <w:rPr/>
        <w:t>apparent contradiction is true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in appearance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obscure</w:t>
      </w:r>
      <w:r>
        <w:rPr>
          <w:spacing w:val="-57"/>
        </w:rPr>
        <w:t> </w:t>
      </w:r>
      <w:r>
        <w:rPr/>
        <w:t>meaning turns out to be the reality. This means that Jacobo and El Hadji Mabigue are</w:t>
      </w:r>
      <w:r>
        <w:rPr>
          <w:spacing w:val="1"/>
        </w:rPr>
        <w:t> </w:t>
      </w:r>
      <w:r>
        <w:rPr/>
        <w:t>basically</w:t>
      </w:r>
      <w:r>
        <w:rPr>
          <w:spacing w:val="-3"/>
        </w:rPr>
        <w:t> </w:t>
      </w:r>
      <w:r>
        <w:rPr/>
        <w:t>African only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form but not in substance.</w:t>
      </w:r>
    </w:p>
    <w:p>
      <w:pPr>
        <w:pStyle w:val="BodyText"/>
        <w:spacing w:line="480" w:lineRule="auto" w:before="1"/>
        <w:ind w:left="460" w:right="187" w:firstLine="359"/>
      </w:pPr>
      <w:r>
        <w:rPr/>
        <w:t>The idea of community and the notion of class struggle surfaces somewhat subtly as a</w:t>
      </w:r>
      <w:r>
        <w:rPr>
          <w:spacing w:val="-57"/>
        </w:rPr>
        <w:t> </w:t>
      </w:r>
      <w:r>
        <w:rPr/>
        <w:t>unifying factor between the two works and the authors. The concept of community which</w:t>
      </w:r>
      <w:r>
        <w:rPr>
          <w:spacing w:val="-57"/>
        </w:rPr>
        <w:t> </w:t>
      </w:r>
      <w:r>
        <w:rPr/>
        <w:t>loosely translates as class struggle is evident in the fact that the central focus in both</w:t>
      </w:r>
      <w:r>
        <w:rPr>
          <w:spacing w:val="1"/>
        </w:rPr>
        <w:t> </w:t>
      </w:r>
      <w:r>
        <w:rPr/>
        <w:t>works is the working-class people, maybe not so much so evidently in </w:t>
      </w:r>
      <w:r>
        <w:rPr>
          <w:i/>
        </w:rPr>
        <w:t>Weep Not, Child</w:t>
      </w:r>
      <w:r>
        <w:rPr/>
        <w:t>.</w:t>
      </w:r>
      <w:r>
        <w:rPr>
          <w:spacing w:val="1"/>
        </w:rPr>
        <w:t> </w:t>
      </w:r>
      <w:r>
        <w:rPr/>
        <w:t>However, this may be seen to function in the larger context of the alienation faced by the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policies.</w:t>
      </w:r>
      <w:r>
        <w:rPr>
          <w:spacing w:val="-1"/>
        </w:rPr>
        <w:t> </w:t>
      </w:r>
      <w:r>
        <w:rPr/>
        <w:t>Furthermore,</w:t>
      </w:r>
      <w:r>
        <w:rPr>
          <w:spacing w:val="-1"/>
        </w:rPr>
        <w:t> </w:t>
      </w:r>
      <w:r>
        <w:rPr/>
        <w:t>Ngugi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Sembene</w:t>
      </w:r>
      <w:r>
        <w:rPr>
          <w:spacing w:val="-2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woks can be seen as exhibiting anti-bourgeoisie sentiments as a result of the highly</w:t>
      </w:r>
      <w:r>
        <w:rPr>
          <w:spacing w:val="1"/>
        </w:rPr>
        <w:t> </w:t>
      </w:r>
      <w:r>
        <w:rPr/>
        <w:t>revolutionary character that is present in their aesthetic representation of colonial</w:t>
      </w:r>
      <w:r>
        <w:rPr>
          <w:spacing w:val="1"/>
        </w:rPr>
        <w:t> </w:t>
      </w:r>
      <w:r>
        <w:rPr/>
        <w:t>resistance (Dick 172). Bakayoko, for so many reasons through </w:t>
      </w:r>
      <w:r>
        <w:rPr>
          <w:i/>
        </w:rPr>
        <w:t>God’s Bits of Wood</w:t>
      </w:r>
      <w:r>
        <w:rPr/>
        <w:t>,</w:t>
      </w:r>
      <w:r>
        <w:rPr>
          <w:spacing w:val="1"/>
        </w:rPr>
        <w:t> </w:t>
      </w:r>
      <w:r>
        <w:rPr/>
        <w:t>expresses what can be considered as a new consciousness with heavy undertones of</w:t>
      </w:r>
      <w:r>
        <w:rPr>
          <w:spacing w:val="1"/>
        </w:rPr>
        <w:t> </w:t>
      </w:r>
      <w:r>
        <w:rPr/>
        <w:t>economic freedom for the marginalized and exploited people. Similarly, the youth in</w:t>
      </w:r>
      <w:r>
        <w:rPr>
          <w:spacing w:val="1"/>
        </w:rPr>
        <w:t> </w:t>
      </w:r>
      <w:r>
        <w:rPr>
          <w:i/>
        </w:rPr>
        <w:t>Weep Not, Child </w:t>
      </w:r>
      <w:r>
        <w:rPr/>
        <w:t>while being categorically alienated/forgotten and being the victims of</w:t>
      </w:r>
      <w:r>
        <w:rPr>
          <w:spacing w:val="1"/>
        </w:rPr>
        <w:t> </w:t>
      </w:r>
      <w:r>
        <w:rPr/>
        <w:t>most of the oddities of colonialism at the time, represent hope for the nation; a hope for a</w:t>
      </w:r>
      <w:r>
        <w:rPr>
          <w:spacing w:val="1"/>
        </w:rPr>
        <w:t> </w:t>
      </w:r>
      <w:r>
        <w:rPr/>
        <w:t>reverse</w:t>
      </w:r>
      <w:r>
        <w:rPr>
          <w:spacing w:val="-2"/>
        </w:rPr>
        <w:t> </w:t>
      </w:r>
      <w:r>
        <w:rPr/>
        <w:t>wave</w:t>
      </w:r>
      <w:r>
        <w:rPr>
          <w:spacing w:val="-1"/>
        </w:rPr>
        <w:t> </w:t>
      </w:r>
      <w:r>
        <w:rPr/>
        <w:t>against the</w:t>
      </w:r>
      <w:r>
        <w:rPr>
          <w:spacing w:val="1"/>
        </w:rPr>
        <w:t> </w:t>
      </w:r>
      <w:r>
        <w:rPr/>
        <w:t>harsh colonial policies.</w:t>
      </w:r>
    </w:p>
    <w:p>
      <w:pPr>
        <w:pStyle w:val="BodyText"/>
        <w:spacing w:line="480" w:lineRule="auto" w:before="2"/>
        <w:ind w:left="460" w:right="163" w:firstLine="359"/>
      </w:pPr>
      <w:r>
        <w:rPr/>
        <w:t>The similarities between Sembene Ousmane and Ngugi wa Thiong’o cannot be</w:t>
      </w:r>
      <w:r>
        <w:rPr>
          <w:spacing w:val="1"/>
        </w:rPr>
        <w:t> </w:t>
      </w:r>
      <w:r>
        <w:rPr/>
        <w:t>overemphasized. However, within the same elements that shape their narrative techniques</w:t>
      </w:r>
      <w:r>
        <w:rPr>
          <w:spacing w:val="-58"/>
        </w:rPr>
        <w:t> </w:t>
      </w:r>
      <w:r>
        <w:rPr/>
        <w:t>and writing styles lies the glaring contrasting factor. Exceeding the dependence of both</w:t>
      </w:r>
      <w:r>
        <w:rPr>
          <w:spacing w:val="1"/>
        </w:rPr>
        <w:t> </w:t>
      </w:r>
      <w:r>
        <w:rPr/>
        <w:t>novels on postcolonial framework, the correlating factors of colonization and</w:t>
      </w:r>
      <w:r>
        <w:rPr>
          <w:spacing w:val="1"/>
        </w:rPr>
        <w:t> </w:t>
      </w:r>
      <w:r>
        <w:rPr/>
        <w:t>decolonization,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attentive</w:t>
      </w:r>
      <w:r>
        <w:rPr>
          <w:spacing w:val="-2"/>
        </w:rPr>
        <w:t> </w:t>
      </w:r>
      <w:r>
        <w:rPr/>
        <w:t>reconstruction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history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resemble</w:t>
      </w:r>
      <w:r>
        <w:rPr>
          <w:spacing w:val="-1"/>
        </w:rPr>
        <w:t> </w:t>
      </w:r>
      <w:r>
        <w:rPr/>
        <w:t>fiction,</w:t>
      </w:r>
      <w:r>
        <w:rPr>
          <w:spacing w:val="-1"/>
        </w:rPr>
        <w:t> </w:t>
      </w:r>
      <w:r>
        <w:rPr/>
        <w:t>Sembene</w:t>
      </w:r>
    </w:p>
    <w:p>
      <w:pPr>
        <w:spacing w:after="0" w:line="480" w:lineRule="auto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460" w:right="185"/>
      </w:pPr>
      <w:r>
        <w:rPr/>
        <w:t>appears to be more forthcoming to the Modernist literary perspective than Ngugi. With</w:t>
      </w:r>
      <w:r>
        <w:rPr>
          <w:spacing w:val="1"/>
        </w:rPr>
        <w:t> </w:t>
      </w:r>
      <w:r>
        <w:rPr>
          <w:i/>
        </w:rPr>
        <w:t>God’s Bits of Wood</w:t>
      </w:r>
      <w:r>
        <w:rPr/>
        <w:t>, Sembene puts forth a story that is not shaped based on an individual</w:t>
      </w:r>
      <w:r>
        <w:rPr>
          <w:spacing w:val="1"/>
        </w:rPr>
        <w:t> </w:t>
      </w:r>
      <w:r>
        <w:rPr/>
        <w:t>but by the sweeping effects of the strike on colonial West Africa. For this reason, </w:t>
      </w:r>
      <w:r>
        <w:rPr>
          <w:i/>
        </w:rPr>
        <w:t>God’s</w:t>
      </w:r>
      <w:r>
        <w:rPr>
          <w:i/>
          <w:spacing w:val="1"/>
        </w:rPr>
        <w:t> </w:t>
      </w:r>
      <w:r>
        <w:rPr>
          <w:i/>
        </w:rPr>
        <w:t>Bits of Wood </w:t>
      </w:r>
      <w:r>
        <w:rPr/>
        <w:t>is often compared to Emile Zola’s </w:t>
      </w:r>
      <w:r>
        <w:rPr>
          <w:i/>
        </w:rPr>
        <w:t>Germinal</w:t>
      </w:r>
      <w:r>
        <w:rPr/>
        <w:t>, an experimental novel of</w:t>
      </w:r>
      <w:r>
        <w:rPr>
          <w:spacing w:val="1"/>
        </w:rPr>
        <w:t> </w:t>
      </w:r>
      <w:r>
        <w:rPr/>
        <w:t>highly naturalistic character based on the Anzin Strike of 1884. Through the descriptive</w:t>
      </w:r>
      <w:r>
        <w:rPr>
          <w:spacing w:val="1"/>
        </w:rPr>
        <w:t> </w:t>
      </w:r>
      <w:r>
        <w:rPr/>
        <w:t>detail in </w:t>
      </w:r>
      <w:r>
        <w:rPr>
          <w:i/>
        </w:rPr>
        <w:t>God’s Bits of Wood </w:t>
      </w:r>
      <w:r>
        <w:rPr/>
        <w:t>and its inevitable similarity to Zola’s </w:t>
      </w:r>
      <w:r>
        <w:rPr>
          <w:i/>
        </w:rPr>
        <w:t>Germinal</w:t>
      </w:r>
      <w:r>
        <w:rPr/>
        <w:t>, Sembene</w:t>
      </w:r>
      <w:r>
        <w:rPr>
          <w:spacing w:val="1"/>
        </w:rPr>
        <w:t> </w:t>
      </w:r>
      <w:r>
        <w:rPr/>
        <w:t>reveals a modernistic method of writing that incorporates European literary tradition</w:t>
      </w:r>
      <w:r>
        <w:rPr>
          <w:spacing w:val="1"/>
        </w:rPr>
        <w:t> </w:t>
      </w:r>
      <w:r>
        <w:rPr/>
        <w:t>(Haricharan 30). Distinctively, Ngugi deflected the threat to traditional culture and values</w:t>
      </w:r>
      <w:r>
        <w:rPr>
          <w:spacing w:val="-57"/>
        </w:rPr>
        <w:t> </w:t>
      </w:r>
      <w:r>
        <w:rPr/>
        <w:t>that was posed by the European culture and consequently became a source of spiritual,</w:t>
      </w:r>
      <w:r>
        <w:rPr>
          <w:spacing w:val="1"/>
        </w:rPr>
        <w:t> </w:t>
      </w:r>
      <w:r>
        <w:rPr/>
        <w:t>cultural and racial conflict. Unlike Sembene’s naturalistic approach in which the narrator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detached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action,</w:t>
      </w:r>
      <w:r>
        <w:rPr>
          <w:spacing w:val="-1"/>
        </w:rPr>
        <w:t> </w:t>
      </w:r>
      <w:r>
        <w:rPr/>
        <w:t>Ngugi</w:t>
      </w:r>
      <w:r>
        <w:rPr>
          <w:spacing w:val="-1"/>
        </w:rPr>
        <w:t> </w:t>
      </w:r>
      <w:r>
        <w:rPr/>
        <w:t>renders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characters’</w:t>
      </w:r>
      <w:r>
        <w:rPr>
          <w:spacing w:val="-1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actions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reactions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reach out to the external world.</w:t>
      </w:r>
    </w:p>
    <w:p>
      <w:pPr>
        <w:pStyle w:val="BodyText"/>
        <w:spacing w:line="480" w:lineRule="auto" w:before="1"/>
        <w:ind w:left="460" w:right="215" w:firstLine="359"/>
      </w:pPr>
      <w:r>
        <w:rPr/>
        <w:t>The historically-rich character of </w:t>
      </w:r>
      <w:r>
        <w:rPr>
          <w:i/>
        </w:rPr>
        <w:t>God’s Bits of Wood </w:t>
      </w:r>
      <w:r>
        <w:rPr/>
        <w:t>and </w:t>
      </w:r>
      <w:r>
        <w:rPr>
          <w:i/>
        </w:rPr>
        <w:t>Weep Not, Child </w:t>
      </w:r>
      <w:r>
        <w:rPr/>
        <w:t>gives the</w:t>
      </w:r>
      <w:r>
        <w:rPr>
          <w:spacing w:val="1"/>
        </w:rPr>
        <w:t> </w:t>
      </w:r>
      <w:r>
        <w:rPr/>
        <w:t>reader a reason to want to delve into the dynamics of fictionalized versions of colonial</w:t>
      </w:r>
      <w:r>
        <w:rPr>
          <w:spacing w:val="1"/>
        </w:rPr>
        <w:t> </w:t>
      </w:r>
      <w:r>
        <w:rPr/>
        <w:t>resistance. However, what keeps the reader going in most cases is the genius with which</w:t>
      </w:r>
      <w:r>
        <w:rPr>
          <w:spacing w:val="1"/>
        </w:rPr>
        <w:t> </w:t>
      </w:r>
      <w:r>
        <w:rPr/>
        <w:t>the events are put together to form a coherent narrative. With the use of literary devices</w:t>
      </w:r>
      <w:r>
        <w:rPr>
          <w:spacing w:val="1"/>
        </w:rPr>
        <w:t> </w:t>
      </w:r>
      <w:r>
        <w:rPr/>
        <w:t>that add to the originality of both works, </w:t>
      </w:r>
      <w:r>
        <w:rPr>
          <w:i/>
        </w:rPr>
        <w:t>God’s Bits of Wood </w:t>
      </w:r>
      <w:r>
        <w:rPr/>
        <w:t>and </w:t>
      </w:r>
      <w:r>
        <w:rPr>
          <w:i/>
        </w:rPr>
        <w:t>Weep Not, Child</w:t>
      </w:r>
      <w:r>
        <w:rPr>
          <w:i/>
          <w:spacing w:val="1"/>
        </w:rPr>
        <w:t> </w:t>
      </w:r>
      <w:r>
        <w:rPr/>
        <w:t>effortlessly</w:t>
      </w:r>
      <w:r>
        <w:rPr>
          <w:spacing w:val="-6"/>
        </w:rPr>
        <w:t> </w:t>
      </w:r>
      <w:r>
        <w:rPr/>
        <w:t>reach out</w:t>
      </w:r>
      <w:r>
        <w:rPr>
          <w:spacing w:val="-1"/>
        </w:rPr>
        <w:t> </w:t>
      </w:r>
      <w:r>
        <w:rPr/>
        <w:t>to and engage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audiences. The</w:t>
      </w:r>
      <w:r>
        <w:rPr>
          <w:spacing w:val="-2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of literary</w:t>
      </w:r>
      <w:r>
        <w:rPr>
          <w:spacing w:val="-6"/>
        </w:rPr>
        <w:t> </w:t>
      </w:r>
      <w:r>
        <w:rPr/>
        <w:t>devices to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literary work cannot be overstated given that the ultimate meaning of a literary piece is</w:t>
      </w:r>
      <w:r>
        <w:rPr>
          <w:spacing w:val="1"/>
        </w:rPr>
        <w:t> </w:t>
      </w:r>
      <w:r>
        <w:rPr/>
        <w:t>subject to its application of literary devices. While various literary devices can be</w:t>
      </w:r>
      <w:r>
        <w:rPr>
          <w:spacing w:val="1"/>
        </w:rPr>
        <w:t> </w:t>
      </w:r>
      <w:r>
        <w:rPr/>
        <w:t>stumbled</w:t>
      </w:r>
      <w:r>
        <w:rPr>
          <w:spacing w:val="-1"/>
        </w:rPr>
        <w:t> </w:t>
      </w:r>
      <w:r>
        <w:rPr/>
        <w:t>upon across</w:t>
      </w:r>
      <w:r>
        <w:rPr>
          <w:spacing w:val="-1"/>
        </w:rPr>
        <w:t> </w:t>
      </w:r>
      <w:r>
        <w:rPr/>
        <w:t>in both</w:t>
      </w:r>
      <w:r>
        <w:rPr>
          <w:spacing w:val="-1"/>
        </w:rPr>
        <w:t> </w:t>
      </w:r>
      <w:r>
        <w:rPr/>
        <w:t>works, the</w:t>
      </w:r>
      <w:r>
        <w:rPr>
          <w:spacing w:val="-2"/>
        </w:rPr>
        <w:t> </w:t>
      </w:r>
      <w:r>
        <w:rPr/>
        <w:t>main focus will</w:t>
      </w:r>
      <w:r>
        <w:rPr>
          <w:spacing w:val="-1"/>
        </w:rPr>
        <w:t> </w:t>
      </w:r>
      <w:r>
        <w:rPr/>
        <w:t>be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paradox</w:t>
      </w:r>
      <w:r>
        <w:rPr>
          <w:spacing w:val="1"/>
        </w:rPr>
        <w:t> </w:t>
      </w:r>
      <w:r>
        <w:rPr/>
        <w:t>of ‘oral</w:t>
      </w:r>
    </w:p>
    <w:p>
      <w:pPr>
        <w:pStyle w:val="BodyText"/>
        <w:spacing w:line="480" w:lineRule="auto" w:before="2"/>
        <w:ind w:left="460" w:right="163"/>
      </w:pPr>
      <w:r>
        <w:rPr/>
        <w:t>literature’ that is ever present in the African literary tradition and is unescapable given the</w:t>
      </w:r>
      <w:r>
        <w:rPr>
          <w:spacing w:val="-57"/>
        </w:rPr>
        <w:t> </w:t>
      </w:r>
      <w:r>
        <w:rPr/>
        <w:t>prehistorical existence of songs, poems, fables etc. The oral literary tradition manifests</w:t>
      </w:r>
      <w:r>
        <w:rPr>
          <w:spacing w:val="1"/>
        </w:rPr>
        <w:t> </w:t>
      </w:r>
      <w:r>
        <w:rPr/>
        <w:t>itself in culturally influenced literatures such as </w:t>
      </w:r>
      <w:r>
        <w:rPr>
          <w:i/>
        </w:rPr>
        <w:t>God’s Bits of Wood </w:t>
      </w:r>
      <w:r>
        <w:rPr/>
        <w:t>and </w:t>
      </w:r>
      <w:r>
        <w:rPr>
          <w:i/>
        </w:rPr>
        <w:t>Weep Not, Child</w:t>
      </w:r>
      <w:r>
        <w:rPr>
          <w:i/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proverbs,</w:t>
      </w:r>
      <w:r>
        <w:rPr>
          <w:spacing w:val="-1"/>
        </w:rPr>
        <w:t> </w:t>
      </w:r>
      <w:r>
        <w:rPr/>
        <w:t>folktales,</w:t>
      </w:r>
      <w:r>
        <w:rPr>
          <w:spacing w:val="-1"/>
        </w:rPr>
        <w:t> </w:t>
      </w:r>
      <w:r>
        <w:rPr/>
        <w:t>myth,</w:t>
      </w:r>
      <w:r>
        <w:rPr>
          <w:spacing w:val="-1"/>
        </w:rPr>
        <w:t> </w:t>
      </w:r>
      <w:r>
        <w:rPr/>
        <w:t>songs</w:t>
      </w:r>
      <w:r>
        <w:rPr>
          <w:spacing w:val="-1"/>
        </w:rPr>
        <w:t> </w:t>
      </w:r>
      <w:r>
        <w:rPr/>
        <w:t>etc.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authors,</w:t>
      </w:r>
      <w:r>
        <w:rPr>
          <w:spacing w:val="-1"/>
        </w:rPr>
        <w:t> </w:t>
      </w:r>
      <w:r>
        <w:rPr/>
        <w:t>Sembene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Ngugi,</w:t>
      </w:r>
    </w:p>
    <w:p>
      <w:pPr>
        <w:spacing w:after="0" w:line="480" w:lineRule="auto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460" w:right="335"/>
      </w:pPr>
      <w:r>
        <w:rPr/>
        <w:t>literature was not just a form of protest or social activism but also a means of promoting</w:t>
      </w:r>
      <w:r>
        <w:rPr>
          <w:spacing w:val="-57"/>
        </w:rPr>
        <w:t> </w:t>
      </w:r>
      <w:r>
        <w:rPr/>
        <w:t>African</w:t>
      </w:r>
      <w:r>
        <w:rPr>
          <w:spacing w:val="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and values</w:t>
      </w:r>
      <w:r>
        <w:rPr>
          <w:spacing w:val="2"/>
        </w:rPr>
        <w:t> </w:t>
      </w:r>
      <w:r>
        <w:rPr/>
        <w:t>(Nazareth 251).</w:t>
      </w:r>
    </w:p>
    <w:p>
      <w:pPr>
        <w:pStyle w:val="BodyText"/>
        <w:spacing w:line="480" w:lineRule="auto"/>
        <w:ind w:left="460" w:right="190" w:firstLine="359"/>
      </w:pPr>
      <w:r>
        <w:rPr/>
        <w:t>In terms of characterization the central characters hold a role so powerful and</w:t>
      </w:r>
      <w:r>
        <w:rPr>
          <w:spacing w:val="1"/>
        </w:rPr>
        <w:t> </w:t>
      </w:r>
      <w:r>
        <w:rPr/>
        <w:t>important that they seem imbued with a wave of literary elements that put forth the</w:t>
      </w:r>
      <w:r>
        <w:rPr>
          <w:spacing w:val="1"/>
        </w:rPr>
        <w:t> </w:t>
      </w:r>
      <w:r>
        <w:rPr/>
        <w:t>narrative. The central characters are defined as the characters that are essential and</w:t>
      </w:r>
      <w:r>
        <w:rPr>
          <w:spacing w:val="1"/>
        </w:rPr>
        <w:t> </w:t>
      </w:r>
      <w:r>
        <w:rPr/>
        <w:t>instrumental to the resistance movement; Bakayoko in </w:t>
      </w:r>
      <w:r>
        <w:rPr>
          <w:i/>
        </w:rPr>
        <w:t>God’s Bits Wood</w:t>
      </w:r>
      <w:r>
        <w:rPr/>
        <w:t>, and Jomo,</w:t>
      </w:r>
      <w:r>
        <w:rPr>
          <w:spacing w:val="1"/>
        </w:rPr>
        <w:t> </w:t>
      </w:r>
      <w:r>
        <w:rPr/>
        <w:t>though behind the scenes and merely alluded to, in </w:t>
      </w:r>
      <w:r>
        <w:rPr>
          <w:i/>
        </w:rPr>
        <w:t>Weep Not, Child. </w:t>
      </w:r>
      <w:r>
        <w:rPr/>
        <w:t>Bakayoko is</w:t>
      </w:r>
      <w:r>
        <w:rPr>
          <w:spacing w:val="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all through the</w:t>
      </w:r>
      <w:r>
        <w:rPr>
          <w:spacing w:val="-1"/>
        </w:rPr>
        <w:t> </w:t>
      </w:r>
      <w:r>
        <w:rPr/>
        <w:t>story</w:t>
      </w:r>
      <w:r>
        <w:rPr>
          <w:spacing w:val="-6"/>
        </w:rPr>
        <w:t> </w:t>
      </w:r>
      <w:r>
        <w:rPr/>
        <w:t>but only</w:t>
      </w:r>
      <w:r>
        <w:rPr>
          <w:spacing w:val="-5"/>
        </w:rPr>
        <w:t> </w:t>
      </w:r>
      <w:r>
        <w:rPr/>
        <w:t>makes an appearance</w:t>
      </w:r>
      <w:r>
        <w:rPr>
          <w:spacing w:val="-2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end; though</w:t>
      </w:r>
      <w:r>
        <w:rPr>
          <w:spacing w:val="-1"/>
        </w:rPr>
        <w:t> </w:t>
      </w:r>
      <w:r>
        <w:rPr/>
        <w:t>he</w:t>
      </w:r>
      <w:r>
        <w:rPr>
          <w:spacing w:val="-57"/>
        </w:rPr>
        <w:t> </w:t>
      </w:r>
      <w:r>
        <w:rPr/>
        <w:t>is believed to be the ‘heart and soul’ of the strike, he seems to be mainstream when he is</w:t>
      </w:r>
      <w:r>
        <w:rPr>
          <w:spacing w:val="1"/>
        </w:rPr>
        <w:t> </w:t>
      </w:r>
      <w:r>
        <w:rPr/>
        <w:t>finally</w:t>
      </w:r>
      <w:r>
        <w:rPr>
          <w:spacing w:val="-6"/>
        </w:rPr>
        <w:t> </w:t>
      </w:r>
      <w:r>
        <w:rPr/>
        <w:t>revealed to the</w:t>
      </w:r>
      <w:r>
        <w:rPr>
          <w:spacing w:val="-1"/>
        </w:rPr>
        <w:t> </w:t>
      </w:r>
      <w:r>
        <w:rPr/>
        <w:t>reader and somewhat</w:t>
      </w:r>
      <w:r>
        <w:rPr>
          <w:spacing w:val="-1"/>
        </w:rPr>
        <w:t> </w:t>
      </w:r>
      <w:r>
        <w:rPr/>
        <w:t>more powerful when he</w:t>
      </w:r>
      <w:r>
        <w:rPr>
          <w:spacing w:val="-2"/>
        </w:rPr>
        <w:t> </w:t>
      </w:r>
      <w:r>
        <w:rPr/>
        <w:t>was out of</w:t>
      </w:r>
      <w:r>
        <w:rPr>
          <w:spacing w:val="-1"/>
        </w:rPr>
        <w:t> </w:t>
      </w:r>
      <w:r>
        <w:rPr/>
        <w:t>sight.</w:t>
      </w:r>
    </w:p>
    <w:p>
      <w:pPr>
        <w:pStyle w:val="BodyText"/>
        <w:spacing w:line="480" w:lineRule="auto" w:before="1"/>
        <w:ind w:left="460" w:right="235"/>
      </w:pPr>
      <w:r>
        <w:rPr/>
        <w:t>However, this does not deter his zeal to lead the union. Jomo, on the other hand, is an</w:t>
      </w:r>
      <w:r>
        <w:rPr>
          <w:spacing w:val="1"/>
        </w:rPr>
        <w:t> </w:t>
      </w:r>
      <w:r>
        <w:rPr/>
        <w:t>expository character as he is discussed only by other characters and does not have a</w:t>
      </w:r>
      <w:r>
        <w:rPr>
          <w:spacing w:val="1"/>
        </w:rPr>
        <w:t> </w:t>
      </w:r>
      <w:r>
        <w:rPr/>
        <w:t>visible role in the plot. Regardless of this stark contrast, both characters stand to</w:t>
      </w:r>
      <w:r>
        <w:rPr>
          <w:spacing w:val="1"/>
        </w:rPr>
        <w:t> </w:t>
      </w:r>
      <w:r>
        <w:rPr/>
        <w:t>symbolize, to an allegorical extent, the liberation of the indigenous people. More so, they</w:t>
      </w:r>
      <w:r>
        <w:rPr>
          <w:spacing w:val="-57"/>
        </w:rPr>
        <w:t> </w:t>
      </w:r>
      <w:r>
        <w:rPr/>
        <w:t>both represent a source of confidence and inspiration for the indigenous people in terms</w:t>
      </w:r>
      <w:r>
        <w:rPr>
          <w:spacing w:val="1"/>
        </w:rPr>
        <w:t> </w:t>
      </w:r>
      <w:r>
        <w:rPr/>
        <w:t>of their colonial resistance. Therefore, it can be concluded that the two characters allude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forthcoming</w:t>
      </w:r>
      <w:r>
        <w:rPr>
          <w:spacing w:val="-2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of both Kenya</w:t>
      </w:r>
      <w:r>
        <w:rPr>
          <w:spacing w:val="1"/>
        </w:rPr>
        <w:t> </w:t>
      </w:r>
      <w:r>
        <w:rPr/>
        <w:t>and Senegal.</w:t>
      </w:r>
    </w:p>
    <w:p>
      <w:pPr>
        <w:pStyle w:val="Heading2"/>
        <w:numPr>
          <w:ilvl w:val="1"/>
          <w:numId w:val="8"/>
        </w:numPr>
        <w:tabs>
          <w:tab w:pos="744" w:val="left" w:leader="none"/>
        </w:tabs>
        <w:spacing w:line="240" w:lineRule="auto" w:before="6" w:after="0"/>
        <w:ind w:left="743" w:right="0" w:hanging="361"/>
        <w:jc w:val="left"/>
      </w:pPr>
      <w:bookmarkStart w:name="_bookmark26" w:id="46"/>
      <w:bookmarkEnd w:id="46"/>
      <w:r>
        <w:rPr>
          <w:b w:val="0"/>
        </w:rPr>
      </w:r>
      <w:bookmarkStart w:name="_bookmark26" w:id="47"/>
      <w:bookmarkEnd w:id="47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92" w:firstLine="359"/>
      </w:pPr>
      <w:r>
        <w:rPr/>
        <w:t>The role of social commentary that has been adopted by literary artists and</w:t>
      </w:r>
      <w:r>
        <w:rPr>
          <w:spacing w:val="1"/>
        </w:rPr>
        <w:t> </w:t>
      </w:r>
      <w:r>
        <w:rPr/>
        <w:t>intellectuals and conveyed through literature, both fictional and nonfictional, contributes</w:t>
      </w:r>
      <w:r>
        <w:rPr>
          <w:spacing w:val="1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continuous</w:t>
      </w:r>
      <w:r>
        <w:rPr>
          <w:spacing w:val="3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colonialism.</w:t>
      </w:r>
      <w:r>
        <w:rPr>
          <w:spacing w:val="3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postcolonial</w:t>
      </w:r>
      <w:r>
        <w:rPr>
          <w:spacing w:val="3"/>
        </w:rPr>
        <w:t> </w:t>
      </w:r>
      <w:r>
        <w:rPr/>
        <w:t>theory</w:t>
      </w:r>
      <w:r>
        <w:rPr>
          <w:spacing w:val="1"/>
        </w:rPr>
        <w:t> </w:t>
      </w:r>
      <w:r>
        <w:rPr/>
        <w:t>of literature, this paradigm serves its purpose of reclaiming and recreating cultural spaces</w:t>
      </w:r>
      <w:r>
        <w:rPr>
          <w:spacing w:val="-57"/>
        </w:rPr>
        <w:t> </w:t>
      </w:r>
      <w:r>
        <w:rPr/>
        <w:t>while rewriting an underwritten history of rich cultures and people across the continent.</w:t>
      </w:r>
      <w:r>
        <w:rPr>
          <w:spacing w:val="1"/>
        </w:rPr>
        <w:t> </w:t>
      </w:r>
      <w:r>
        <w:rPr/>
        <w:t>This therefore gives literature the power to keep historically relevant events within a</w:t>
      </w:r>
      <w:r>
        <w:rPr>
          <w:spacing w:val="1"/>
        </w:rPr>
        <w:t> </w:t>
      </w:r>
      <w:r>
        <w:rPr/>
        <w:t>timeless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enduring</w:t>
      </w:r>
      <w:r>
        <w:rPr>
          <w:spacing w:val="-3"/>
        </w:rPr>
        <w:t> </w:t>
      </w:r>
      <w:r>
        <w:rPr/>
        <w:t>space.</w:t>
      </w:r>
      <w:r>
        <w:rPr>
          <w:spacing w:val="2"/>
        </w:rPr>
        <w:t> </w:t>
      </w:r>
      <w:r>
        <w:rPr/>
        <w:t>Furthermore, the growing</w:t>
      </w:r>
      <w:r>
        <w:rPr>
          <w:spacing w:val="-3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of literature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wake</w:t>
      </w:r>
    </w:p>
    <w:p>
      <w:pPr>
        <w:spacing w:after="0" w:line="480" w:lineRule="auto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line="480" w:lineRule="auto" w:before="71"/>
        <w:ind w:left="460" w:right="349"/>
      </w:pPr>
      <w:r>
        <w:rPr/>
        <w:t>of African nationalism came a long way for the national self-determination of colonized</w:t>
      </w:r>
      <w:r>
        <w:rPr>
          <w:spacing w:val="-57"/>
        </w:rPr>
        <w:t> </w:t>
      </w:r>
      <w:r>
        <w:rPr/>
        <w:t>African populations. This paved the way for literature to effectively become a tool of</w:t>
      </w:r>
      <w:r>
        <w:rPr>
          <w:spacing w:val="1"/>
        </w:rPr>
        <w:t> </w:t>
      </w:r>
      <w:r>
        <w:rPr/>
        <w:t>resistance, revolution and protest. Additionally, this meant that African literature in</w:t>
      </w:r>
      <w:r>
        <w:rPr>
          <w:spacing w:val="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needs to be</w:t>
      </w:r>
      <w:r>
        <w:rPr>
          <w:spacing w:val="-1"/>
        </w:rPr>
        <w:t> </w:t>
      </w:r>
      <w:r>
        <w:rPr/>
        <w:t>understood within the</w:t>
      </w:r>
      <w:r>
        <w:rPr>
          <w:spacing w:val="-1"/>
        </w:rPr>
        <w:t> </w:t>
      </w:r>
      <w:r>
        <w:rPr/>
        <w:t>social and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factors that shape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480" w:lineRule="auto"/>
        <w:ind w:left="460" w:right="216" w:firstLine="359"/>
      </w:pPr>
      <w:r>
        <w:rPr/>
        <w:t>Both Sembène Ousmane and Ngugi wa Thiong’o are seen to have been shaped by the</w:t>
      </w:r>
      <w:r>
        <w:rPr>
          <w:spacing w:val="-57"/>
        </w:rPr>
        <w:t> </w:t>
      </w:r>
      <w:r>
        <w:rPr/>
        <w:t>socioeconomic contexts around which their works have been situated. Additionally, they</w:t>
      </w:r>
      <w:r>
        <w:rPr>
          <w:spacing w:val="1"/>
        </w:rPr>
        <w:t> </w:t>
      </w:r>
      <w:r>
        <w:rPr/>
        <w:t>have adopted resistance element that is covered in postcolonial theory. The resistance to</w:t>
      </w:r>
      <w:r>
        <w:rPr>
          <w:spacing w:val="1"/>
        </w:rPr>
        <w:t> </w:t>
      </w:r>
      <w:r>
        <w:rPr/>
        <w:t>colonialism that is reflected in both works reveals underlying feelings, efforts and factors</w:t>
      </w:r>
      <w:r>
        <w:rPr>
          <w:spacing w:val="-57"/>
        </w:rPr>
        <w:t> </w:t>
      </w:r>
      <w:r>
        <w:rPr/>
        <w:t>that have prompted and sustained resistance movements and eventually the independence</w:t>
      </w:r>
      <w:r>
        <w:rPr>
          <w:spacing w:val="-57"/>
        </w:rPr>
        <w:t> </w:t>
      </w:r>
      <w:r>
        <w:rPr/>
        <w:t>movements across the continent – with the most recurring and converging factors as</w:t>
      </w:r>
      <w:r>
        <w:rPr>
          <w:spacing w:val="1"/>
        </w:rPr>
        <w:t> </w:t>
      </w:r>
      <w:r>
        <w:rPr/>
        <w:t>education and the role of cultural heritage. While posing a conflict when it comes to</w:t>
      </w:r>
      <w:r>
        <w:rPr>
          <w:spacing w:val="1"/>
        </w:rPr>
        <w:t> </w:t>
      </w:r>
      <w:r>
        <w:rPr/>
        <w:t>balancing values, it is also important when it comes to addressing the reality of the</w:t>
      </w:r>
      <w:r>
        <w:rPr>
          <w:spacing w:val="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condition of former colonized nations.</w:t>
      </w:r>
    </w:p>
    <w:p>
      <w:pPr>
        <w:spacing w:after="0" w:line="480" w:lineRule="auto"/>
        <w:sectPr>
          <w:pgSz w:w="11900" w:h="16850"/>
          <w:pgMar w:header="0" w:footer="670" w:top="1360" w:bottom="940" w:left="1340" w:right="1280"/>
        </w:sectPr>
      </w:pPr>
    </w:p>
    <w:p>
      <w:pPr>
        <w:pStyle w:val="BodyText"/>
        <w:spacing w:before="71"/>
        <w:ind w:left="198" w:right="251"/>
        <w:jc w:val="center"/>
      </w:pPr>
      <w:bookmarkStart w:name="_bookmark27" w:id="48"/>
      <w:bookmarkEnd w:id="48"/>
      <w:r>
        <w:rPr/>
      </w:r>
      <w:r>
        <w:rPr/>
        <w:t>Works</w:t>
      </w:r>
      <w:r>
        <w:rPr>
          <w:spacing w:val="1"/>
        </w:rPr>
        <w:t> </w:t>
      </w:r>
      <w:r>
        <w:rPr/>
        <w:t>Cited</w:t>
      </w:r>
    </w:p>
    <w:p>
      <w:pPr>
        <w:pStyle w:val="BodyText"/>
      </w:pPr>
    </w:p>
    <w:p>
      <w:pPr>
        <w:spacing w:line="480" w:lineRule="auto" w:before="0"/>
        <w:ind w:left="820" w:right="457" w:hanging="720"/>
        <w:jc w:val="left"/>
        <w:rPr>
          <w:sz w:val="24"/>
        </w:rPr>
      </w:pPr>
      <w:r>
        <w:rPr>
          <w:sz w:val="24"/>
        </w:rPr>
        <w:t>Agho, Jude Aigbe. "Freedom from Imperialist Domination: Organized Revolt as an</w:t>
      </w:r>
      <w:r>
        <w:rPr>
          <w:spacing w:val="1"/>
          <w:sz w:val="24"/>
        </w:rPr>
        <w:t> </w:t>
      </w:r>
      <w:r>
        <w:rPr>
          <w:sz w:val="24"/>
        </w:rPr>
        <w:t>Imperative in the African Novel." </w:t>
      </w:r>
      <w:r>
        <w:rPr>
          <w:i/>
          <w:sz w:val="24"/>
        </w:rPr>
        <w:t>Research on Humanities and Social Sciences </w:t>
      </w:r>
      <w:r>
        <w:rPr>
          <w:sz w:val="24"/>
        </w:rPr>
        <w:t>6.7</w:t>
      </w:r>
      <w:r>
        <w:rPr>
          <w:spacing w:val="-57"/>
          <w:sz w:val="24"/>
        </w:rPr>
        <w:t> </w:t>
      </w:r>
      <w:r>
        <w:rPr>
          <w:sz w:val="24"/>
        </w:rPr>
        <w:t>(2016):</w:t>
      </w:r>
      <w:r>
        <w:rPr>
          <w:spacing w:val="-1"/>
          <w:sz w:val="24"/>
        </w:rPr>
        <w:t> </w:t>
      </w:r>
      <w:r>
        <w:rPr>
          <w:sz w:val="24"/>
        </w:rPr>
        <w:t>42-47.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Allina-Pisano,</w:t>
      </w:r>
      <w:r>
        <w:rPr>
          <w:spacing w:val="-1"/>
          <w:sz w:val="24"/>
        </w:rPr>
        <w:t> </w:t>
      </w:r>
      <w:r>
        <w:rPr>
          <w:sz w:val="24"/>
        </w:rPr>
        <w:t>Eric.</w:t>
      </w:r>
      <w:r>
        <w:rPr>
          <w:spacing w:val="-1"/>
          <w:sz w:val="24"/>
        </w:rPr>
        <w:t> </w:t>
      </w:r>
      <w:r>
        <w:rPr>
          <w:sz w:val="24"/>
        </w:rPr>
        <w:t>"Resistance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 History</w:t>
      </w:r>
      <w:r>
        <w:rPr>
          <w:spacing w:val="-6"/>
          <w:sz w:val="24"/>
        </w:rPr>
        <w:t> </w:t>
      </w:r>
      <w:r>
        <w:rPr>
          <w:sz w:val="24"/>
        </w:rPr>
        <w:t>of Africa."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History</w:t>
      </w:r>
    </w:p>
    <w:p>
      <w:pPr>
        <w:pStyle w:val="BodyText"/>
        <w:rPr>
          <w:i/>
        </w:rPr>
      </w:pPr>
    </w:p>
    <w:p>
      <w:pPr>
        <w:pStyle w:val="BodyText"/>
        <w:ind w:left="820"/>
      </w:pPr>
      <w:r>
        <w:rPr/>
        <w:t>37.1</w:t>
      </w:r>
      <w:r>
        <w:rPr>
          <w:spacing w:val="-1"/>
        </w:rPr>
        <w:t> </w:t>
      </w:r>
      <w:r>
        <w:rPr/>
        <w:t>(2001):</w:t>
      </w:r>
      <w:r>
        <w:rPr>
          <w:spacing w:val="-1"/>
        </w:rPr>
        <w:t> </w:t>
      </w:r>
      <w:r>
        <w:rPr/>
        <w:t>187-198.</w:t>
      </w:r>
    </w:p>
    <w:p>
      <w:pPr>
        <w:pStyle w:val="BodyText"/>
        <w:spacing w:before="1"/>
      </w:pPr>
    </w:p>
    <w:p>
      <w:pPr>
        <w:spacing w:line="480" w:lineRule="auto" w:before="0"/>
        <w:ind w:left="820" w:right="167" w:hanging="720"/>
        <w:jc w:val="left"/>
        <w:rPr>
          <w:sz w:val="24"/>
        </w:rPr>
      </w:pPr>
      <w:r>
        <w:rPr>
          <w:sz w:val="24"/>
        </w:rPr>
        <w:t>Bankie, B.F and K Mchombu. </w:t>
      </w:r>
      <w:r>
        <w:rPr>
          <w:i/>
          <w:sz w:val="24"/>
        </w:rPr>
        <w:t>Pan-Africanism/ African Nationalism; Strengthening the Unity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 and its Diaspora</w:t>
      </w:r>
      <w:r>
        <w:rPr>
          <w:sz w:val="24"/>
        </w:rPr>
        <w:t>. Trenton: The</w:t>
      </w:r>
      <w:r>
        <w:rPr>
          <w:spacing w:val="-3"/>
          <w:sz w:val="24"/>
        </w:rPr>
        <w:t> </w:t>
      </w:r>
      <w:r>
        <w:rPr>
          <w:sz w:val="24"/>
        </w:rPr>
        <w:t>Red Sea</w:t>
      </w:r>
      <w:r>
        <w:rPr>
          <w:spacing w:val="1"/>
          <w:sz w:val="24"/>
        </w:rPr>
        <w:t> </w:t>
      </w:r>
      <w:r>
        <w:rPr>
          <w:sz w:val="24"/>
        </w:rPr>
        <w:t>Press, 2008.</w:t>
      </w:r>
    </w:p>
    <w:p>
      <w:pPr>
        <w:pStyle w:val="BodyText"/>
        <w:spacing w:line="480" w:lineRule="auto"/>
        <w:ind w:left="820" w:right="1145" w:hanging="720"/>
      </w:pPr>
      <w:r>
        <w:rPr/>
        <w:t>Barthes, Roland. "The Death of the Author." </w:t>
      </w:r>
      <w:r>
        <w:rPr>
          <w:i/>
        </w:rPr>
        <w:t>The Book History Reader</w:t>
      </w:r>
      <w:r>
        <w:rPr/>
        <w:t>. Ed. Alistair</w:t>
      </w:r>
      <w:r>
        <w:rPr>
          <w:spacing w:val="-57"/>
        </w:rPr>
        <w:t> </w:t>
      </w:r>
      <w:r>
        <w:rPr/>
        <w:t>McCleery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David</w:t>
      </w:r>
      <w:r>
        <w:rPr>
          <w:spacing w:val="1"/>
        </w:rPr>
        <w:t> </w:t>
      </w:r>
      <w:r>
        <w:rPr/>
        <w:t>Finkelstein. New</w:t>
      </w:r>
      <w:r>
        <w:rPr>
          <w:spacing w:val="-1"/>
        </w:rPr>
        <w:t> </w:t>
      </w:r>
      <w:r>
        <w:rPr/>
        <w:t>York: Routeledge,</w:t>
      </w:r>
      <w:r>
        <w:rPr>
          <w:spacing w:val="-1"/>
        </w:rPr>
        <w:t> </w:t>
      </w:r>
      <w:r>
        <w:rPr/>
        <w:t>2002. 221-224.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Boahen, Adu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Colonialism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n.d.</w:t>
      </w:r>
    </w:p>
    <w:p>
      <w:pPr>
        <w:pStyle w:val="BodyText"/>
      </w:pPr>
    </w:p>
    <w:p>
      <w:pPr>
        <w:spacing w:line="480" w:lineRule="auto" w:before="0"/>
        <w:ind w:left="820" w:right="1234" w:hanging="720"/>
        <w:jc w:val="left"/>
        <w:rPr>
          <w:sz w:val="24"/>
        </w:rPr>
      </w:pPr>
      <w:r>
        <w:rPr>
          <w:sz w:val="24"/>
        </w:rPr>
        <w:t>Center for Affrican Studies . </w:t>
      </w:r>
      <w:r>
        <w:rPr>
          <w:i/>
          <w:sz w:val="24"/>
        </w:rPr>
        <w:t>Planting African Memory: The Role of a Scholar in 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Postcolonial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 24</w:t>
      </w:r>
      <w:r>
        <w:rPr>
          <w:spacing w:val="2"/>
          <w:sz w:val="24"/>
        </w:rPr>
        <w:t> </w:t>
      </w:r>
      <w:r>
        <w:rPr>
          <w:sz w:val="24"/>
        </w:rPr>
        <w:t>March 2011. 1 March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BodyText"/>
        <w:spacing w:line="480" w:lineRule="auto" w:before="1"/>
        <w:ind w:left="820" w:right="440" w:hanging="720"/>
      </w:pPr>
      <w:r>
        <w:rPr/>
        <w:t>Cooper, Frederick. "'Our Strike': Equality, Anticolonial Politics and the 1947-48 Railway</w:t>
      </w:r>
      <w:r>
        <w:rPr>
          <w:spacing w:val="1"/>
        </w:rPr>
        <w:t> </w:t>
      </w:r>
      <w:r>
        <w:rPr/>
        <w:t>Strike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French</w:t>
      </w:r>
      <w:r>
        <w:rPr>
          <w:spacing w:val="-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Africa."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African History </w:t>
      </w:r>
      <w:r>
        <w:rPr/>
        <w:t>37.1</w:t>
      </w:r>
      <w:r>
        <w:rPr>
          <w:spacing w:val="-1"/>
        </w:rPr>
        <w:t> </w:t>
      </w:r>
      <w:r>
        <w:rPr/>
        <w:t>(1996):</w:t>
      </w:r>
      <w:r>
        <w:rPr>
          <w:spacing w:val="1"/>
        </w:rPr>
        <w:t> </w:t>
      </w:r>
      <w:r>
        <w:rPr/>
        <w:t>81-118.</w:t>
      </w:r>
    </w:p>
    <w:p>
      <w:pPr>
        <w:spacing w:line="480" w:lineRule="auto" w:before="0"/>
        <w:ind w:left="820" w:right="476" w:hanging="720"/>
        <w:jc w:val="left"/>
        <w:rPr>
          <w:sz w:val="24"/>
        </w:rPr>
      </w:pPr>
      <w:r>
        <w:rPr>
          <w:sz w:val="24"/>
        </w:rPr>
        <w:t>Dick, Tambari Ogbonanwii. "Revolutionary Consciousness in Ousmane Sembene’s </w:t>
      </w:r>
      <w:r>
        <w:rPr>
          <w:i/>
          <w:sz w:val="24"/>
        </w:rPr>
        <w:t>God’s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Wood</w:t>
      </w:r>
      <w:r>
        <w:rPr>
          <w:sz w:val="24"/>
        </w:rPr>
        <w:t>."</w:t>
      </w:r>
      <w:r>
        <w:rPr>
          <w:spacing w:val="-3"/>
          <w:sz w:val="24"/>
        </w:rPr>
        <w:t> </w:t>
      </w:r>
      <w:r>
        <w:rPr>
          <w:i/>
          <w:sz w:val="24"/>
        </w:rPr>
        <w:t>Academic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Interdisciplinary Studies</w:t>
      </w:r>
      <w:r>
        <w:rPr>
          <w:i/>
          <w:spacing w:val="-1"/>
          <w:sz w:val="24"/>
        </w:rPr>
        <w:t> </w:t>
      </w:r>
      <w:r>
        <w:rPr>
          <w:sz w:val="24"/>
        </w:rPr>
        <w:t>5.2 (2016):</w:t>
      </w:r>
      <w:r>
        <w:rPr>
          <w:spacing w:val="-1"/>
          <w:sz w:val="24"/>
        </w:rPr>
        <w:t> </w:t>
      </w:r>
      <w:r>
        <w:rPr>
          <w:sz w:val="24"/>
        </w:rPr>
        <w:t>171-174.</w:t>
      </w:r>
    </w:p>
    <w:p>
      <w:pPr>
        <w:spacing w:line="480" w:lineRule="auto" w:before="0"/>
        <w:ind w:left="820" w:right="884" w:hanging="720"/>
        <w:jc w:val="left"/>
        <w:rPr>
          <w:sz w:val="24"/>
        </w:rPr>
      </w:pPr>
      <w:r>
        <w:rPr>
          <w:sz w:val="24"/>
        </w:rPr>
        <w:t>Foucault, Michel. "What Is an Author?" Foucault, Michel. </w:t>
      </w:r>
      <w:r>
        <w:rPr>
          <w:i/>
          <w:sz w:val="24"/>
        </w:rPr>
        <w:t>Essential Works of Michel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Foucault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1954-1984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James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Faubion.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1998.</w:t>
      </w:r>
    </w:p>
    <w:p>
      <w:pPr>
        <w:spacing w:before="1"/>
        <w:ind w:left="100" w:right="0" w:firstLine="0"/>
        <w:jc w:val="left"/>
        <w:rPr>
          <w:sz w:val="24"/>
        </w:rPr>
      </w:pPr>
      <w:r>
        <w:rPr>
          <w:sz w:val="24"/>
        </w:rPr>
        <w:t>Gadjigo,</w:t>
      </w:r>
      <w:r>
        <w:rPr>
          <w:spacing w:val="-1"/>
          <w:sz w:val="24"/>
        </w:rPr>
        <w:t> </w:t>
      </w:r>
      <w:r>
        <w:rPr>
          <w:sz w:val="24"/>
        </w:rPr>
        <w:t>Samba.</w:t>
      </w:r>
      <w:r>
        <w:rPr>
          <w:spacing w:val="1"/>
          <w:sz w:val="24"/>
        </w:rPr>
        <w:t> </w:t>
      </w:r>
      <w:r>
        <w:rPr>
          <w:i/>
          <w:sz w:val="24"/>
        </w:rPr>
        <w:t>Ousmane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Sembene;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Revolutionary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Artist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n.d.</w:t>
      </w:r>
      <w:r>
        <w:rPr>
          <w:spacing w:val="-1"/>
          <w:sz w:val="24"/>
        </w:rPr>
        <w:t> </w:t>
      </w:r>
      <w:r>
        <w:rPr>
          <w:sz w:val="24"/>
        </w:rPr>
        <w:t>1 March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pStyle w:val="BodyText"/>
      </w:pPr>
    </w:p>
    <w:p>
      <w:pPr>
        <w:pStyle w:val="BodyText"/>
        <w:ind w:left="820"/>
      </w:pPr>
      <w:r>
        <w:rPr/>
        <w:t>&lt;</w:t>
      </w:r>
      <w:hyperlink r:id="rId7">
        <w:r>
          <w:rPr/>
          <w:t>http://newsreel.org/articles/OusmaneSembene.htm&gt;.</w:t>
        </w:r>
      </w:hyperlink>
    </w:p>
    <w:p>
      <w:pPr>
        <w:pStyle w:val="BodyText"/>
      </w:pPr>
    </w:p>
    <w:p>
      <w:pPr>
        <w:spacing w:line="480" w:lineRule="auto" w:before="0"/>
        <w:ind w:left="820" w:right="336" w:hanging="720"/>
        <w:jc w:val="left"/>
        <w:rPr>
          <w:sz w:val="24"/>
        </w:rPr>
      </w:pPr>
      <w:r>
        <w:rPr>
          <w:sz w:val="24"/>
        </w:rPr>
        <w:t>Haricharan, Dhanwanthie. </w:t>
      </w:r>
      <w:r>
        <w:rPr>
          <w:i/>
          <w:sz w:val="24"/>
        </w:rPr>
        <w:t>Realism in the African Novel: The Case of Sembene Ousmane's</w:t>
      </w:r>
      <w:r>
        <w:rPr>
          <w:i/>
          <w:spacing w:val="1"/>
          <w:sz w:val="24"/>
        </w:rPr>
        <w:t> </w:t>
      </w:r>
      <w:r>
        <w:rPr>
          <w:sz w:val="24"/>
        </w:rPr>
        <w:t>God's Bits of Wood</w:t>
      </w:r>
      <w:r>
        <w:rPr>
          <w:i/>
          <w:sz w:val="24"/>
        </w:rPr>
        <w:t>, Ngugi wa Thiong'o's </w:t>
      </w:r>
      <w:r>
        <w:rPr>
          <w:sz w:val="24"/>
        </w:rPr>
        <w:t>Petals of Blood </w:t>
      </w:r>
      <w:r>
        <w:rPr>
          <w:i/>
          <w:sz w:val="24"/>
        </w:rPr>
        <w:t>and Pepetela's </w:t>
      </w:r>
      <w:r>
        <w:rPr>
          <w:sz w:val="24"/>
        </w:rPr>
        <w:t>Mayombe.</w:t>
      </w:r>
      <w:r>
        <w:rPr>
          <w:spacing w:val="-57"/>
          <w:sz w:val="24"/>
        </w:rPr>
        <w:t> </w:t>
      </w:r>
      <w:r>
        <w:rPr>
          <w:sz w:val="24"/>
        </w:rPr>
        <w:t>PhD</w:t>
      </w:r>
      <w:r>
        <w:rPr>
          <w:spacing w:val="-1"/>
          <w:sz w:val="24"/>
        </w:rPr>
        <w:t> </w:t>
      </w:r>
      <w:r>
        <w:rPr>
          <w:sz w:val="24"/>
        </w:rPr>
        <w:t>Thesis. Durban, 2004.</w:t>
      </w:r>
    </w:p>
    <w:p>
      <w:pPr>
        <w:spacing w:after="0" w:line="480" w:lineRule="auto"/>
        <w:jc w:val="left"/>
        <w:rPr>
          <w:sz w:val="24"/>
        </w:rPr>
        <w:sectPr>
          <w:pgSz w:w="11900" w:h="16850"/>
          <w:pgMar w:header="0" w:footer="670" w:top="1360" w:bottom="940" w:left="1340" w:right="1280"/>
        </w:sectPr>
      </w:pPr>
    </w:p>
    <w:p>
      <w:pPr>
        <w:spacing w:line="480" w:lineRule="auto" w:before="71"/>
        <w:ind w:left="820" w:right="1068" w:hanging="720"/>
        <w:jc w:val="left"/>
        <w:rPr>
          <w:sz w:val="24"/>
        </w:rPr>
      </w:pPr>
      <w:r>
        <w:rPr>
          <w:sz w:val="24"/>
        </w:rPr>
        <w:t>Iweriebor, Ehiedu E. G. </w:t>
      </w:r>
      <w:r>
        <w:rPr>
          <w:i/>
          <w:sz w:val="24"/>
        </w:rPr>
        <w:t>The Age of Neo-Colonialism in Africa</w:t>
      </w:r>
      <w:r>
        <w:rPr>
          <w:sz w:val="24"/>
        </w:rPr>
        <w:t>. Ibadan: Africa Book</w:t>
      </w:r>
      <w:r>
        <w:rPr>
          <w:spacing w:val="-58"/>
          <w:sz w:val="24"/>
        </w:rPr>
        <w:t> </w:t>
      </w:r>
      <w:r>
        <w:rPr>
          <w:sz w:val="24"/>
        </w:rPr>
        <w:t>Builders,</w:t>
      </w:r>
      <w:r>
        <w:rPr>
          <w:spacing w:val="-1"/>
          <w:sz w:val="24"/>
        </w:rPr>
        <w:t> </w:t>
      </w:r>
      <w:r>
        <w:rPr>
          <w:sz w:val="24"/>
        </w:rPr>
        <w:t>1997.</w:t>
      </w:r>
    </w:p>
    <w:p>
      <w:pPr>
        <w:spacing w:line="480" w:lineRule="auto" w:before="0"/>
        <w:ind w:left="820" w:right="149" w:hanging="720"/>
        <w:jc w:val="left"/>
        <w:rPr>
          <w:sz w:val="24"/>
        </w:rPr>
      </w:pPr>
      <w:r>
        <w:rPr>
          <w:sz w:val="24"/>
        </w:rPr>
        <w:t>Low, Michael Christopher. "Rethinking Colonialism and Resistance in West Africa:</w:t>
      </w:r>
      <w:r>
        <w:rPr>
          <w:spacing w:val="1"/>
          <w:sz w:val="24"/>
        </w:rPr>
        <w:t> </w:t>
      </w:r>
      <w:r>
        <w:rPr>
          <w:sz w:val="24"/>
        </w:rPr>
        <w:t>Historiographic Connections for Classrooms." </w:t>
      </w:r>
      <w:r>
        <w:rPr>
          <w:i/>
          <w:sz w:val="24"/>
        </w:rPr>
        <w:t>Journal of Global Initiative, Pedgaogy,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Perspective </w:t>
      </w:r>
      <w:r>
        <w:rPr>
          <w:sz w:val="24"/>
        </w:rPr>
        <w:t>1.1 (2006): 43-57.</w:t>
      </w:r>
    </w:p>
    <w:p>
      <w:pPr>
        <w:spacing w:line="480" w:lineRule="auto" w:before="0"/>
        <w:ind w:left="820" w:right="727" w:hanging="720"/>
        <w:jc w:val="left"/>
        <w:rPr>
          <w:sz w:val="24"/>
        </w:rPr>
      </w:pPr>
      <w:r>
        <w:rPr>
          <w:sz w:val="24"/>
        </w:rPr>
        <w:t>Mills, Wallace G. "Racism and Social Darwinism." n.d. </w:t>
      </w:r>
      <w:r>
        <w:rPr>
          <w:i/>
          <w:sz w:val="24"/>
        </w:rPr>
        <w:t>St Mary's University. </w:t>
      </w:r>
      <w:r>
        <w:rPr>
          <w:sz w:val="24"/>
        </w:rPr>
        <w:t>12 March</w:t>
      </w:r>
      <w:r>
        <w:rPr>
          <w:spacing w:val="-57"/>
          <w:sz w:val="24"/>
        </w:rPr>
        <w:t> </w:t>
      </w:r>
      <w:r>
        <w:rPr>
          <w:sz w:val="24"/>
        </w:rPr>
        <w:t>2018.</w:t>
      </w:r>
    </w:p>
    <w:p>
      <w:pPr>
        <w:pStyle w:val="BodyText"/>
        <w:spacing w:line="480" w:lineRule="auto" w:before="1"/>
        <w:ind w:left="820" w:right="530" w:hanging="720"/>
      </w:pPr>
      <w:r>
        <w:rPr/>
        <w:t>Msellemu,</w:t>
      </w:r>
      <w:r>
        <w:rPr>
          <w:spacing w:val="-2"/>
        </w:rPr>
        <w:t> </w:t>
      </w:r>
      <w:r>
        <w:rPr/>
        <w:t>Sengulo</w:t>
      </w:r>
      <w:r>
        <w:rPr>
          <w:spacing w:val="-2"/>
        </w:rPr>
        <w:t> </w:t>
      </w:r>
      <w:r>
        <w:rPr/>
        <w:t>Albert.</w:t>
      </w:r>
      <w:r>
        <w:rPr>
          <w:spacing w:val="-2"/>
        </w:rPr>
        <w:t> </w:t>
      </w:r>
      <w:r>
        <w:rPr/>
        <w:t>"Common</w:t>
      </w:r>
      <w:r>
        <w:rPr>
          <w:spacing w:val="-2"/>
        </w:rPr>
        <w:t> </w:t>
      </w:r>
      <w:r>
        <w:rPr/>
        <w:t>Motives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African Anti-Colonial</w:t>
      </w:r>
      <w:r>
        <w:rPr>
          <w:spacing w:val="-2"/>
        </w:rPr>
        <w:t> </w:t>
      </w:r>
      <w:r>
        <w:rPr/>
        <w:t>Resistances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r>
        <w:rPr/>
        <w:t>1890-1960."</w:t>
      </w:r>
      <w:r>
        <w:rPr>
          <w:spacing w:val="-3"/>
        </w:rPr>
        <w:t> </w:t>
      </w:r>
      <w:r>
        <w:rPr>
          <w:i/>
        </w:rPr>
        <w:t>Social Evolution</w:t>
      </w:r>
      <w:r>
        <w:rPr>
          <w:i/>
          <w:spacing w:val="1"/>
        </w:rPr>
        <w:t> </w:t>
      </w:r>
      <w:r>
        <w:rPr>
          <w:i/>
        </w:rPr>
        <w:t>and History </w:t>
      </w:r>
      <w:r>
        <w:rPr/>
        <w:t>12.2 (2013): 143-153.</w:t>
      </w:r>
    </w:p>
    <w:p>
      <w:pPr>
        <w:pStyle w:val="BodyText"/>
        <w:ind w:left="100"/>
        <w:rPr>
          <w:i/>
        </w:rPr>
      </w:pPr>
      <w:r>
        <w:rPr/>
        <w:t>Nazareth,</w:t>
      </w:r>
      <w:r>
        <w:rPr>
          <w:spacing w:val="-1"/>
        </w:rPr>
        <w:t> </w:t>
      </w:r>
      <w:r>
        <w:rPr/>
        <w:t>Peter.</w:t>
      </w:r>
      <w:r>
        <w:rPr>
          <w:spacing w:val="1"/>
        </w:rPr>
        <w:t> </w:t>
      </w:r>
      <w:r>
        <w:rPr/>
        <w:t>"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 Responsibility</w:t>
      </w:r>
      <w:r>
        <w:rPr>
          <w:spacing w:val="-9"/>
        </w:rPr>
        <w:t> </w:t>
      </w:r>
      <w:r>
        <w:rPr/>
        <w:t>of the</w:t>
      </w:r>
      <w:r>
        <w:rPr>
          <w:spacing w:val="-1"/>
        </w:rPr>
        <w:t> </w:t>
      </w:r>
      <w:r>
        <w:rPr/>
        <w:t>East African</w:t>
      </w:r>
      <w:r>
        <w:rPr>
          <w:spacing w:val="-1"/>
        </w:rPr>
        <w:t> </w:t>
      </w:r>
      <w:r>
        <w:rPr/>
        <w:t>Writer."</w:t>
      </w:r>
      <w:r>
        <w:rPr>
          <w:spacing w:val="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Iowa Review</w:t>
      </w:r>
    </w:p>
    <w:p>
      <w:pPr>
        <w:pStyle w:val="BodyText"/>
        <w:rPr>
          <w:i/>
        </w:rPr>
      </w:pPr>
    </w:p>
    <w:p>
      <w:pPr>
        <w:pStyle w:val="BodyText"/>
        <w:ind w:left="820"/>
      </w:pPr>
      <w:r>
        <w:rPr/>
        <w:t>7.2</w:t>
      </w:r>
      <w:r>
        <w:rPr>
          <w:spacing w:val="-1"/>
        </w:rPr>
        <w:t> </w:t>
      </w:r>
      <w:r>
        <w:rPr/>
        <w:t>(1976):</w:t>
      </w:r>
      <w:r>
        <w:rPr>
          <w:spacing w:val="-1"/>
        </w:rPr>
        <w:t> </w:t>
      </w:r>
      <w:r>
        <w:rPr/>
        <w:t>249-263.</w:t>
      </w:r>
    </w:p>
    <w:p>
      <w:pPr>
        <w:pStyle w:val="BodyText"/>
      </w:pPr>
    </w:p>
    <w:p>
      <w:pPr>
        <w:spacing w:line="480" w:lineRule="auto" w:before="0"/>
        <w:ind w:left="820" w:right="564" w:hanging="720"/>
        <w:jc w:val="left"/>
        <w:rPr>
          <w:sz w:val="24"/>
        </w:rPr>
      </w:pPr>
      <w:r>
        <w:rPr>
          <w:sz w:val="24"/>
        </w:rPr>
        <w:t>Ogot, Bethwell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"African</w:t>
      </w:r>
      <w:r>
        <w:rPr>
          <w:spacing w:val="-2"/>
          <w:sz w:val="24"/>
        </w:rPr>
        <w:t> </w:t>
      </w:r>
      <w:r>
        <w:rPr>
          <w:sz w:val="24"/>
        </w:rPr>
        <w:t>Historiography: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Colonial</w:t>
      </w:r>
      <w:r>
        <w:rPr>
          <w:spacing w:val="-2"/>
          <w:sz w:val="24"/>
        </w:rPr>
        <w:t> </w:t>
      </w:r>
      <w:r>
        <w:rPr>
          <w:sz w:val="24"/>
        </w:rPr>
        <w:t>Historiography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UNESCO's</w:t>
      </w:r>
      <w:r>
        <w:rPr>
          <w:spacing w:val="-57"/>
          <w:sz w:val="24"/>
        </w:rPr>
        <w:t> </w:t>
      </w:r>
      <w:r>
        <w:rPr>
          <w:sz w:val="24"/>
        </w:rPr>
        <w:t>General History of Africa."</w:t>
      </w:r>
      <w:r>
        <w:rPr>
          <w:spacing w:val="1"/>
          <w:sz w:val="24"/>
        </w:rPr>
        <w:t> </w:t>
      </w:r>
      <w:r>
        <w:rPr>
          <w:i/>
          <w:sz w:val="24"/>
        </w:rPr>
        <w:t>General History of Africa; Africa Under 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Domination from 1880-1935</w:t>
      </w:r>
      <w:r>
        <w:rPr>
          <w:sz w:val="24"/>
        </w:rPr>
        <w:t>. Vol. VII. edited by Abu A. Boahen, California:</w:t>
      </w:r>
      <w:r>
        <w:rPr>
          <w:spacing w:val="1"/>
          <w:sz w:val="24"/>
        </w:rPr>
        <w:t> </w:t>
      </w:r>
      <w:r>
        <w:rPr>
          <w:sz w:val="24"/>
        </w:rPr>
        <w:t>Heinmann,</w:t>
      </w:r>
      <w:r>
        <w:rPr>
          <w:spacing w:val="-1"/>
          <w:sz w:val="24"/>
        </w:rPr>
        <w:t> </w:t>
      </w:r>
      <w:r>
        <w:rPr>
          <w:sz w:val="24"/>
        </w:rPr>
        <w:t>1985. 71-80.</w:t>
      </w:r>
    </w:p>
    <w:p>
      <w:pPr>
        <w:spacing w:line="480" w:lineRule="auto" w:before="1"/>
        <w:ind w:left="820" w:right="569" w:hanging="720"/>
        <w:jc w:val="left"/>
        <w:rPr>
          <w:sz w:val="24"/>
        </w:rPr>
      </w:pPr>
      <w:r>
        <w:rPr>
          <w:sz w:val="24"/>
        </w:rPr>
        <w:t>Ogundokun, Sikiru Adeyemi. " Literature as Instrument for Development: A Survey of</w:t>
      </w:r>
      <w:r>
        <w:rPr>
          <w:spacing w:val="1"/>
          <w:sz w:val="24"/>
        </w:rPr>
        <w:t> </w:t>
      </w:r>
      <w:r>
        <w:rPr>
          <w:sz w:val="24"/>
        </w:rPr>
        <w:t>Sembene Ousmane’s </w:t>
      </w:r>
      <w:r>
        <w:rPr>
          <w:i/>
          <w:sz w:val="24"/>
        </w:rPr>
        <w:t>Guelwaar </w:t>
      </w:r>
      <w:r>
        <w:rPr>
          <w:sz w:val="24"/>
        </w:rPr>
        <w:t>." </w:t>
      </w:r>
      <w:r>
        <w:rPr>
          <w:i/>
          <w:sz w:val="24"/>
        </w:rPr>
        <w:t>International Journal of English Language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sz w:val="24"/>
        </w:rPr>
        <w:t>1.1 (2013): 1-9.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Ousmane,</w:t>
      </w:r>
      <w:r>
        <w:rPr>
          <w:spacing w:val="-2"/>
          <w:sz w:val="24"/>
        </w:rPr>
        <w:t> </w:t>
      </w:r>
      <w:r>
        <w:rPr>
          <w:sz w:val="24"/>
        </w:rPr>
        <w:t>Sembene.</w:t>
      </w:r>
      <w:r>
        <w:rPr>
          <w:spacing w:val="2"/>
          <w:sz w:val="24"/>
        </w:rPr>
        <w:t> </w:t>
      </w:r>
      <w:r>
        <w:rPr>
          <w:i/>
          <w:sz w:val="24"/>
        </w:rPr>
        <w:t>God's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Wood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Johannesburg:</w:t>
      </w:r>
      <w:r>
        <w:rPr>
          <w:spacing w:val="-1"/>
          <w:sz w:val="24"/>
        </w:rPr>
        <w:t> </w:t>
      </w:r>
      <w:r>
        <w:rPr>
          <w:sz w:val="24"/>
        </w:rPr>
        <w:t>Heinmann,</w:t>
      </w:r>
      <w:r>
        <w:rPr>
          <w:spacing w:val="-1"/>
          <w:sz w:val="24"/>
        </w:rPr>
        <w:t> </w:t>
      </w:r>
      <w:r>
        <w:rPr>
          <w:sz w:val="24"/>
        </w:rPr>
        <w:t>1995.</w:t>
      </w:r>
    </w:p>
    <w:p>
      <w:pPr>
        <w:pStyle w:val="BodyText"/>
        <w:spacing w:before="1"/>
      </w:pPr>
    </w:p>
    <w:p>
      <w:pPr>
        <w:spacing w:line="480" w:lineRule="auto" w:before="0"/>
        <w:ind w:left="820" w:right="568" w:hanging="720"/>
        <w:jc w:val="left"/>
        <w:rPr>
          <w:sz w:val="24"/>
        </w:rPr>
      </w:pPr>
      <w:r>
        <w:rPr>
          <w:sz w:val="24"/>
        </w:rPr>
        <w:t>Rao, Inturi Kesava. "Postcolonial Praxes: Ngugi's </w:t>
      </w:r>
      <w:r>
        <w:rPr>
          <w:i/>
          <w:sz w:val="24"/>
        </w:rPr>
        <w:t>Weep Not, Child</w:t>
      </w:r>
      <w:r>
        <w:rPr>
          <w:sz w:val="24"/>
        </w:rPr>
        <w:t>." </w:t>
      </w:r>
      <w:r>
        <w:rPr>
          <w:i/>
          <w:sz w:val="24"/>
        </w:rPr>
        <w:t>Research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Literature (RJELAL)</w:t>
      </w:r>
      <w:r>
        <w:rPr>
          <w:i/>
          <w:spacing w:val="-1"/>
          <w:sz w:val="24"/>
        </w:rPr>
        <w:t> </w:t>
      </w:r>
      <w:r>
        <w:rPr>
          <w:sz w:val="24"/>
        </w:rPr>
        <w:t>4.3 (2016): 643-647.</w:t>
      </w:r>
    </w:p>
    <w:p>
      <w:pPr>
        <w:pStyle w:val="BodyText"/>
        <w:spacing w:line="480" w:lineRule="auto"/>
        <w:ind w:left="820" w:right="160" w:hanging="720"/>
      </w:pPr>
      <w:r>
        <w:rPr/>
        <w:t>Robinson, Julia Coyner. "“Tout Travail Doit Nourrir Son Homme” e Dakar-Niger Railroad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1947-1948</w:t>
      </w:r>
      <w:r>
        <w:rPr>
          <w:spacing w:val="-1"/>
        </w:rPr>
        <w:t> </w:t>
      </w:r>
      <w:r>
        <w:rPr/>
        <w:t>Strike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and Labor</w:t>
      </w:r>
      <w:r>
        <w:rPr>
          <w:spacing w:val="-1"/>
        </w:rPr>
        <w:t> </w:t>
      </w:r>
      <w:r>
        <w:rPr/>
        <w:t>History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Senegal."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April 2007.</w:t>
      </w:r>
      <w:r>
        <w:rPr>
          <w:spacing w:val="-57"/>
        </w:rPr>
        <w:t> </w:t>
      </w:r>
      <w:r>
        <w:rPr>
          <w:i/>
        </w:rPr>
        <w:t>Independent</w:t>
      </w:r>
      <w:r>
        <w:rPr>
          <w:i/>
          <w:spacing w:val="-1"/>
        </w:rPr>
        <w:t> </w:t>
      </w:r>
      <w:r>
        <w:rPr>
          <w:i/>
        </w:rPr>
        <w:t>Study</w:t>
      </w:r>
      <w:r>
        <w:rPr>
          <w:i/>
          <w:spacing w:val="1"/>
        </w:rPr>
        <w:t> </w:t>
      </w:r>
      <w:r>
        <w:rPr>
          <w:i/>
        </w:rPr>
        <w:t>Project Collection.</w:t>
      </w:r>
      <w:r>
        <w:rPr>
          <w:i/>
          <w:spacing w:val="2"/>
        </w:rPr>
        <w:t> </w:t>
      </w:r>
      <w:r>
        <w:rPr/>
        <w:t>14 March</w:t>
      </w:r>
      <w:r>
        <w:rPr>
          <w:spacing w:val="2"/>
        </w:rPr>
        <w:t> </w:t>
      </w:r>
      <w:r>
        <w:rPr/>
        <w:t>2018.</w:t>
      </w:r>
    </w:p>
    <w:p>
      <w:pPr>
        <w:pStyle w:val="BodyText"/>
        <w:ind w:left="820"/>
      </w:pPr>
      <w:r>
        <w:rPr/>
        <w:t>&lt;</w:t>
      </w:r>
      <w:hyperlink r:id="rId8">
        <w:r>
          <w:rPr/>
          <w:t>http://digitalcollections.sit.edu/isp_collection/189&gt;</w:t>
        </w:r>
      </w:hyperlink>
      <w:r>
        <w:rPr/>
        <w:t>.</w:t>
      </w:r>
    </w:p>
    <w:p>
      <w:pPr>
        <w:spacing w:after="0"/>
        <w:sectPr>
          <w:pgSz w:w="11900" w:h="16850"/>
          <w:pgMar w:header="0" w:footer="670" w:top="1360" w:bottom="940" w:left="1340" w:right="1280"/>
        </w:sectPr>
      </w:pPr>
    </w:p>
    <w:p>
      <w:pPr>
        <w:spacing w:line="480" w:lineRule="auto" w:before="71"/>
        <w:ind w:left="820" w:right="385" w:hanging="720"/>
        <w:jc w:val="left"/>
        <w:rPr>
          <w:sz w:val="24"/>
        </w:rPr>
      </w:pPr>
      <w:r>
        <w:rPr>
          <w:sz w:val="24"/>
        </w:rPr>
        <w:t>Robinson, Ronald and John Gallagher. "The Partition of Africa." Hinsley, ed.F.H. </w:t>
      </w:r>
      <w:r>
        <w:rPr>
          <w:i/>
          <w:sz w:val="24"/>
        </w:rPr>
        <w:t>The New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Cambridge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Modern History</w:t>
      </w:r>
      <w:r>
        <w:rPr>
          <w:sz w:val="24"/>
        </w:rPr>
        <w:t>. Cambridge: Cambridge University</w:t>
      </w:r>
      <w:r>
        <w:rPr>
          <w:spacing w:val="-5"/>
          <w:sz w:val="24"/>
        </w:rPr>
        <w:t> </w:t>
      </w:r>
      <w:r>
        <w:rPr>
          <w:sz w:val="24"/>
        </w:rPr>
        <w:t>Press, 1962.</w:t>
      </w:r>
    </w:p>
    <w:p>
      <w:pPr>
        <w:pStyle w:val="BodyText"/>
        <w:spacing w:line="480" w:lineRule="auto"/>
        <w:ind w:left="820" w:right="514" w:hanging="720"/>
      </w:pPr>
      <w:r>
        <w:rPr/>
        <w:t>Ross,</w:t>
      </w:r>
      <w:r>
        <w:rPr>
          <w:spacing w:val="-2"/>
        </w:rPr>
        <w:t> </w:t>
      </w:r>
      <w:r>
        <w:rPr/>
        <w:t>Robert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"African Resistance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Imposition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Colonialism: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Historiographical</w:t>
      </w:r>
      <w:r>
        <w:rPr>
          <w:spacing w:val="-57"/>
        </w:rPr>
        <w:t> </w:t>
      </w:r>
      <w:r>
        <w:rPr/>
        <w:t>Review."</w:t>
      </w:r>
      <w:r>
        <w:rPr>
          <w:spacing w:val="-1"/>
        </w:rPr>
        <w:t> </w:t>
      </w:r>
      <w:r>
        <w:rPr>
          <w:i/>
        </w:rPr>
        <w:t>Itinerario</w:t>
      </w:r>
      <w:r>
        <w:rPr>
          <w:i/>
          <w:spacing w:val="1"/>
        </w:rPr>
        <w:t> </w:t>
      </w:r>
      <w:r>
        <w:rPr/>
        <w:t>3.2 (1979): 89-96.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Said,</w:t>
      </w:r>
      <w:r>
        <w:rPr>
          <w:spacing w:val="-1"/>
          <w:sz w:val="24"/>
        </w:rPr>
        <w:t> </w:t>
      </w:r>
      <w:r>
        <w:rPr>
          <w:sz w:val="24"/>
        </w:rPr>
        <w:t>Edward.</w:t>
      </w:r>
      <w:r>
        <w:rPr>
          <w:spacing w:val="-2"/>
          <w:sz w:val="24"/>
        </w:rPr>
        <w:t> </w:t>
      </w:r>
      <w:r>
        <w:rPr>
          <w:i/>
          <w:sz w:val="24"/>
        </w:rPr>
        <w:t>Orientalism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Pantheon Books,</w:t>
      </w:r>
      <w:r>
        <w:rPr>
          <w:spacing w:val="-1"/>
          <w:sz w:val="24"/>
        </w:rPr>
        <w:t> </w:t>
      </w:r>
      <w:r>
        <w:rPr>
          <w:sz w:val="24"/>
        </w:rPr>
        <w:t>1978.</w:t>
      </w:r>
    </w:p>
    <w:p>
      <w:pPr>
        <w:pStyle w:val="BodyText"/>
      </w:pPr>
    </w:p>
    <w:p>
      <w:pPr>
        <w:pStyle w:val="BodyText"/>
        <w:spacing w:line="480" w:lineRule="auto"/>
        <w:ind w:left="820" w:right="724" w:hanging="720"/>
      </w:pPr>
      <w:r>
        <w:rPr/>
        <w:t>Shahjahan, Riyad. "Engaging the Faces of ‘Resistance’ and Social Change from</w:t>
      </w:r>
      <w:r>
        <w:rPr>
          <w:spacing w:val="1"/>
        </w:rPr>
        <w:t> </w:t>
      </w:r>
      <w:r>
        <w:rPr/>
        <w:t>Decolonizing</w:t>
      </w:r>
      <w:r>
        <w:rPr>
          <w:spacing w:val="-4"/>
        </w:rPr>
        <w:t> </w:t>
      </w:r>
      <w:r>
        <w:rPr/>
        <w:t>Perspectives</w:t>
      </w:r>
      <w:r>
        <w:rPr>
          <w:spacing w:val="-2"/>
        </w:rPr>
        <w:t> </w:t>
      </w:r>
      <w:r>
        <w:rPr/>
        <w:t>Toward</w:t>
      </w:r>
      <w:r>
        <w:rPr>
          <w:spacing w:val="-2"/>
        </w:rPr>
        <w:t> </w:t>
      </w:r>
      <w:r>
        <w:rPr/>
        <w:t>Transforming</w:t>
      </w:r>
      <w:r>
        <w:rPr>
          <w:spacing w:val="-2"/>
        </w:rPr>
        <w:t> </w:t>
      </w:r>
      <w:r>
        <w:rPr/>
        <w:t>Neoliberal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Education."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Curriculum Theorizing</w:t>
      </w:r>
      <w:r>
        <w:rPr>
          <w:i/>
          <w:spacing w:val="2"/>
        </w:rPr>
        <w:t> </w:t>
      </w:r>
      <w:r>
        <w:rPr/>
        <w:t>27.3 (2011):</w:t>
      </w:r>
      <w:r>
        <w:rPr>
          <w:spacing w:val="-1"/>
        </w:rPr>
        <w:t> </w:t>
      </w:r>
      <w:r>
        <w:rPr/>
        <w:t>273-286.</w:t>
      </w:r>
    </w:p>
    <w:p>
      <w:pPr>
        <w:spacing w:line="480" w:lineRule="auto" w:before="1"/>
        <w:ind w:left="820" w:right="865" w:hanging="720"/>
        <w:jc w:val="left"/>
        <w:rPr>
          <w:sz w:val="24"/>
        </w:rPr>
      </w:pPr>
      <w:r>
        <w:rPr>
          <w:sz w:val="24"/>
        </w:rPr>
        <w:t>Slemon, Stephen. "Unsettling the Empire: Resistance Theory for Third World." </w:t>
      </w:r>
      <w:r>
        <w:rPr>
          <w:i/>
          <w:sz w:val="24"/>
        </w:rPr>
        <w:t>World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Literatures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Written in English</w:t>
      </w:r>
      <w:r>
        <w:rPr>
          <w:i/>
          <w:spacing w:val="2"/>
          <w:sz w:val="24"/>
        </w:rPr>
        <w:t> </w:t>
      </w:r>
      <w:r>
        <w:rPr>
          <w:sz w:val="24"/>
        </w:rPr>
        <w:t>30.2</w:t>
      </w:r>
      <w:r>
        <w:rPr>
          <w:spacing w:val="-1"/>
          <w:sz w:val="24"/>
        </w:rPr>
        <w:t> </w:t>
      </w:r>
      <w:r>
        <w:rPr>
          <w:sz w:val="24"/>
        </w:rPr>
        <w:t>(1990): 30-41.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Thiong'o,</w:t>
      </w:r>
      <w:r>
        <w:rPr>
          <w:spacing w:val="-1"/>
          <w:sz w:val="24"/>
        </w:rPr>
        <w:t> </w:t>
      </w:r>
      <w:r>
        <w:rPr>
          <w:sz w:val="24"/>
        </w:rPr>
        <w:t>Ngugi</w:t>
      </w:r>
      <w:r>
        <w:rPr>
          <w:spacing w:val="-1"/>
          <w:sz w:val="24"/>
        </w:rPr>
        <w:t> </w:t>
      </w:r>
      <w:r>
        <w:rPr>
          <w:sz w:val="24"/>
        </w:rPr>
        <w:t>wa. </w:t>
      </w:r>
      <w:r>
        <w:rPr>
          <w:i/>
          <w:sz w:val="24"/>
        </w:rPr>
        <w:t>Barrel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Pen; Resistance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Repression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Neo-Colonial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Kenya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820"/>
      </w:pPr>
      <w:r>
        <w:rPr/>
        <w:t>Trentom: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1983.</w:t>
      </w:r>
    </w:p>
    <w:p>
      <w:pPr>
        <w:pStyle w:val="BodyText"/>
      </w:pPr>
    </w:p>
    <w:p>
      <w:pPr>
        <w:spacing w:line="480" w:lineRule="auto" w:before="0"/>
        <w:ind w:left="820" w:right="1100" w:hanging="720"/>
        <w:jc w:val="left"/>
        <w:rPr>
          <w:sz w:val="24"/>
        </w:rPr>
      </w:pPr>
      <w:r>
        <w:rPr>
          <w:sz w:val="24"/>
        </w:rPr>
        <w:t>—. </w:t>
      </w:r>
      <w:r>
        <w:rPr>
          <w:i/>
          <w:sz w:val="24"/>
        </w:rPr>
        <w:t>Decolonising the Mind: The Politics of Language in African Literature</w:t>
      </w:r>
      <w:r>
        <w:rPr>
          <w:sz w:val="24"/>
        </w:rPr>
        <w:t>. Oxford:</w:t>
      </w:r>
      <w:r>
        <w:rPr>
          <w:spacing w:val="-57"/>
          <w:sz w:val="24"/>
        </w:rPr>
        <w:t> </w:t>
      </w:r>
      <w:r>
        <w:rPr>
          <w:sz w:val="24"/>
        </w:rPr>
        <w:t>Heinmann,</w:t>
      </w:r>
      <w:r>
        <w:rPr>
          <w:spacing w:val="-1"/>
          <w:sz w:val="24"/>
        </w:rPr>
        <w:t> </w:t>
      </w:r>
      <w:r>
        <w:rPr>
          <w:sz w:val="24"/>
        </w:rPr>
        <w:t>1986.</w:t>
      </w:r>
    </w:p>
    <w:p>
      <w:pPr>
        <w:spacing w:line="480" w:lineRule="auto" w:before="1"/>
        <w:ind w:left="820" w:right="561" w:hanging="720"/>
        <w:jc w:val="left"/>
        <w:rPr>
          <w:sz w:val="24"/>
        </w:rPr>
      </w:pPr>
      <w:r>
        <w:rPr>
          <w:sz w:val="24"/>
        </w:rPr>
        <w:t>—. </w:t>
      </w:r>
      <w:r>
        <w:rPr>
          <w:i/>
          <w:sz w:val="24"/>
        </w:rPr>
        <w:t>In the Name of the Mother: Reflections on Writers &amp; Empire</w:t>
      </w:r>
      <w:r>
        <w:rPr>
          <w:sz w:val="24"/>
        </w:rPr>
        <w:t>. Martlesham: Boydell &amp;</w:t>
      </w:r>
      <w:r>
        <w:rPr>
          <w:spacing w:val="-57"/>
          <w:sz w:val="24"/>
        </w:rPr>
        <w:t> </w:t>
      </w:r>
      <w:r>
        <w:rPr>
          <w:sz w:val="24"/>
        </w:rPr>
        <w:t>Brewer Ltd, 2013.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—. </w:t>
      </w:r>
      <w:r>
        <w:rPr>
          <w:i/>
          <w:sz w:val="24"/>
        </w:rPr>
        <w:t>Weep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Child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Johannesburg:</w:t>
      </w:r>
      <w:r>
        <w:rPr>
          <w:spacing w:val="-2"/>
          <w:sz w:val="24"/>
        </w:rPr>
        <w:t> </w:t>
      </w:r>
      <w:r>
        <w:rPr>
          <w:sz w:val="24"/>
        </w:rPr>
        <w:t>Penguin</w:t>
      </w:r>
      <w:r>
        <w:rPr>
          <w:spacing w:val="-1"/>
          <w:sz w:val="24"/>
        </w:rPr>
        <w:t> </w:t>
      </w:r>
      <w:r>
        <w:rPr>
          <w:sz w:val="24"/>
        </w:rPr>
        <w:t>Books,</w:t>
      </w:r>
      <w:r>
        <w:rPr>
          <w:spacing w:val="-2"/>
          <w:sz w:val="24"/>
        </w:rPr>
        <w:t> </w:t>
      </w:r>
      <w:r>
        <w:rPr>
          <w:sz w:val="24"/>
        </w:rPr>
        <w:t>2009.</w:t>
      </w:r>
    </w:p>
    <w:p>
      <w:pPr>
        <w:pStyle w:val="BodyText"/>
      </w:pPr>
    </w:p>
    <w:p>
      <w:pPr>
        <w:pStyle w:val="BodyText"/>
        <w:spacing w:line="480" w:lineRule="auto"/>
        <w:ind w:left="820" w:right="372" w:hanging="720"/>
      </w:pPr>
      <w:r>
        <w:rPr/>
        <w:t>Tiffin, Helen. "Post-Colonial Literatures and Counter-Discourse." </w:t>
      </w:r>
      <w:r>
        <w:rPr>
          <w:i/>
        </w:rPr>
        <w:t>Kunapipi </w:t>
      </w:r>
      <w:r>
        <w:rPr/>
        <w:t>9.3 (1987): 17-</w:t>
      </w:r>
      <w:r>
        <w:rPr>
          <w:spacing w:val="-57"/>
        </w:rPr>
        <w:t> </w:t>
      </w:r>
      <w:r>
        <w:rPr/>
        <w:t>34.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sz w:val="24"/>
        </w:rPr>
        <w:t>Vogel,</w:t>
      </w:r>
      <w:r>
        <w:rPr>
          <w:spacing w:val="-1"/>
          <w:sz w:val="24"/>
        </w:rPr>
        <w:t> </w:t>
      </w:r>
      <w:r>
        <w:rPr>
          <w:sz w:val="24"/>
        </w:rPr>
        <w:t>Daniel.</w:t>
      </w:r>
      <w:r>
        <w:rPr>
          <w:spacing w:val="1"/>
          <w:sz w:val="24"/>
        </w:rPr>
        <w:t> </w:t>
      </w:r>
      <w:r>
        <w:rPr>
          <w:sz w:val="24"/>
        </w:rPr>
        <w:t>"Joseph</w:t>
      </w:r>
      <w:r>
        <w:rPr>
          <w:spacing w:val="-1"/>
          <w:sz w:val="24"/>
        </w:rPr>
        <w:t> </w:t>
      </w:r>
      <w:r>
        <w:rPr>
          <w:sz w:val="24"/>
        </w:rPr>
        <w:t>Conrad in</w:t>
      </w:r>
      <w:r>
        <w:rPr>
          <w:spacing w:val="-1"/>
          <w:sz w:val="24"/>
        </w:rPr>
        <w:t> </w:t>
      </w:r>
      <w:r>
        <w:rPr>
          <w:sz w:val="24"/>
        </w:rPr>
        <w:t>the Light</w:t>
      </w:r>
      <w:r>
        <w:rPr>
          <w:spacing w:val="-1"/>
          <w:sz w:val="24"/>
        </w:rPr>
        <w:t> </w:t>
      </w:r>
      <w:r>
        <w:rPr>
          <w:sz w:val="24"/>
        </w:rPr>
        <w:t>of Postcolonialism."</w:t>
      </w:r>
      <w:r>
        <w:rPr>
          <w:spacing w:val="1"/>
          <w:sz w:val="24"/>
        </w:rPr>
        <w:t> </w:t>
      </w:r>
      <w:r>
        <w:rPr>
          <w:i/>
          <w:sz w:val="24"/>
        </w:rPr>
        <w:t>Yearbook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Conrad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</w:p>
    <w:p>
      <w:pPr>
        <w:pStyle w:val="BodyText"/>
        <w:rPr>
          <w:i/>
        </w:rPr>
      </w:pPr>
    </w:p>
    <w:p>
      <w:pPr>
        <w:pStyle w:val="BodyText"/>
        <w:ind w:left="820"/>
      </w:pPr>
      <w:r>
        <w:rPr/>
        <w:t>VII</w:t>
      </w:r>
      <w:r>
        <w:rPr>
          <w:spacing w:val="-4"/>
        </w:rPr>
        <w:t> </w:t>
      </w:r>
      <w:r>
        <w:rPr/>
        <w:t>(2012):</w:t>
      </w:r>
      <w:r>
        <w:rPr>
          <w:spacing w:val="1"/>
        </w:rPr>
        <w:t> </w:t>
      </w:r>
      <w:r>
        <w:rPr/>
        <w:t>97-112.</w:t>
      </w:r>
    </w:p>
    <w:p>
      <w:pPr>
        <w:pStyle w:val="BodyText"/>
      </w:pPr>
    </w:p>
    <w:p>
      <w:pPr>
        <w:pStyle w:val="BodyText"/>
        <w:spacing w:line="480" w:lineRule="auto"/>
        <w:ind w:left="820" w:right="449" w:hanging="720"/>
      </w:pPr>
      <w:r>
        <w:rPr/>
        <w:t>Yang,</w:t>
      </w:r>
      <w:r>
        <w:rPr>
          <w:spacing w:val="-1"/>
        </w:rPr>
        <w:t> </w:t>
      </w:r>
      <w:r>
        <w:rPr/>
        <w:t>John.</w:t>
      </w:r>
      <w:r>
        <w:rPr>
          <w:spacing w:val="-1"/>
        </w:rPr>
        <w:t> </w:t>
      </w:r>
      <w:r>
        <w:rPr/>
        <w:t>"Representation</w:t>
      </w:r>
      <w:r>
        <w:rPr>
          <w:spacing w:val="-1"/>
        </w:rPr>
        <w:t> </w:t>
      </w:r>
      <w:r>
        <w:rPr/>
        <w:t>and Resistance: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Cultural,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and Political</w:t>
      </w:r>
      <w:r>
        <w:rPr>
          <w:spacing w:val="-1"/>
        </w:rPr>
        <w:t> </w:t>
      </w:r>
      <w:r>
        <w:rPr/>
        <w:t>Perplexity</w:t>
      </w:r>
      <w:r>
        <w:rPr>
          <w:spacing w:val="-9"/>
        </w:rPr>
        <w:t> </w:t>
      </w:r>
      <w:r>
        <w:rPr/>
        <w:t>in</w:t>
      </w:r>
      <w:r>
        <w:rPr>
          <w:spacing w:val="-57"/>
        </w:rPr>
        <w:t> </w:t>
      </w:r>
      <w:r>
        <w:rPr/>
        <w:t>Post-Colonial</w:t>
      </w:r>
      <w:r>
        <w:rPr>
          <w:spacing w:val="-1"/>
        </w:rPr>
        <w:t> </w:t>
      </w:r>
      <w:r>
        <w:rPr/>
        <w:t>Literature". 1999. 13 February</w:t>
      </w:r>
      <w:r>
        <w:rPr>
          <w:spacing w:val="-5"/>
        </w:rPr>
        <w:t> </w:t>
      </w:r>
      <w:r>
        <w:rPr/>
        <w:t>2018.</w:t>
      </w:r>
    </w:p>
    <w:p>
      <w:pPr>
        <w:pStyle w:val="BodyText"/>
        <w:ind w:left="820"/>
      </w:pPr>
      <w:r>
        <w:rPr/>
        <w:t>&lt;</w:t>
      </w:r>
      <w:hyperlink r:id="rId9">
        <w:r>
          <w:rPr/>
          <w:t>http://www.postcolonialweb.org/poldiscourse/yang/1.html</w:t>
        </w:r>
      </w:hyperlink>
      <w:r>
        <w:rPr/>
        <w:t>&gt;.</w:t>
      </w:r>
    </w:p>
    <w:sectPr>
      <w:pgSz w:w="11900" w:h="16850"/>
      <w:pgMar w:header="0" w:footer="670" w:top="1360" w:bottom="94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49994pt;margin-top:793.519958pt;width:16.95pt;height:14pt;mso-position-horizontal-relative:page;mso-position-vertical-relative:page;z-index:-16051712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88.429993pt;margin-top:793.519958pt;width:18.25pt;height:14pt;mso-position-horizontal-relative:page;mso-position-vertical-relative:page;z-index:-16051200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518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8" w:hanging="41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1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2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2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4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24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5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6" w:hanging="41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8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9" w:hanging="389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7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9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9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9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9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28" w:hanging="3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8" w:hanging="38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3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7" w:hanging="3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3" w:hanging="3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9" w:hanging="3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1" w:hanging="3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7" w:hanging="38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71" w:hanging="3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7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9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9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9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9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7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9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9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9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9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9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32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3"/>
      <w:ind w:left="1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671" w:hanging="33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9" w:hanging="390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6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71" w:hanging="3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newsreel.org/articles/OusmaneSembene.htm" TargetMode="External"/><Relationship Id="rId8" Type="http://schemas.openxmlformats.org/officeDocument/2006/relationships/hyperlink" Target="http://digitalcollections.sit.edu/isp_collection/189" TargetMode="External"/><Relationship Id="rId9" Type="http://schemas.openxmlformats.org/officeDocument/2006/relationships/hyperlink" Target="http://www.postcolonialweb.org/poldiscourse/yang/1.html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2023-11-04T08:02:56Z</dcterms:created>
  <dcterms:modified xsi:type="dcterms:W3CDTF">2023-11-04T08:02:56Z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