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1120A">
      <w:pPr>
        <w:pStyle w:val="2"/>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RESPONSIBLE AI IN DEVELOPING NATIONS: A GOVERNANCE PERSPECTIVE</w:t>
      </w:r>
    </w:p>
    <w:p w14:paraId="75C7F46F">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Abstract</w:t>
      </w:r>
    </w:p>
    <w:p w14:paraId="0A7C70C4">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This article examines the governance challenges and policy frameworks for responsible artificial intelligence (AI) in low- and middle-income countries (LMICs), with a focus on West Africa. We center on Nigeria’s emerging AI strategy and compare it to developments in Ghana and Senegal. Drawing on global benchmarks (OECD, UNESCO, AU) and African experiences, we identify key issues across five governance dimensions: legal/policy frameworks, institutional capacity, stakeholder engagement, infrastructure and capacity constraints, and regional/international cooperation. Our review finds that while Nigeria and its neighbors recognize AI’s potential for development (e.g. Nigeria’s National AI Strategy emphasizes inclusive growth</w:t>
      </w:r>
      <w:r>
        <w:rPr>
          <w:rFonts w:hint="default" w:ascii="Times New Roman" w:hAnsi="Times New Roman" w:cs="Times New Roman"/>
        </w:rPr>
        <w:fldChar w:fldCharType="begin"/>
      </w:r>
      <w:r>
        <w:rPr>
          <w:rFonts w:hint="default" w:ascii="Times New Roman" w:hAnsi="Times New Roman" w:cs="Times New Roman"/>
        </w:rPr>
        <w:instrText xml:space="preserve"> HYPERLINK "https://fmcide.gov.ng/initiative/nais/" \l ":~:text=The International Finance Corporation projects,of AI for sustainable development" \t "_blank" </w:instrText>
      </w:r>
      <w:r>
        <w:rPr>
          <w:rFonts w:hint="default" w:ascii="Times New Roman" w:hAnsi="Times New Roman" w:cs="Times New Roman"/>
        </w:rPr>
        <w:fldChar w:fldCharType="separate"/>
      </w:r>
      <w:r>
        <w:rPr>
          <w:rStyle w:val="8"/>
          <w:rFonts w:hint="default" w:ascii="Times New Roman" w:hAnsi="Times New Roman" w:cs="Times New Roman"/>
        </w:rPr>
        <w:t>fmcide.gov.ng</w:t>
      </w:r>
      <w:r>
        <w:rPr>
          <w:rFonts w:hint="default" w:ascii="Times New Roman" w:hAnsi="Times New Roman" w:cs="Times New Roman"/>
        </w:rPr>
        <w:fldChar w:fldCharType="end"/>
      </w:r>
      <w:r>
        <w:rPr>
          <w:rFonts w:hint="default" w:ascii="Times New Roman" w:hAnsi="Times New Roman" w:cs="Times New Roman"/>
        </w:rPr>
        <w:t>), significant gaps remain. For example, Nigeria has no AI-specific law yet – only draft policies and reliance on general data laws</w:t>
      </w:r>
      <w:r>
        <w:rPr>
          <w:rFonts w:hint="default" w:ascii="Times New Roman" w:hAnsi="Times New Roman" w:cs="Times New Roman"/>
        </w:rPr>
        <w:fldChar w:fldCharType="begin"/>
      </w:r>
      <w:r>
        <w:rPr>
          <w:rFonts w:hint="default" w:ascii="Times New Roman" w:hAnsi="Times New Roman" w:cs="Times New Roman"/>
        </w:rPr>
        <w:instrText xml:space="preserve"> HYPERLINK "https://www.whitecase.com/insight-our-thinking/ai-watch-global-regulatory-tracker-nigeria" \l ":~:text=March 2023, the NITDA announced,first draft of the NAIP" \t "_blank" </w:instrText>
      </w:r>
      <w:r>
        <w:rPr>
          <w:rFonts w:hint="default" w:ascii="Times New Roman" w:hAnsi="Times New Roman" w:cs="Times New Roman"/>
        </w:rPr>
        <w:fldChar w:fldCharType="separate"/>
      </w:r>
      <w:r>
        <w:rPr>
          <w:rStyle w:val="8"/>
          <w:rFonts w:hint="default" w:ascii="Times New Roman" w:hAnsi="Times New Roman" w:cs="Times New Roman"/>
        </w:rPr>
        <w:t>whitecase.com</w:t>
      </w:r>
      <w:r>
        <w:rPr>
          <w:rFonts w:hint="default" w:ascii="Times New Roman" w:hAnsi="Times New Roman" w:cs="Times New Roman"/>
        </w:rPr>
        <w:fldChar w:fldCharType="end"/>
      </w:r>
      <w:r>
        <w:rPr>
          <w:rFonts w:hint="default" w:ascii="Times New Roman" w:hAnsi="Times New Roman" w:cs="Times New Roman"/>
        </w:rPr>
        <w:t xml:space="preserve"> – and regulatory capacity is fragmented. African policymakers stress human-centric, ethical AI (echoing UNESCO’s 2021 Recommendation on AI Ethics) but implementation is uneven. Comparative analysis shows Ghana’s strategy explicitly balances innovation with ethics</w:t>
      </w:r>
      <w:r>
        <w:rPr>
          <w:rFonts w:hint="default" w:ascii="Times New Roman" w:hAnsi="Times New Roman" w:cs="Times New Roman"/>
        </w:rPr>
        <w:fldChar w:fldCharType="begin"/>
      </w:r>
      <w:r>
        <w:rPr>
          <w:rFonts w:hint="default" w:ascii="Times New Roman" w:hAnsi="Times New Roman" w:cs="Times New Roman"/>
        </w:rPr>
        <w:instrText xml:space="preserve"> HYPERLINK "https://www.cigionline.org/documents/3325/Kwarkye.pdf" \l ":~:text=%E2%86%92 Ghana%E2%80%99s 10,approach, invest in local talent" \t "_blank" </w:instrText>
      </w:r>
      <w:r>
        <w:rPr>
          <w:rFonts w:hint="default" w:ascii="Times New Roman" w:hAnsi="Times New Roman" w:cs="Times New Roman"/>
        </w:rPr>
        <w:fldChar w:fldCharType="separate"/>
      </w:r>
      <w:r>
        <w:rPr>
          <w:rStyle w:val="8"/>
          <w:rFonts w:hint="default" w:ascii="Times New Roman" w:hAnsi="Times New Roman" w:cs="Times New Roman"/>
        </w:rPr>
        <w:t>cigionline.org</w:t>
      </w:r>
      <w:r>
        <w:rPr>
          <w:rFonts w:hint="default" w:ascii="Times New Roman" w:hAnsi="Times New Roman" w:cs="Times New Roman"/>
        </w:rPr>
        <w:fldChar w:fldCharType="end"/>
      </w:r>
      <w:r>
        <w:rPr>
          <w:rFonts w:hint="default" w:ascii="Times New Roman" w:hAnsi="Times New Roman" w:cs="Times New Roman"/>
        </w:rPr>
        <w:t>, and Senegal’s ambitious digital plan prioritizes data sovereignty alongside AI deployment</w:t>
      </w:r>
      <w:r>
        <w:rPr>
          <w:rFonts w:hint="default" w:ascii="Times New Roman" w:hAnsi="Times New Roman" w:cs="Times New Roman"/>
        </w:rPr>
        <w:fldChar w:fldCharType="begin"/>
      </w:r>
      <w:r>
        <w:rPr>
          <w:rFonts w:hint="default" w:ascii="Times New Roman" w:hAnsi="Times New Roman" w:cs="Times New Roman"/>
        </w:rPr>
        <w:instrText xml:space="preserve"> HYPERLINK "https://african.business/2025/10/innov-africa-deals/senegals-new-deal-technologique-horizon-2034-building-digital-sovereignty-and-economic-transformation" \l ":~:text=At its core, the strategy,Finally, Senegal is eyeing continental" \t "_blank" </w:instrText>
      </w:r>
      <w:r>
        <w:rPr>
          <w:rFonts w:hint="default" w:ascii="Times New Roman" w:hAnsi="Times New Roman" w:cs="Times New Roman"/>
        </w:rPr>
        <w:fldChar w:fldCharType="separate"/>
      </w:r>
      <w:r>
        <w:rPr>
          <w:rStyle w:val="8"/>
          <w:rFonts w:hint="default" w:ascii="Times New Roman" w:hAnsi="Times New Roman" w:cs="Times New Roman"/>
        </w:rPr>
        <w:t>african.business</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"https://african.business/2025/10/innov-africa-deals/senegals-new-deal-technologique-horizon-2034-building-digital-sovereignty-and-economic-transformation" \l ":~:text=different,for cybersecurity and data protection" \t "_blank" </w:instrText>
      </w:r>
      <w:r>
        <w:rPr>
          <w:rFonts w:hint="default" w:ascii="Times New Roman" w:hAnsi="Times New Roman" w:cs="Times New Roman"/>
        </w:rPr>
        <w:fldChar w:fldCharType="separate"/>
      </w:r>
      <w:r>
        <w:rPr>
          <w:rStyle w:val="8"/>
          <w:rFonts w:hint="default" w:ascii="Times New Roman" w:hAnsi="Times New Roman" w:cs="Times New Roman"/>
        </w:rPr>
        <w:t>african.business</w:t>
      </w:r>
      <w:r>
        <w:rPr>
          <w:rFonts w:hint="default" w:ascii="Times New Roman" w:hAnsi="Times New Roman" w:cs="Times New Roman"/>
        </w:rPr>
        <w:fldChar w:fldCharType="end"/>
      </w:r>
      <w:r>
        <w:rPr>
          <w:rFonts w:hint="default" w:ascii="Times New Roman" w:hAnsi="Times New Roman" w:cs="Times New Roman"/>
        </w:rPr>
        <w:t>. Common challenges include limited technical infrastructure (electricity, broadband, data centers) and skill shortages</w:t>
      </w:r>
      <w:r>
        <w:rPr>
          <w:rFonts w:hint="default" w:ascii="Times New Roman" w:hAnsi="Times New Roman" w:cs="Times New Roman"/>
        </w:rPr>
        <w:fldChar w:fldCharType="begin"/>
      </w:r>
      <w:r>
        <w:rPr>
          <w:rFonts w:hint="default" w:ascii="Times New Roman" w:hAnsi="Times New Roman" w:cs="Times New Roman"/>
        </w:rPr>
        <w:instrText xml:space="preserve"> HYPERLINK "https://aiconference.cipit.org/documents/the-state-of-ai-in-africa-report.pdf" \l ":~:text=Yet this progress remains uneven,meaningful participation in the continental" \t "_blank" </w:instrText>
      </w:r>
      <w:r>
        <w:rPr>
          <w:rFonts w:hint="default" w:ascii="Times New Roman" w:hAnsi="Times New Roman" w:cs="Times New Roman"/>
        </w:rPr>
        <w:fldChar w:fldCharType="separate"/>
      </w:r>
      <w:r>
        <w:rPr>
          <w:rStyle w:val="8"/>
          <w:rFonts w:hint="default" w:ascii="Times New Roman" w:hAnsi="Times New Roman" w:cs="Times New Roman"/>
        </w:rPr>
        <w:t>aiconference.cipit.org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"https://businessday.ng/uncategorized/article/nigerian-workforce-faces-defining-moment-as-ai-reshapes-future-of-work/" \l ":~:text=Nigeria currently stands ahead of,driven work"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t>. We conclude that Nigeria (and the region) should strengthen oversight through new institutions or mandates, invest in capacity-building, engage diverse stakeholders, and harmonize policies regionally. Recommendations include crafting clear AI laws, enhancing the role of agencies like NITDA, expanding public–private AI partnerships, and leveraging AU and UN frameworks to guide equitable AI. These measures aim to ensure AI advances Nigeria’s development objectives while safeguarding fairness, transparency, and inclusivity.</w:t>
      </w:r>
    </w:p>
    <w:p w14:paraId="41DE73E7">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Introduction</w:t>
      </w:r>
    </w:p>
    <w:p w14:paraId="28D546D2">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Artificial intelligence (AI) is rapidly transforming economies and societies worldwide, including in developing countries. Proponents predict enormous gains: one analysis forecasts AI could add up to $15.7 trillion to the global economy by 2030</w:t>
      </w:r>
      <w:r>
        <w:rPr>
          <w:rFonts w:hint="default" w:ascii="Times New Roman" w:hAnsi="Times New Roman" w:cs="Times New Roman"/>
        </w:rPr>
        <w:fldChar w:fldCharType="begin"/>
      </w:r>
      <w:r>
        <w:rPr>
          <w:rFonts w:hint="default" w:ascii="Times New Roman" w:hAnsi="Times New Roman" w:cs="Times New Roman"/>
        </w:rPr>
        <w:instrText xml:space="preserve"> HYPERLINK "https://fmcide.gov.ng/initiative/nais/" \l ":~:text=Artificial Intelligence ,from new products and services" \t "_blank" </w:instrText>
      </w:r>
      <w:r>
        <w:rPr>
          <w:rFonts w:hint="default" w:ascii="Times New Roman" w:hAnsi="Times New Roman" w:cs="Times New Roman"/>
        </w:rPr>
        <w:fldChar w:fldCharType="separate"/>
      </w:r>
      <w:r>
        <w:rPr>
          <w:rStyle w:val="8"/>
          <w:rFonts w:hint="default" w:ascii="Times New Roman" w:hAnsi="Times New Roman" w:cs="Times New Roman"/>
        </w:rPr>
        <w:t>fmcide.gov.ng</w:t>
      </w:r>
      <w:r>
        <w:rPr>
          <w:rFonts w:hint="default" w:ascii="Times New Roman" w:hAnsi="Times New Roman" w:cs="Times New Roman"/>
        </w:rPr>
        <w:fldChar w:fldCharType="end"/>
      </w:r>
      <w:r>
        <w:rPr>
          <w:rFonts w:hint="default" w:ascii="Times New Roman" w:hAnsi="Times New Roman" w:cs="Times New Roman"/>
        </w:rPr>
        <w:t>, with potentially $234 billion in Africa’s GDP from AI-driven productivity and innovation</w:t>
      </w:r>
      <w:r>
        <w:rPr>
          <w:rFonts w:hint="default" w:ascii="Times New Roman" w:hAnsi="Times New Roman" w:cs="Times New Roman"/>
        </w:rPr>
        <w:fldChar w:fldCharType="begin"/>
      </w:r>
      <w:r>
        <w:rPr>
          <w:rFonts w:hint="default" w:ascii="Times New Roman" w:hAnsi="Times New Roman" w:cs="Times New Roman"/>
        </w:rPr>
        <w:instrText xml:space="preserve"> HYPERLINK "https://fmcide.gov.ng/initiative/nais/" \l ":~:text=The International Finance Corporation projects,of AI for sustainable development" \t "_blank" </w:instrText>
      </w:r>
      <w:r>
        <w:rPr>
          <w:rFonts w:hint="default" w:ascii="Times New Roman" w:hAnsi="Times New Roman" w:cs="Times New Roman"/>
        </w:rPr>
        <w:fldChar w:fldCharType="separate"/>
      </w:r>
      <w:r>
        <w:rPr>
          <w:rStyle w:val="8"/>
          <w:rFonts w:hint="default" w:ascii="Times New Roman" w:hAnsi="Times New Roman" w:cs="Times New Roman"/>
        </w:rPr>
        <w:t>fmcide.gov.ng</w:t>
      </w:r>
      <w:r>
        <w:rPr>
          <w:rFonts w:hint="default" w:ascii="Times New Roman" w:hAnsi="Times New Roman" w:cs="Times New Roman"/>
        </w:rPr>
        <w:fldChar w:fldCharType="end"/>
      </w:r>
      <w:r>
        <w:rPr>
          <w:rFonts w:hint="default" w:ascii="Times New Roman" w:hAnsi="Times New Roman" w:cs="Times New Roman"/>
        </w:rPr>
        <w:t>. Nigeria – Africa’s largest economy and a fast-growing tech hub – stands to benefit significantly. It accounted for 25% of funding into African tech start-ups in 2021</w:t>
      </w:r>
      <w:r>
        <w:rPr>
          <w:rFonts w:hint="default" w:ascii="Times New Roman" w:hAnsi="Times New Roman" w:cs="Times New Roman"/>
        </w:rPr>
        <w:fldChar w:fldCharType="begin"/>
      </w:r>
      <w:r>
        <w:rPr>
          <w:rFonts w:hint="default" w:ascii="Times New Roman" w:hAnsi="Times New Roman" w:cs="Times New Roman"/>
        </w:rPr>
        <w:instrText xml:space="preserve"> HYPERLINK "https://fmcide.gov.ng/initiative/nais/" \l ":~:text=The International Finance Corporation projects,of AI for sustainable development" \t "_blank" </w:instrText>
      </w:r>
      <w:r>
        <w:rPr>
          <w:rFonts w:hint="default" w:ascii="Times New Roman" w:hAnsi="Times New Roman" w:cs="Times New Roman"/>
        </w:rPr>
        <w:fldChar w:fldCharType="separate"/>
      </w:r>
      <w:r>
        <w:rPr>
          <w:rStyle w:val="8"/>
          <w:rFonts w:hint="default" w:ascii="Times New Roman" w:hAnsi="Times New Roman" w:cs="Times New Roman"/>
        </w:rPr>
        <w:t>fmcide.gov.ng</w:t>
      </w:r>
      <w:r>
        <w:rPr>
          <w:rFonts w:hint="default" w:ascii="Times New Roman" w:hAnsi="Times New Roman" w:cs="Times New Roman"/>
        </w:rPr>
        <w:fldChar w:fldCharType="end"/>
      </w:r>
      <w:r>
        <w:rPr>
          <w:rFonts w:hint="default" w:ascii="Times New Roman" w:hAnsi="Times New Roman" w:cs="Times New Roman"/>
        </w:rPr>
        <w:t xml:space="preserve">, and policymakers envision AI as a catalyst for economic diversification and inclusive growth. Accordingly, Nigeria has embarked on developing a </w:t>
      </w:r>
      <w:r>
        <w:rPr>
          <w:rStyle w:val="10"/>
          <w:rFonts w:hint="default" w:ascii="Times New Roman" w:hAnsi="Times New Roman" w:cs="Times New Roman"/>
        </w:rPr>
        <w:t>National AI Strategy</w:t>
      </w:r>
      <w:r>
        <w:rPr>
          <w:rFonts w:hint="default" w:ascii="Times New Roman" w:hAnsi="Times New Roman" w:cs="Times New Roman"/>
        </w:rPr>
        <w:t>, aiming to harness AI for job creation, social inclusion, and sustainable development</w:t>
      </w:r>
      <w:r>
        <w:rPr>
          <w:rFonts w:hint="default" w:ascii="Times New Roman" w:hAnsi="Times New Roman" w:cs="Times New Roman"/>
        </w:rPr>
        <w:fldChar w:fldCharType="begin"/>
      </w:r>
      <w:r>
        <w:rPr>
          <w:rFonts w:hint="default" w:ascii="Times New Roman" w:hAnsi="Times New Roman" w:cs="Times New Roman"/>
        </w:rPr>
        <w:instrText xml:space="preserve"> HYPERLINK "https://fmcide.gov.ng/initiative/nais/" \l ":~:text=A National AI Strategy for,opportunities for all its citizens" \t "_blank" </w:instrText>
      </w:r>
      <w:r>
        <w:rPr>
          <w:rFonts w:hint="default" w:ascii="Times New Roman" w:hAnsi="Times New Roman" w:cs="Times New Roman"/>
        </w:rPr>
        <w:fldChar w:fldCharType="separate"/>
      </w:r>
      <w:r>
        <w:rPr>
          <w:rStyle w:val="8"/>
          <w:rFonts w:hint="default" w:ascii="Times New Roman" w:hAnsi="Times New Roman" w:cs="Times New Roman"/>
        </w:rPr>
        <w:t>fmcide.gov.ng</w:t>
      </w:r>
      <w:r>
        <w:rPr>
          <w:rFonts w:hint="default" w:ascii="Times New Roman" w:hAnsi="Times New Roman" w:cs="Times New Roman"/>
        </w:rPr>
        <w:fldChar w:fldCharType="end"/>
      </w:r>
      <w:r>
        <w:rPr>
          <w:rFonts w:hint="default" w:ascii="Times New Roman" w:hAnsi="Times New Roman" w:cs="Times New Roman"/>
        </w:rPr>
        <w:t>. The strategy’s white paper notes that “Nigeria in this loop is considered to have a fast-growing technology start-up ecosystem… and with proactive leadership, is well-positioned to leverage AI for economic diversification and inclusive growth”</w:t>
      </w:r>
      <w:r>
        <w:rPr>
          <w:rFonts w:hint="default" w:ascii="Times New Roman" w:hAnsi="Times New Roman" w:cs="Times New Roman"/>
        </w:rPr>
        <w:fldChar w:fldCharType="begin"/>
      </w:r>
      <w:r>
        <w:rPr>
          <w:rFonts w:hint="default" w:ascii="Times New Roman" w:hAnsi="Times New Roman" w:cs="Times New Roman"/>
        </w:rPr>
        <w:instrText xml:space="preserve"> HYPERLINK "https://fmcide.gov.ng/initiative/nais/" \l ":~:text=The International Finance Corporation projects,of AI for sustainable development" \t "_blank" </w:instrText>
      </w:r>
      <w:r>
        <w:rPr>
          <w:rFonts w:hint="default" w:ascii="Times New Roman" w:hAnsi="Times New Roman" w:cs="Times New Roman"/>
        </w:rPr>
        <w:fldChar w:fldCharType="separate"/>
      </w:r>
      <w:r>
        <w:rPr>
          <w:rStyle w:val="8"/>
          <w:rFonts w:hint="default" w:ascii="Times New Roman" w:hAnsi="Times New Roman" w:cs="Times New Roman"/>
        </w:rPr>
        <w:t>fmcide.gov.ng</w:t>
      </w:r>
      <w:r>
        <w:rPr>
          <w:rFonts w:hint="default" w:ascii="Times New Roman" w:hAnsi="Times New Roman" w:cs="Times New Roman"/>
        </w:rPr>
        <w:fldChar w:fldCharType="end"/>
      </w:r>
      <w:r>
        <w:rPr>
          <w:rFonts w:hint="default" w:ascii="Times New Roman" w:hAnsi="Times New Roman" w:cs="Times New Roman"/>
        </w:rPr>
        <w:t>. A similar rationale drives neighboring countries: Ghana’s draft AI strategy emphasizes using AI “to harness AI for inclusive growth across all sectors” (Ghana’s policy envisions the nation as “a trailblazer for AI leadership in Africa”</w:t>
      </w:r>
      <w:r>
        <w:rPr>
          <w:rFonts w:hint="default" w:ascii="Times New Roman" w:hAnsi="Times New Roman" w:cs="Times New Roman"/>
        </w:rPr>
        <w:fldChar w:fldCharType="begin"/>
      </w:r>
      <w:r>
        <w:rPr>
          <w:rFonts w:hint="default" w:ascii="Times New Roman" w:hAnsi="Times New Roman" w:cs="Times New Roman"/>
        </w:rPr>
        <w:instrText xml:space="preserve"> HYPERLINK "https://www.africadataprotection.org/Ghana-AI-Strat.pdf" \l ":~:text=Republic of Ghana National Artificial,TFS) October 2022" \t "_blank" </w:instrText>
      </w:r>
      <w:r>
        <w:rPr>
          <w:rFonts w:hint="default" w:ascii="Times New Roman" w:hAnsi="Times New Roman" w:cs="Times New Roman"/>
        </w:rPr>
        <w:fldChar w:fldCharType="separate"/>
      </w:r>
      <w:r>
        <w:rPr>
          <w:rStyle w:val="8"/>
          <w:rFonts w:hint="default" w:ascii="Times New Roman" w:hAnsi="Times New Roman" w:cs="Times New Roman"/>
        </w:rPr>
        <w:t>africadataprotection.org</w:t>
      </w:r>
      <w:r>
        <w:rPr>
          <w:rFonts w:hint="default" w:ascii="Times New Roman" w:hAnsi="Times New Roman" w:cs="Times New Roman"/>
        </w:rPr>
        <w:fldChar w:fldCharType="end"/>
      </w:r>
      <w:r>
        <w:rPr>
          <w:rFonts w:hint="default" w:ascii="Times New Roman" w:hAnsi="Times New Roman" w:cs="Times New Roman"/>
        </w:rPr>
        <w:t>), and Senegal’s new digital plan (Horizon 2034) explicitly includes AI deployment as a pillar to improve lives and strengthen regional leadership</w:t>
      </w:r>
      <w:r>
        <w:rPr>
          <w:rFonts w:hint="default" w:ascii="Times New Roman" w:hAnsi="Times New Roman" w:cs="Times New Roman"/>
        </w:rPr>
        <w:fldChar w:fldCharType="begin"/>
      </w:r>
      <w:r>
        <w:rPr>
          <w:rFonts w:hint="default" w:ascii="Times New Roman" w:hAnsi="Times New Roman" w:cs="Times New Roman"/>
        </w:rPr>
        <w:instrText xml:space="preserve"> HYPERLINK "https://african.business/2025/10/innov-africa-deals/senegals-new-deal-technologique-horizon-2034-building-digital-sovereignty-and-economic-transformation" \l ":~:text=At its core, the strategy,Finally, Senegal is eyeing continental" \t "_blank" </w:instrText>
      </w:r>
      <w:r>
        <w:rPr>
          <w:rFonts w:hint="default" w:ascii="Times New Roman" w:hAnsi="Times New Roman" w:cs="Times New Roman"/>
        </w:rPr>
        <w:fldChar w:fldCharType="separate"/>
      </w:r>
      <w:r>
        <w:rPr>
          <w:rStyle w:val="8"/>
          <w:rFonts w:hint="default" w:ascii="Times New Roman" w:hAnsi="Times New Roman" w:cs="Times New Roman"/>
        </w:rPr>
        <w:t>african.business</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"https://african.business/2025/10/innov-africa-deals/senegals-new-deal-technologique-horizon-2034-building-digital-sovereignty-and-economic-transformation" \l ":~:text=different,for cybersecurity and data protection" \t "_blank" </w:instrText>
      </w:r>
      <w:r>
        <w:rPr>
          <w:rFonts w:hint="default" w:ascii="Times New Roman" w:hAnsi="Times New Roman" w:cs="Times New Roman"/>
        </w:rPr>
        <w:fldChar w:fldCharType="separate"/>
      </w:r>
      <w:r>
        <w:rPr>
          <w:rStyle w:val="8"/>
          <w:rFonts w:hint="default" w:ascii="Times New Roman" w:hAnsi="Times New Roman" w:cs="Times New Roman"/>
        </w:rPr>
        <w:t>african.business</w:t>
      </w:r>
      <w:r>
        <w:rPr>
          <w:rFonts w:hint="default" w:ascii="Times New Roman" w:hAnsi="Times New Roman" w:cs="Times New Roman"/>
        </w:rPr>
        <w:fldChar w:fldCharType="end"/>
      </w:r>
      <w:r>
        <w:rPr>
          <w:rFonts w:hint="default" w:ascii="Times New Roman" w:hAnsi="Times New Roman" w:cs="Times New Roman"/>
        </w:rPr>
        <w:t>.</w:t>
      </w:r>
    </w:p>
    <w:p w14:paraId="03EB2BBF">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Yet alongside these opportunities, AI poses substantial governance and ethical challenges, especially in development contexts. Algorithms in sensitive domains (health, finance, justice) can magnify biases or erode privacy, and automation may disrupt labor markets. Nigeria’s strategy white paper acknowledges that “along with the opportunities, AI governance also poses some complex socio-technical challenges… concerns are emerging around ethics, bias, transparency, job automation and privacy”</w:t>
      </w:r>
      <w:r>
        <w:rPr>
          <w:rFonts w:hint="default" w:ascii="Times New Roman" w:hAnsi="Times New Roman" w:cs="Times New Roman"/>
        </w:rPr>
        <w:fldChar w:fldCharType="begin"/>
      </w:r>
      <w:r>
        <w:rPr>
          <w:rFonts w:hint="default" w:ascii="Times New Roman" w:hAnsi="Times New Roman" w:cs="Times New Roman"/>
        </w:rPr>
        <w:instrText xml:space="preserve"> HYPERLINK "https://fmcide.gov.ng/initiative/nais/" \l ":~:text=However, along with the opportunities,,gender, ethnic and socioeconomic groups" \t "_blank" </w:instrText>
      </w:r>
      <w:r>
        <w:rPr>
          <w:rFonts w:hint="default" w:ascii="Times New Roman" w:hAnsi="Times New Roman" w:cs="Times New Roman"/>
        </w:rPr>
        <w:fldChar w:fldCharType="separate"/>
      </w:r>
      <w:r>
        <w:rPr>
          <w:rStyle w:val="8"/>
          <w:rFonts w:hint="default" w:ascii="Times New Roman" w:hAnsi="Times New Roman" w:cs="Times New Roman"/>
        </w:rPr>
        <w:t>fmcide.gov.ng</w:t>
      </w:r>
      <w:r>
        <w:rPr>
          <w:rFonts w:hint="default" w:ascii="Times New Roman" w:hAnsi="Times New Roman" w:cs="Times New Roman"/>
        </w:rPr>
        <w:fldChar w:fldCharType="end"/>
      </w:r>
      <w:r>
        <w:rPr>
          <w:rFonts w:hint="default" w:ascii="Times New Roman" w:hAnsi="Times New Roman" w:cs="Times New Roman"/>
        </w:rPr>
        <w:t>. Scholars echo this view: “Critics point to AI’s potential negative impacts…such as privacy breaches, democracy threats, epistemic biases and transparency issues” in African contexts</w:t>
      </w:r>
      <w:r>
        <w:rPr>
          <w:rFonts w:hint="default" w:ascii="Times New Roman" w:hAnsi="Times New Roman" w:cs="Times New Roman"/>
        </w:rPr>
        <w:fldChar w:fldCharType="begin"/>
      </w:r>
      <w:r>
        <w:rPr>
          <w:rFonts w:hint="default" w:ascii="Times New Roman" w:hAnsi="Times New Roman" w:cs="Times New Roman"/>
        </w:rPr>
        <w:instrText xml:space="preserve"> HYPERLINK "https://www.cigionline.org/documents/3325/Kwarkye.pdf" \l ":~:text=Introduction AI dominates the global,At the" \t "_blank" </w:instrText>
      </w:r>
      <w:r>
        <w:rPr>
          <w:rFonts w:hint="default" w:ascii="Times New Roman" w:hAnsi="Times New Roman" w:cs="Times New Roman"/>
        </w:rPr>
        <w:fldChar w:fldCharType="separate"/>
      </w:r>
      <w:r>
        <w:rPr>
          <w:rStyle w:val="8"/>
          <w:rFonts w:hint="default" w:ascii="Times New Roman" w:hAnsi="Times New Roman" w:cs="Times New Roman"/>
        </w:rPr>
        <w:t>cigionline.org</w:t>
      </w:r>
      <w:r>
        <w:rPr>
          <w:rFonts w:hint="default" w:ascii="Times New Roman" w:hAnsi="Times New Roman" w:cs="Times New Roman"/>
        </w:rPr>
        <w:fldChar w:fldCharType="end"/>
      </w:r>
      <w:r>
        <w:rPr>
          <w:rFonts w:hint="default" w:ascii="Times New Roman" w:hAnsi="Times New Roman" w:cs="Times New Roman"/>
        </w:rPr>
        <w:t xml:space="preserve">. There is a broad consensus that a </w:t>
      </w:r>
      <w:r>
        <w:rPr>
          <w:rStyle w:val="10"/>
          <w:rFonts w:hint="default" w:ascii="Times New Roman" w:hAnsi="Times New Roman" w:cs="Times New Roman"/>
        </w:rPr>
        <w:t>human-centered</w:t>
      </w:r>
      <w:r>
        <w:rPr>
          <w:rFonts w:hint="default" w:ascii="Times New Roman" w:hAnsi="Times New Roman" w:cs="Times New Roman"/>
        </w:rPr>
        <w:t xml:space="preserve"> approach is needed – one that ensures AI systems are “fair and accountable to all, across gender, ethnic and socioeconomic groups”</w:t>
      </w:r>
      <w:r>
        <w:rPr>
          <w:rFonts w:hint="default" w:ascii="Times New Roman" w:hAnsi="Times New Roman" w:cs="Times New Roman"/>
        </w:rPr>
        <w:fldChar w:fldCharType="begin"/>
      </w:r>
      <w:r>
        <w:rPr>
          <w:rFonts w:hint="default" w:ascii="Times New Roman" w:hAnsi="Times New Roman" w:cs="Times New Roman"/>
        </w:rPr>
        <w:instrText xml:space="preserve"> HYPERLINK "https://fmcide.gov.ng/initiative/nais/" \l ":~:text=However, along with the opportunities,,gender, ethnic and socioeconomic groups" \t "_blank" </w:instrText>
      </w:r>
      <w:r>
        <w:rPr>
          <w:rFonts w:hint="default" w:ascii="Times New Roman" w:hAnsi="Times New Roman" w:cs="Times New Roman"/>
        </w:rPr>
        <w:fldChar w:fldCharType="separate"/>
      </w:r>
      <w:r>
        <w:rPr>
          <w:rStyle w:val="8"/>
          <w:rFonts w:hint="default" w:ascii="Times New Roman" w:hAnsi="Times New Roman" w:cs="Times New Roman"/>
        </w:rPr>
        <w:t>fmcide.gov.ng</w:t>
      </w:r>
      <w:r>
        <w:rPr>
          <w:rFonts w:hint="default" w:ascii="Times New Roman" w:hAnsi="Times New Roman" w:cs="Times New Roman"/>
        </w:rPr>
        <w:fldChar w:fldCharType="end"/>
      </w:r>
      <w:r>
        <w:rPr>
          <w:rFonts w:hint="default" w:ascii="Times New Roman" w:hAnsi="Times New Roman" w:cs="Times New Roman"/>
        </w:rPr>
        <w:t>. This requires robust policies, institutions, and norms.</w:t>
      </w:r>
    </w:p>
    <w:p w14:paraId="21319A48">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The governance challenge is acute in West Africa, where digital development is uneven. Nigeria’s leadership role in the Economic Community of West African States (ECOWAS) and sub-Saharan Africa more broadly means its AI policy trajectory will influence neighbors. Already, Ghana and Senegal are forging their own AI paths. Ghana’s Ministry of Communications and Digitalization produced a national AI strategy (2023–2033) built on pillars of ethics, data governance, and capacity building</w:t>
      </w:r>
      <w:r>
        <w:rPr>
          <w:rFonts w:hint="default" w:ascii="Times New Roman" w:hAnsi="Times New Roman" w:cs="Times New Roman"/>
        </w:rPr>
        <w:fldChar w:fldCharType="begin"/>
      </w:r>
      <w:r>
        <w:rPr>
          <w:rFonts w:hint="default" w:ascii="Times New Roman" w:hAnsi="Times New Roman" w:cs="Times New Roman"/>
        </w:rPr>
        <w:instrText xml:space="preserve"> HYPERLINK "https://www.cigionline.org/documents/3325/Kwarkye.pdf" \l ":~:text=%E2%86%92 Ghana%E2%80%99s 10,approach, invest in local talent" \t "_blank" </w:instrText>
      </w:r>
      <w:r>
        <w:rPr>
          <w:rFonts w:hint="default" w:ascii="Times New Roman" w:hAnsi="Times New Roman" w:cs="Times New Roman"/>
        </w:rPr>
        <w:fldChar w:fldCharType="separate"/>
      </w:r>
      <w:r>
        <w:rPr>
          <w:rStyle w:val="8"/>
          <w:rFonts w:hint="default" w:ascii="Times New Roman" w:hAnsi="Times New Roman" w:cs="Times New Roman"/>
        </w:rPr>
        <w:t>cigionline.org</w:t>
      </w:r>
      <w:r>
        <w:rPr>
          <w:rFonts w:hint="default" w:ascii="Times New Roman" w:hAnsi="Times New Roman" w:cs="Times New Roman"/>
        </w:rPr>
        <w:fldChar w:fldCharType="end"/>
      </w:r>
      <w:r>
        <w:rPr>
          <w:rFonts w:hint="default" w:ascii="Times New Roman" w:hAnsi="Times New Roman" w:cs="Times New Roman"/>
        </w:rPr>
        <w:t>. Senegal, under its “New Deal Technologique” (2034), seeks digital sovereignty (data localisation, security) and envisions AI-powered solutions across agriculture, health, and education</w:t>
      </w:r>
      <w:r>
        <w:rPr>
          <w:rFonts w:hint="default" w:ascii="Times New Roman" w:hAnsi="Times New Roman" w:cs="Times New Roman"/>
        </w:rPr>
        <w:fldChar w:fldCharType="begin"/>
      </w:r>
      <w:r>
        <w:rPr>
          <w:rFonts w:hint="default" w:ascii="Times New Roman" w:hAnsi="Times New Roman" w:cs="Times New Roman"/>
        </w:rPr>
        <w:instrText xml:space="preserve"> HYPERLINK "https://african.business/2025/10/innov-africa-deals/senegals-new-deal-technologique-horizon-2034-building-digital-sovereignty-and-economic-transformation" \l ":~:text=At its core, the strategy,Finally, Senegal is eyeing continental" \t "_blank" </w:instrText>
      </w:r>
      <w:r>
        <w:rPr>
          <w:rFonts w:hint="default" w:ascii="Times New Roman" w:hAnsi="Times New Roman" w:cs="Times New Roman"/>
        </w:rPr>
        <w:fldChar w:fldCharType="separate"/>
      </w:r>
      <w:r>
        <w:rPr>
          <w:rStyle w:val="8"/>
          <w:rFonts w:hint="default" w:ascii="Times New Roman" w:hAnsi="Times New Roman" w:cs="Times New Roman"/>
        </w:rPr>
        <w:t>african.business</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"https://african.business/2025/10/innov-africa-deals/senegals-new-deal-technologique-horizon-2034-building-digital-sovereignty-and-economic-transformation" \l ":~:text=different,for cybersecurity and data protection" \t "_blank" </w:instrText>
      </w:r>
      <w:r>
        <w:rPr>
          <w:rFonts w:hint="default" w:ascii="Times New Roman" w:hAnsi="Times New Roman" w:cs="Times New Roman"/>
        </w:rPr>
        <w:fldChar w:fldCharType="separate"/>
      </w:r>
      <w:r>
        <w:rPr>
          <w:rStyle w:val="8"/>
          <w:rFonts w:hint="default" w:ascii="Times New Roman" w:hAnsi="Times New Roman" w:cs="Times New Roman"/>
        </w:rPr>
        <w:t>african.business</w:t>
      </w:r>
      <w:r>
        <w:rPr>
          <w:rFonts w:hint="default" w:ascii="Times New Roman" w:hAnsi="Times New Roman" w:cs="Times New Roman"/>
        </w:rPr>
        <w:fldChar w:fldCharType="end"/>
      </w:r>
      <w:r>
        <w:rPr>
          <w:rFonts w:hint="default" w:ascii="Times New Roman" w:hAnsi="Times New Roman" w:cs="Times New Roman"/>
        </w:rPr>
        <w:t>. However, coordination remains limited: one study notes that only a few ECOWAS countries (Benin, Ghana, Nigeria, Senegal) have adopted AI strategies, while others are still developing them</w:t>
      </w:r>
      <w:r>
        <w:rPr>
          <w:rFonts w:hint="default" w:ascii="Times New Roman" w:hAnsi="Times New Roman" w:cs="Times New Roman"/>
        </w:rPr>
        <w:fldChar w:fldCharType="begin"/>
      </w:r>
      <w:r>
        <w:rPr>
          <w:rFonts w:hint="default" w:ascii="Times New Roman" w:hAnsi="Times New Roman" w:cs="Times New Roman"/>
        </w:rPr>
        <w:instrText xml:space="preserve"> HYPERLINK "https://www.cddwestafrica.org/uploads/reports/file/ARTIFICIAL-INTELLIGENCE-(AI)-and-democratic-stability-in-West-Africa-a-game-changer-or-a-passing-disruption-(4).pdf" \l ":~:text=technology around the region,driven" \t "_blank" </w:instrText>
      </w:r>
      <w:r>
        <w:rPr>
          <w:rFonts w:hint="default" w:ascii="Times New Roman" w:hAnsi="Times New Roman" w:cs="Times New Roman"/>
        </w:rPr>
        <w:fldChar w:fldCharType="separate"/>
      </w:r>
      <w:r>
        <w:rPr>
          <w:rStyle w:val="8"/>
          <w:rFonts w:hint="default" w:ascii="Times New Roman" w:hAnsi="Times New Roman" w:cs="Times New Roman"/>
        </w:rPr>
        <w:t>cddwestafrica.org</w:t>
      </w:r>
      <w:r>
        <w:rPr>
          <w:rFonts w:hint="default" w:ascii="Times New Roman" w:hAnsi="Times New Roman" w:cs="Times New Roman"/>
        </w:rPr>
        <w:fldChar w:fldCharType="end"/>
      </w:r>
      <w:r>
        <w:rPr>
          <w:rFonts w:hint="default" w:ascii="Times New Roman" w:hAnsi="Times New Roman" w:cs="Times New Roman"/>
        </w:rPr>
        <w:t xml:space="preserve">. The </w:t>
      </w:r>
      <w:r>
        <w:rPr>
          <w:rStyle w:val="10"/>
          <w:rFonts w:hint="default" w:ascii="Times New Roman" w:hAnsi="Times New Roman" w:cs="Times New Roman"/>
        </w:rPr>
        <w:t>heterogeneity</w:t>
      </w:r>
      <w:r>
        <w:rPr>
          <w:rFonts w:hint="default" w:ascii="Times New Roman" w:hAnsi="Times New Roman" w:cs="Times New Roman"/>
        </w:rPr>
        <w:t xml:space="preserve"> of national approaches “considerably limits any attempt at regional cooperation”</w:t>
      </w:r>
      <w:r>
        <w:rPr>
          <w:rFonts w:hint="default" w:ascii="Times New Roman" w:hAnsi="Times New Roman" w:cs="Times New Roman"/>
        </w:rPr>
        <w:fldChar w:fldCharType="begin"/>
      </w:r>
      <w:r>
        <w:rPr>
          <w:rFonts w:hint="default" w:ascii="Times New Roman" w:hAnsi="Times New Roman" w:cs="Times New Roman"/>
        </w:rPr>
        <w:instrText xml:space="preserve"> HYPERLINK "https://www.cddwestafrica.org/uploads/reports/file/ARTIFICIAL-INTELLIGENCE-(AI)-and-democratic-stability-in-West-Africa-a-game-changer-or-a-passing-disruption-(4).pdf" \l ":~:text=nature of the governance and,between West African countries with" \t "_blank" </w:instrText>
      </w:r>
      <w:r>
        <w:rPr>
          <w:rFonts w:hint="default" w:ascii="Times New Roman" w:hAnsi="Times New Roman" w:cs="Times New Roman"/>
        </w:rPr>
        <w:fldChar w:fldCharType="separate"/>
      </w:r>
      <w:r>
        <w:rPr>
          <w:rStyle w:val="8"/>
          <w:rFonts w:hint="default" w:ascii="Times New Roman" w:hAnsi="Times New Roman" w:cs="Times New Roman"/>
        </w:rPr>
        <w:t>cddwestafrica.org</w:t>
      </w:r>
      <w:r>
        <w:rPr>
          <w:rFonts w:hint="default" w:ascii="Times New Roman" w:hAnsi="Times New Roman" w:cs="Times New Roman"/>
        </w:rPr>
        <w:fldChar w:fldCharType="end"/>
      </w:r>
      <w:r>
        <w:rPr>
          <w:rFonts w:hint="default" w:ascii="Times New Roman" w:hAnsi="Times New Roman" w:cs="Times New Roman"/>
        </w:rPr>
        <w:t>, underscoring the need for harmonization.</w:t>
      </w:r>
    </w:p>
    <w:p w14:paraId="593CF5E6">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Against this backdrop, our article explores “responsible AI” – that is, development and use of AI that is ethical, transparent, accountable, and aligned with development goals – from a governance perspective. We focus on Nigeria as a case study, using Ghana and Senegal for comparative context. We survey global and regional frameworks (OECD, UNESCO, AU, etc.), outline principles of responsible AI (accountability, fairness, transparency), and highlight African perspectives (local values, inclusive development). We adopt a qualitative policy analysis approach: reviewing official documents (strategies, laws, reports), synthesizing expert insights (simulated from policymakers, think-tanks, and regional actors), and applying comparative logic across cases. Our findings are structured around five governance dimensions (legal frameworks, institutions, stakeholder engagement, infrastructure/capacity, and cooperation). We then offer strategic recommendations to guide policymakers in Nigeria and West Africa toward more effective AI governance.</w:t>
      </w:r>
    </w:p>
    <w:p w14:paraId="5803D74F">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Literature Review</w:t>
      </w:r>
    </w:p>
    <w:p w14:paraId="2D58B0D5">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Global Frameworks for Responsible AI</w:t>
      </w:r>
    </w:p>
    <w:p w14:paraId="1C1DCEE5">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 xml:space="preserve">Internationally, AI governance has coalesced around a set of </w:t>
      </w:r>
      <w:r>
        <w:rPr>
          <w:rStyle w:val="10"/>
          <w:rFonts w:hint="default" w:ascii="Times New Roman" w:hAnsi="Times New Roman" w:cs="Times New Roman"/>
          <w:b w:val="0"/>
          <w:bCs w:val="0"/>
        </w:rPr>
        <w:t>principles</w:t>
      </w:r>
      <w:r>
        <w:rPr>
          <w:rFonts w:hint="default" w:ascii="Times New Roman" w:hAnsi="Times New Roman" w:cs="Times New Roman"/>
          <w:b w:val="0"/>
          <w:bCs w:val="0"/>
        </w:rPr>
        <w:t xml:space="preserve"> and soft-law instruments. The OECD’s 2019 </w:t>
      </w:r>
      <w:r>
        <w:rPr>
          <w:rStyle w:val="10"/>
          <w:rFonts w:hint="default" w:ascii="Times New Roman" w:hAnsi="Times New Roman" w:cs="Times New Roman"/>
          <w:b w:val="0"/>
          <w:bCs w:val="0"/>
        </w:rPr>
        <w:t>AI Principles</w:t>
      </w:r>
      <w:r>
        <w:rPr>
          <w:rFonts w:hint="default" w:ascii="Times New Roman" w:hAnsi="Times New Roman" w:cs="Times New Roman"/>
          <w:b w:val="0"/>
          <w:bCs w:val="0"/>
        </w:rPr>
        <w:t xml:space="preserve"> (updated in 2024) are the first intergovernmental standard on AI. They promote “innovative, trustworthy AI that respects human rights and democratic values”</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"https://www.oecd.org/en/topics/sub-issues/ai-principles.html" \l ":~:text=The OECD AI Principles are,for policymakers and AI actors"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oecd.org</w:t>
      </w:r>
      <w:r>
        <w:rPr>
          <w:rFonts w:hint="default" w:ascii="Times New Roman" w:hAnsi="Times New Roman" w:cs="Times New Roman"/>
          <w:b w:val="0"/>
          <w:bCs w:val="0"/>
        </w:rPr>
        <w:fldChar w:fldCharType="end"/>
      </w:r>
      <w:r>
        <w:rPr>
          <w:rFonts w:hint="default" w:ascii="Times New Roman" w:hAnsi="Times New Roman" w:cs="Times New Roman"/>
          <w:b w:val="0"/>
          <w:bCs w:val="0"/>
        </w:rPr>
        <w:t>. Key values include inclusiveness (AI should contribute to inclusive growth, sustainable development and well-being), respect for human rights (including privacy and fairness), transparency and explainability, robustness, and accountability</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"https://www.oecd.org/en/topics/sub-issues/ai-principles.html" \l ":~:text=The OECD AI Principles are,for policymakers and AI actors"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oecd.org</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"https://www.oecd.org/en/topics/sub-issues/ai-principles.html" \l ":~:text=Accountability"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oecd.org</w:t>
      </w:r>
      <w:r>
        <w:rPr>
          <w:rFonts w:hint="default" w:ascii="Times New Roman" w:hAnsi="Times New Roman" w:cs="Times New Roman"/>
          <w:b w:val="0"/>
          <w:bCs w:val="0"/>
        </w:rPr>
        <w:fldChar w:fldCharType="end"/>
      </w:r>
      <w:r>
        <w:rPr>
          <w:rFonts w:hint="default" w:ascii="Times New Roman" w:hAnsi="Times New Roman" w:cs="Times New Roman"/>
          <w:b w:val="0"/>
          <w:bCs w:val="0"/>
        </w:rPr>
        <w:t>. The OECD guidance emphasizes that governments and industry should manage AI risks through traceability, risk assessment, and human oversight</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"https://www.oecd.org/en/topics/sub-issues/ai-principles.html" \l ":~:text=Accountability"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oecd.org</w:t>
      </w:r>
      <w:r>
        <w:rPr>
          <w:rFonts w:hint="default" w:ascii="Times New Roman" w:hAnsi="Times New Roman" w:cs="Times New Roman"/>
          <w:b w:val="0"/>
          <w:bCs w:val="0"/>
        </w:rPr>
        <w:fldChar w:fldCharType="end"/>
      </w:r>
      <w:r>
        <w:rPr>
          <w:rFonts w:hint="default" w:ascii="Times New Roman" w:hAnsi="Times New Roman" w:cs="Times New Roman"/>
          <w:b w:val="0"/>
          <w:bCs w:val="0"/>
        </w:rPr>
        <w:t>. It also encourages public investment in AI R&amp;D, building interoperable ecosystems, and agile, interoperable policy environments</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"https://www.oecd.org/en/topics/sub-issues/ai-principles.html" \l ":~:text=Investing in AI research and,development"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oecd.org</w:t>
      </w:r>
      <w:r>
        <w:rPr>
          <w:rFonts w:hint="default" w:ascii="Times New Roman" w:hAnsi="Times New Roman" w:cs="Times New Roman"/>
          <w:b w:val="0"/>
          <w:bCs w:val="0"/>
        </w:rPr>
        <w:fldChar w:fldCharType="end"/>
      </w:r>
      <w:r>
        <w:rPr>
          <w:rFonts w:hint="default" w:ascii="Times New Roman" w:hAnsi="Times New Roman" w:cs="Times New Roman"/>
          <w:b w:val="0"/>
          <w:bCs w:val="0"/>
        </w:rPr>
        <w:t>. In practice, by 2023 “governments reported over 1000 policy initiatives across more than 70 jurisdictions” aligned with the OECD principles</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"https://www.oecd.org/en/topics/sub-issues/ai-principles.html" \l ":~:text=By May 2023, governments reported,follow the OECD AI Principles"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oecd.org</w:t>
      </w:r>
      <w:r>
        <w:rPr>
          <w:rFonts w:hint="default" w:ascii="Times New Roman" w:hAnsi="Times New Roman" w:cs="Times New Roman"/>
          <w:b w:val="0"/>
          <w:bCs w:val="0"/>
        </w:rPr>
        <w:fldChar w:fldCharType="end"/>
      </w:r>
      <w:r>
        <w:rPr>
          <w:rFonts w:hint="default" w:ascii="Times New Roman" w:hAnsi="Times New Roman" w:cs="Times New Roman"/>
          <w:b w:val="0"/>
          <w:bCs w:val="0"/>
        </w:rPr>
        <w:t>. Importantly, the OECD underscores international cooperation: governments (especially developing countries) should work together in “global and regional fora” to promote harmonized, trustworthy AI</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"https://www.oecd.org/en/topics/sub-issues/ai-principles.html" \l ":~:text=International co"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oecd.org</w:t>
      </w:r>
      <w:r>
        <w:rPr>
          <w:rFonts w:hint="default" w:ascii="Times New Roman" w:hAnsi="Times New Roman" w:cs="Times New Roman"/>
          <w:b w:val="0"/>
          <w:bCs w:val="0"/>
        </w:rPr>
        <w:fldChar w:fldCharType="end"/>
      </w:r>
      <w:r>
        <w:rPr>
          <w:rFonts w:hint="default" w:ascii="Times New Roman" w:hAnsi="Times New Roman" w:cs="Times New Roman"/>
          <w:b w:val="0"/>
          <w:bCs w:val="0"/>
        </w:rPr>
        <w:t>.</w:t>
      </w:r>
    </w:p>
    <w:p w14:paraId="4E2E8543">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 xml:space="preserve">Parallel efforts have emerged at the UN and EU levels. For example, UNESCO adopted in 2021 its </w:t>
      </w:r>
      <w:r>
        <w:rPr>
          <w:rStyle w:val="10"/>
          <w:rFonts w:hint="default" w:ascii="Times New Roman" w:hAnsi="Times New Roman" w:cs="Times New Roman"/>
          <w:b w:val="0"/>
          <w:bCs w:val="0"/>
        </w:rPr>
        <w:t>Recommendation on the Ethics of Artificial Intelligence</w:t>
      </w:r>
      <w:r>
        <w:rPr>
          <w:rFonts w:hint="default" w:ascii="Times New Roman" w:hAnsi="Times New Roman" w:cs="Times New Roman"/>
          <w:b w:val="0"/>
          <w:bCs w:val="0"/>
        </w:rPr>
        <w:t>, the first global standard on AI ethics. This framework (endorsed by all 193 member states) places protection of human rights and dignity at its core, and advances principles like transparency, fairness, non-discrimination, and accountability with mandatory human oversight of AI</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"https://www.caidp.org/events/unesco/" \l ":~:text=UNESCO produced the first,by all 193 Member States"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caidp.org</w:t>
      </w:r>
      <w:r>
        <w:rPr>
          <w:rFonts w:hint="default" w:ascii="Times New Roman" w:hAnsi="Times New Roman" w:cs="Times New Roman"/>
          <w:b w:val="0"/>
          <w:bCs w:val="0"/>
        </w:rPr>
        <w:fldChar w:fldCharType="end"/>
      </w:r>
      <w:r>
        <w:rPr>
          <w:rFonts w:hint="default" w:ascii="Times New Roman" w:hAnsi="Times New Roman" w:cs="Times New Roman"/>
          <w:b w:val="0"/>
          <w:bCs w:val="0"/>
        </w:rPr>
        <w:t>. UNESCO’s policy action areas then translate these principles into sectors: from data governance and ecosystems to gender, education, health, and environmental sustainability</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"https://www.caidp.org/events/unesco/" \l ":~:text=However, what makes the Recommendation,wellbeing, among many other spheres"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caidp.org</w:t>
      </w:r>
      <w:r>
        <w:rPr>
          <w:rFonts w:hint="default" w:ascii="Times New Roman" w:hAnsi="Times New Roman" w:cs="Times New Roman"/>
          <w:b w:val="0"/>
          <w:bCs w:val="0"/>
        </w:rPr>
        <w:fldChar w:fldCharType="end"/>
      </w:r>
      <w:r>
        <w:rPr>
          <w:rFonts w:hint="default" w:ascii="Times New Roman" w:hAnsi="Times New Roman" w:cs="Times New Roman"/>
          <w:b w:val="0"/>
          <w:bCs w:val="0"/>
        </w:rPr>
        <w:t xml:space="preserve">. Similarly, the recently formed Global AI Action Alliance (under the UN) and declarations like the Bletchley Pledge (signed by Nigeria and other countries in 2023) stress that AI must be developed for the “benefit of all humanity” with respect for privacy and human rights. In the EU, the proposed AI Act (2023) seeks to regulate AI by risk categories, while also echoing these global values (trustworthiness, accountability, etc.). Although Europe’s approach is more legally binding, its </w:t>
      </w:r>
      <w:r>
        <w:rPr>
          <w:rStyle w:val="10"/>
          <w:rFonts w:hint="default" w:ascii="Times New Roman" w:hAnsi="Times New Roman" w:cs="Times New Roman"/>
          <w:b w:val="0"/>
          <w:bCs w:val="0"/>
        </w:rPr>
        <w:t>ethics guidelines</w:t>
      </w:r>
      <w:r>
        <w:rPr>
          <w:rFonts w:hint="default" w:ascii="Times New Roman" w:hAnsi="Times New Roman" w:cs="Times New Roman"/>
          <w:b w:val="0"/>
          <w:bCs w:val="0"/>
        </w:rPr>
        <w:t xml:space="preserve"> (2019) likewise focus on human agency, fairness, transparency and robustness.</w:t>
      </w:r>
    </w:p>
    <w:p w14:paraId="18B6206F">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 xml:space="preserve">Across these global frameworks, several </w:t>
      </w:r>
      <w:r>
        <w:rPr>
          <w:rStyle w:val="10"/>
          <w:rFonts w:hint="default" w:ascii="Times New Roman" w:hAnsi="Times New Roman" w:cs="Times New Roman"/>
          <w:b w:val="0"/>
          <w:bCs w:val="0"/>
        </w:rPr>
        <w:t>responsible AI principles</w:t>
      </w:r>
      <w:r>
        <w:rPr>
          <w:rFonts w:hint="default" w:ascii="Times New Roman" w:hAnsi="Times New Roman" w:cs="Times New Roman"/>
          <w:b w:val="0"/>
          <w:bCs w:val="0"/>
        </w:rPr>
        <w:t xml:space="preserve"> recur. </w:t>
      </w:r>
      <w:r>
        <w:rPr>
          <w:rStyle w:val="7"/>
          <w:rFonts w:hint="default" w:ascii="Times New Roman" w:hAnsi="Times New Roman" w:cs="Times New Roman"/>
          <w:b w:val="0"/>
          <w:bCs w:val="0"/>
        </w:rPr>
        <w:t>Accountability</w:t>
      </w:r>
      <w:r>
        <w:rPr>
          <w:rFonts w:hint="default" w:ascii="Times New Roman" w:hAnsi="Times New Roman" w:cs="Times New Roman"/>
          <w:b w:val="0"/>
          <w:bCs w:val="0"/>
        </w:rPr>
        <w:t xml:space="preserve"> is central: AI actors (developers, deployers) must be answerable for systems’ functioning and impacts</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"https://www.oecd.org/en/topics/sub-issues/ai-principles.html" \l ":~:text=Accountability"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oecd.org</w:t>
      </w:r>
      <w:r>
        <w:rPr>
          <w:rFonts w:hint="default" w:ascii="Times New Roman" w:hAnsi="Times New Roman" w:cs="Times New Roman"/>
          <w:b w:val="0"/>
          <w:bCs w:val="0"/>
        </w:rPr>
        <w:fldChar w:fldCharType="end"/>
      </w:r>
      <w:r>
        <w:rPr>
          <w:rFonts w:hint="default" w:ascii="Times New Roman" w:hAnsi="Times New Roman" w:cs="Times New Roman"/>
          <w:b w:val="0"/>
          <w:bCs w:val="0"/>
        </w:rPr>
        <w:t xml:space="preserve">. </w:t>
      </w:r>
      <w:r>
        <w:rPr>
          <w:rStyle w:val="7"/>
          <w:rFonts w:hint="default" w:ascii="Times New Roman" w:hAnsi="Times New Roman" w:cs="Times New Roman"/>
          <w:b w:val="0"/>
          <w:bCs w:val="0"/>
        </w:rPr>
        <w:t>Transparency and explainability</w:t>
      </w:r>
      <w:r>
        <w:rPr>
          <w:rFonts w:hint="default" w:ascii="Times New Roman" w:hAnsi="Times New Roman" w:cs="Times New Roman"/>
          <w:b w:val="0"/>
          <w:bCs w:val="0"/>
        </w:rPr>
        <w:t xml:space="preserve"> require that people understand when and how AI is used. </w:t>
      </w:r>
      <w:r>
        <w:rPr>
          <w:rStyle w:val="7"/>
          <w:rFonts w:hint="default" w:ascii="Times New Roman" w:hAnsi="Times New Roman" w:cs="Times New Roman"/>
          <w:b w:val="0"/>
          <w:bCs w:val="0"/>
        </w:rPr>
        <w:t>Fairness</w:t>
      </w:r>
      <w:r>
        <w:rPr>
          <w:rFonts w:hint="default" w:ascii="Times New Roman" w:hAnsi="Times New Roman" w:cs="Times New Roman"/>
          <w:b w:val="0"/>
          <w:bCs w:val="0"/>
        </w:rPr>
        <w:t xml:space="preserve"> and </w:t>
      </w:r>
      <w:r>
        <w:rPr>
          <w:rStyle w:val="7"/>
          <w:rFonts w:hint="default" w:ascii="Times New Roman" w:hAnsi="Times New Roman" w:cs="Times New Roman"/>
          <w:b w:val="0"/>
          <w:bCs w:val="0"/>
        </w:rPr>
        <w:t>non-discrimination</w:t>
      </w:r>
      <w:r>
        <w:rPr>
          <w:rFonts w:hint="default" w:ascii="Times New Roman" w:hAnsi="Times New Roman" w:cs="Times New Roman"/>
          <w:b w:val="0"/>
          <w:bCs w:val="0"/>
        </w:rPr>
        <w:t xml:space="preserve"> demand AI outputs not entrench biases (e.g. gender or ethnic discrimination). </w:t>
      </w:r>
      <w:r>
        <w:rPr>
          <w:rStyle w:val="7"/>
          <w:rFonts w:hint="default" w:ascii="Times New Roman" w:hAnsi="Times New Roman" w:cs="Times New Roman"/>
          <w:b w:val="0"/>
          <w:bCs w:val="0"/>
        </w:rPr>
        <w:t>Privacy</w:t>
      </w:r>
      <w:r>
        <w:rPr>
          <w:rFonts w:hint="default" w:ascii="Times New Roman" w:hAnsi="Times New Roman" w:cs="Times New Roman"/>
          <w:b w:val="0"/>
          <w:bCs w:val="0"/>
        </w:rPr>
        <w:t xml:space="preserve"> and data protection are emphasized by OECD and UNESCO alike. </w:t>
      </w:r>
      <w:r>
        <w:rPr>
          <w:rStyle w:val="7"/>
          <w:rFonts w:hint="default" w:ascii="Times New Roman" w:hAnsi="Times New Roman" w:cs="Times New Roman"/>
          <w:b w:val="0"/>
          <w:bCs w:val="0"/>
        </w:rPr>
        <w:t>Human-centeredness</w:t>
      </w:r>
      <w:r>
        <w:rPr>
          <w:rFonts w:hint="default" w:ascii="Times New Roman" w:hAnsi="Times New Roman" w:cs="Times New Roman"/>
          <w:b w:val="0"/>
          <w:bCs w:val="0"/>
        </w:rPr>
        <w:t xml:space="preserve"> (or </w:t>
      </w:r>
      <w:r>
        <w:rPr>
          <w:rStyle w:val="7"/>
          <w:rFonts w:hint="default" w:ascii="Times New Roman" w:hAnsi="Times New Roman" w:cs="Times New Roman"/>
          <w:b w:val="0"/>
          <w:bCs w:val="0"/>
        </w:rPr>
        <w:t>human agency</w:t>
      </w:r>
      <w:r>
        <w:rPr>
          <w:rFonts w:hint="default" w:ascii="Times New Roman" w:hAnsi="Times New Roman" w:cs="Times New Roman"/>
          <w:b w:val="0"/>
          <w:bCs w:val="0"/>
        </w:rPr>
        <w:t>) is another core tenet, meaning humans should remain in control or oversight of AI, especially in high-stakes domains. Ultimately, these principles aim to “maximize benefits and minimize risks” of AI</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"https://www.oecd.org/en/topics/sub-issues/ai-principles.html" \l ":~:text=Shaping a human,artificial intelligence"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oecd.org</w:t>
      </w:r>
      <w:r>
        <w:rPr>
          <w:rFonts w:hint="default" w:ascii="Times New Roman" w:hAnsi="Times New Roman" w:cs="Times New Roman"/>
          <w:b w:val="0"/>
          <w:bCs w:val="0"/>
        </w:rPr>
        <w:fldChar w:fldCharType="end"/>
      </w:r>
      <w:r>
        <w:rPr>
          <w:rFonts w:hint="default" w:ascii="Times New Roman" w:hAnsi="Times New Roman" w:cs="Times New Roman"/>
          <w:b w:val="0"/>
          <w:bCs w:val="0"/>
        </w:rPr>
        <w:t>. They also align with sustainable development: for example, harnessing AI for SDGs is a common goal, tempered by a need to protect individuals and communities</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"https://www.oecd.org/en/topics/sub-issues/ai-principles.html" \l ":~:text=By adhering to these principles,,protecting individuals and societal values"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oecd.org</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"https://aiconference.cipit.org/documents/the-state-of-ai-in-africa-report.pdf" \l ":~:text=advances in infrastructure, regulatory frameworks,,Nigeria and Ghana have made"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aiconference.cipit.org</w:t>
      </w:r>
      <w:r>
        <w:rPr>
          <w:rFonts w:hint="default" w:ascii="Times New Roman" w:hAnsi="Times New Roman" w:cs="Times New Roman"/>
          <w:b w:val="0"/>
          <w:bCs w:val="0"/>
        </w:rPr>
        <w:fldChar w:fldCharType="end"/>
      </w:r>
      <w:r>
        <w:rPr>
          <w:rFonts w:hint="default" w:ascii="Times New Roman" w:hAnsi="Times New Roman" w:cs="Times New Roman"/>
          <w:b w:val="0"/>
          <w:bCs w:val="0"/>
        </w:rPr>
        <w:t>.</w:t>
      </w:r>
    </w:p>
    <w:p w14:paraId="6FE64810">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Regional and African Perspectives</w:t>
      </w:r>
    </w:p>
    <w:p w14:paraId="1AD31E92">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 xml:space="preserve">At the regional level in Africa, significant strides have been made. In 2024 the African Union (AU) endorsed a </w:t>
      </w:r>
      <w:r>
        <w:rPr>
          <w:rStyle w:val="10"/>
          <w:rFonts w:hint="default" w:ascii="Times New Roman" w:hAnsi="Times New Roman" w:cs="Times New Roman"/>
          <w:b w:val="0"/>
          <w:bCs w:val="0"/>
        </w:rPr>
        <w:t>Continental Artificial Intelligence Strategy</w:t>
      </w:r>
      <w:r>
        <w:rPr>
          <w:rFonts w:hint="default" w:ascii="Times New Roman" w:hAnsi="Times New Roman" w:cs="Times New Roman"/>
          <w:b w:val="0"/>
          <w:bCs w:val="0"/>
        </w:rPr>
        <w:t>. This marks a landmark for Africa-centred AI governance. The strategy explicitly ties AI to the AU’s Agenda 2063 and the SDGs, viewing AI as a “strategic asset” for industrialization, jobs, and public service delivery</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"https://au.int/en/documents/20240809/continental-artificial-intelligence-strategy" \l ":~:text=Artificial Intelligence ,healthcare, agriculture, finance, and education"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au.int</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"https://www.unesco.org/en/articles/unescos-support-aus-continental-ai-framework-and-strategy" \l ":~:text=This AI Strategy responds to,and natural resources, among others"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unesco.org</w:t>
      </w:r>
      <w:r>
        <w:rPr>
          <w:rFonts w:hint="default" w:ascii="Times New Roman" w:hAnsi="Times New Roman" w:cs="Times New Roman"/>
          <w:b w:val="0"/>
          <w:bCs w:val="0"/>
        </w:rPr>
        <w:fldChar w:fldCharType="end"/>
      </w:r>
      <w:r>
        <w:rPr>
          <w:rFonts w:hint="default" w:ascii="Times New Roman" w:hAnsi="Times New Roman" w:cs="Times New Roman"/>
          <w:b w:val="0"/>
          <w:bCs w:val="0"/>
        </w:rPr>
        <w:t>. It sets five focus areas (aligned with development priorities) and fifteen policy recommendations, all framed around inclusive, equitable, and people-centric AI</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"https://www.unesco.org/en/articles/unescos-support-aus-continental-ai-framework-and-strategy" \l ":~:text=This AI Strategy responds to,and natural resources, among others"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unesco.org</w:t>
      </w:r>
      <w:r>
        <w:rPr>
          <w:rFonts w:hint="default" w:ascii="Times New Roman" w:hAnsi="Times New Roman" w:cs="Times New Roman"/>
          <w:b w:val="0"/>
          <w:bCs w:val="0"/>
        </w:rPr>
        <w:fldChar w:fldCharType="end"/>
      </w:r>
      <w:r>
        <w:rPr>
          <w:rFonts w:hint="default" w:ascii="Times New Roman" w:hAnsi="Times New Roman" w:cs="Times New Roman"/>
          <w:b w:val="0"/>
          <w:bCs w:val="0"/>
        </w:rPr>
        <w:t xml:space="preserve">. Crucially, the AU strategy calls for </w:t>
      </w:r>
      <w:r>
        <w:rPr>
          <w:rStyle w:val="7"/>
          <w:rFonts w:hint="default" w:ascii="Times New Roman" w:hAnsi="Times New Roman" w:cs="Times New Roman"/>
          <w:b w:val="0"/>
          <w:bCs w:val="0"/>
        </w:rPr>
        <w:t>ethical, responsible, and equitable</w:t>
      </w:r>
      <w:r>
        <w:rPr>
          <w:rFonts w:hint="default" w:ascii="Times New Roman" w:hAnsi="Times New Roman" w:cs="Times New Roman"/>
          <w:b w:val="0"/>
          <w:bCs w:val="0"/>
        </w:rPr>
        <w:t xml:space="preserve"> AI practices – underlining human rights and shared African values</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"https://au.int/en/documents/20240809/continental-artificial-intelligence-strategy" \l ":~:text=In a landmark decision, the,ethical, responsible, and equitable practices"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au.int</w:t>
      </w:r>
      <w:r>
        <w:rPr>
          <w:rFonts w:hint="default" w:ascii="Times New Roman" w:hAnsi="Times New Roman" w:cs="Times New Roman"/>
          <w:b w:val="0"/>
          <w:bCs w:val="0"/>
        </w:rPr>
        <w:fldChar w:fldCharType="end"/>
      </w:r>
      <w:r>
        <w:rPr>
          <w:rFonts w:hint="default" w:ascii="Times New Roman" w:hAnsi="Times New Roman" w:cs="Times New Roman"/>
          <w:b w:val="0"/>
          <w:bCs w:val="0"/>
        </w:rPr>
        <w:t xml:space="preserve"> – and urges unified national approaches among member states, including stronger regional and global cooperation</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"https://au.int/en/documents/20240809/continental-artificial-intelligence-strategy" \l ":~:text=The Continental AI Strategy calls,Africa as a leader in"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au.int</w:t>
      </w:r>
      <w:r>
        <w:rPr>
          <w:rFonts w:hint="default" w:ascii="Times New Roman" w:hAnsi="Times New Roman" w:cs="Times New Roman"/>
          <w:b w:val="0"/>
          <w:bCs w:val="0"/>
        </w:rPr>
        <w:fldChar w:fldCharType="end"/>
      </w:r>
      <w:r>
        <w:rPr>
          <w:rFonts w:hint="default" w:ascii="Times New Roman" w:hAnsi="Times New Roman" w:cs="Times New Roman"/>
          <w:b w:val="0"/>
          <w:bCs w:val="0"/>
        </w:rPr>
        <w:t>. This continental policy builds on earlier AU work (Digital Transformation Strategy, Data Policy Framework, STISA) and was developed in record time with UNESCO’s support</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"https://www.unesco.org/en/articles/unescos-support-aus-continental-ai-framework-and-strategy" \l ":~:text=Continental Artificial Intelligence Strategy"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unesco.org</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"https://www.unesco.org/en/articles/unescos-support-aus-continental-ai-framework-and-strategy" \l ":~:text=This AI Strategy responds to,and natural resources, among others"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unesco.org</w:t>
      </w:r>
      <w:r>
        <w:rPr>
          <w:rFonts w:hint="default" w:ascii="Times New Roman" w:hAnsi="Times New Roman" w:cs="Times New Roman"/>
          <w:b w:val="0"/>
          <w:bCs w:val="0"/>
        </w:rPr>
        <w:fldChar w:fldCharType="end"/>
      </w:r>
      <w:r>
        <w:rPr>
          <w:rFonts w:hint="default" w:ascii="Times New Roman" w:hAnsi="Times New Roman" w:cs="Times New Roman"/>
          <w:b w:val="0"/>
          <w:bCs w:val="0"/>
        </w:rPr>
        <w:t>. An implementation plan (2025–2030) is underway to promote AI benefits and reduce risks, strengthen capacity, stimulate investment, and enhance collaboration</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"https://www.unesco.org/en/articles/unescos-support-aus-continental-ai-framework-and-strategy" \l ":~:text=focus areas and fifteen policy,recommendations"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unesco.org</w:t>
      </w:r>
      <w:r>
        <w:rPr>
          <w:rFonts w:hint="default" w:ascii="Times New Roman" w:hAnsi="Times New Roman" w:cs="Times New Roman"/>
          <w:b w:val="0"/>
          <w:bCs w:val="0"/>
        </w:rPr>
        <w:fldChar w:fldCharType="end"/>
      </w:r>
      <w:r>
        <w:rPr>
          <w:rFonts w:hint="default" w:ascii="Times New Roman" w:hAnsi="Times New Roman" w:cs="Times New Roman"/>
          <w:b w:val="0"/>
          <w:bCs w:val="0"/>
        </w:rPr>
        <w:t>.</w:t>
      </w:r>
    </w:p>
    <w:p w14:paraId="160E3093">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 xml:space="preserve">Complementing the AU strategy, other pan-African initiatives include </w:t>
      </w:r>
      <w:r>
        <w:rPr>
          <w:rStyle w:val="7"/>
          <w:rFonts w:hint="default" w:ascii="Times New Roman" w:hAnsi="Times New Roman" w:cs="Times New Roman"/>
          <w:b w:val="0"/>
          <w:bCs w:val="0"/>
        </w:rPr>
        <w:t>Smart Africa’s</w:t>
      </w:r>
      <w:r>
        <w:rPr>
          <w:rFonts w:hint="default" w:ascii="Times New Roman" w:hAnsi="Times New Roman" w:cs="Times New Roman"/>
          <w:b w:val="0"/>
          <w:bCs w:val="0"/>
        </w:rPr>
        <w:t xml:space="preserve"> AI Blueprint (2021) and various tech-summit declarations. However, formal AI governance at the sub-regional level (e.g. ECOWAS) is still nascent. One analysis notes that only a few West African countries have national AI frameworks (Benin, Ghana, Nigeria, Senegal), while others largely rely on adapting existing laws (e.g. data protection acts) to AI challenges</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"https://www.cddwestafrica.org/uploads/reports/file/ARTIFICIAL-INTELLIGENCE-(AI)-and-democratic-stability-in-West-Africa-a-game-changer-or-a-passing-disruption-(4).pdf" \l ":~:text=technology around the region,driven"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cddwestafrica.org</w:t>
      </w:r>
      <w:r>
        <w:rPr>
          <w:rFonts w:hint="default" w:ascii="Times New Roman" w:hAnsi="Times New Roman" w:cs="Times New Roman"/>
          <w:b w:val="0"/>
          <w:bCs w:val="0"/>
        </w:rPr>
        <w:fldChar w:fldCharType="end"/>
      </w:r>
      <w:r>
        <w:rPr>
          <w:rFonts w:hint="default" w:ascii="Times New Roman" w:hAnsi="Times New Roman" w:cs="Times New Roman"/>
          <w:b w:val="0"/>
          <w:bCs w:val="0"/>
        </w:rPr>
        <w:t>. The lack of harmonization across borders is seen as a weakness: it “limits any attempt at regional cooperation” on AI regulation</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"https://www.cddwestafrica.org/uploads/reports/file/ARTIFICIAL-INTELLIGENCE-(AI)-and-democratic-stability-in-West-Africa-a-game-changer-or-a-passing-disruption-(4).pdf" \l ":~:text=nature of the governance and,between West African countries with"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cddwestafrica.org</w:t>
      </w:r>
      <w:r>
        <w:rPr>
          <w:rFonts w:hint="default" w:ascii="Times New Roman" w:hAnsi="Times New Roman" w:cs="Times New Roman"/>
          <w:b w:val="0"/>
          <w:bCs w:val="0"/>
        </w:rPr>
        <w:fldChar w:fldCharType="end"/>
      </w:r>
      <w:r>
        <w:rPr>
          <w:rFonts w:hint="default" w:ascii="Times New Roman" w:hAnsi="Times New Roman" w:cs="Times New Roman"/>
          <w:b w:val="0"/>
          <w:bCs w:val="0"/>
        </w:rPr>
        <w:t>. Experts argue the region needs to “seek harmonization” so that neighboring states share interoperability and consistent standards</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"https://www.cddwestafrica.org/uploads/reports/file/ARTIFICIAL-INTELLIGENCE-(AI)-and-democratic-stability-in-West-Africa-a-game-changer-or-a-passing-disruption-(4).pdf" \l ":~:text=development processes,more effective between West African"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cddwestafrica.org</w:t>
      </w:r>
      <w:r>
        <w:rPr>
          <w:rFonts w:hint="default" w:ascii="Times New Roman" w:hAnsi="Times New Roman" w:cs="Times New Roman"/>
          <w:b w:val="0"/>
          <w:bCs w:val="0"/>
        </w:rPr>
        <w:fldChar w:fldCharType="end"/>
      </w:r>
      <w:r>
        <w:rPr>
          <w:rFonts w:hint="default" w:ascii="Times New Roman" w:hAnsi="Times New Roman" w:cs="Times New Roman"/>
          <w:b w:val="0"/>
          <w:bCs w:val="0"/>
        </w:rPr>
        <w:t>.</w:t>
      </w:r>
    </w:p>
    <w:p w14:paraId="305C6C67">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 xml:space="preserve">On the other hand, African </w:t>
      </w:r>
      <w:r>
        <w:rPr>
          <w:rStyle w:val="10"/>
          <w:rFonts w:hint="default" w:ascii="Times New Roman" w:hAnsi="Times New Roman" w:cs="Times New Roman"/>
          <w:b w:val="0"/>
          <w:bCs w:val="0"/>
        </w:rPr>
        <w:t>ethical perspectives</w:t>
      </w:r>
      <w:r>
        <w:rPr>
          <w:rFonts w:hint="default" w:ascii="Times New Roman" w:hAnsi="Times New Roman" w:cs="Times New Roman"/>
          <w:b w:val="0"/>
          <w:bCs w:val="0"/>
        </w:rPr>
        <w:t xml:space="preserve"> are becoming more visible in discourse. Scholars point out that much of AI ethics has been critiqued as “overly western-centric” and neglectful of “African narratives”</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"https://link.springer.com/article/10.1007/s10676-025-09834-5" \l ":~:text=A recurring concern in Artificial,of Ubuntu, in this regard"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link.springer.com</w:t>
      </w:r>
      <w:r>
        <w:rPr>
          <w:rFonts w:hint="default" w:ascii="Times New Roman" w:hAnsi="Times New Roman" w:cs="Times New Roman"/>
          <w:b w:val="0"/>
          <w:bCs w:val="0"/>
        </w:rPr>
        <w:fldChar w:fldCharType="end"/>
      </w:r>
      <w:r>
        <w:rPr>
          <w:rFonts w:hint="default" w:ascii="Times New Roman" w:hAnsi="Times New Roman" w:cs="Times New Roman"/>
          <w:b w:val="0"/>
          <w:bCs w:val="0"/>
        </w:rPr>
        <w:t xml:space="preserve">. This has led to warnings of “algorithmic colonization” of Africa unless local values are included. Many African commentators call for incorporating concepts like </w:t>
      </w:r>
      <w:r>
        <w:rPr>
          <w:rStyle w:val="7"/>
          <w:rFonts w:hint="default" w:ascii="Times New Roman" w:hAnsi="Times New Roman" w:cs="Times New Roman"/>
          <w:b w:val="0"/>
          <w:bCs w:val="0"/>
        </w:rPr>
        <w:t>Ubuntu</w:t>
      </w:r>
      <w:r>
        <w:rPr>
          <w:rFonts w:hint="default" w:ascii="Times New Roman" w:hAnsi="Times New Roman" w:cs="Times New Roman"/>
          <w:b w:val="0"/>
          <w:bCs w:val="0"/>
        </w:rPr>
        <w:t xml:space="preserve"> – an African philosophy emphasizing community and reciprocity – into AI ethics, to correct this “epistemic injustice”</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"https://link.springer.com/article/10.1007/s10676-025-09834-5" \l ":~:text=A recurring concern in Artificial,of Ubuntu, in this regard"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link.springer.com</w:t>
      </w:r>
      <w:r>
        <w:rPr>
          <w:rFonts w:hint="default" w:ascii="Times New Roman" w:hAnsi="Times New Roman" w:cs="Times New Roman"/>
          <w:b w:val="0"/>
          <w:bCs w:val="0"/>
        </w:rPr>
        <w:fldChar w:fldCharType="end"/>
      </w:r>
      <w:r>
        <w:rPr>
          <w:rFonts w:hint="default" w:ascii="Times New Roman" w:hAnsi="Times New Roman" w:cs="Times New Roman"/>
          <w:b w:val="0"/>
          <w:bCs w:val="0"/>
        </w:rPr>
        <w:t>. At present, however, very few national AI strategies explicitly reference indigenous ethics. As one review notes, except for Benin, most African AI strategies (including Ghana’s and Senegal’s) do not articulate a distinct “African” ethical framework</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"https://link.springer.com/article/10.1007/s10676-025-09834-5" \l ":~:text=On the other hand, a,between the two been examined"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link.springer.com</w:t>
      </w:r>
      <w:r>
        <w:rPr>
          <w:rFonts w:hint="default" w:ascii="Times New Roman" w:hAnsi="Times New Roman" w:cs="Times New Roman"/>
          <w:b w:val="0"/>
          <w:bCs w:val="0"/>
        </w:rPr>
        <w:fldChar w:fldCharType="end"/>
      </w:r>
      <w:r>
        <w:rPr>
          <w:rFonts w:hint="default" w:ascii="Times New Roman" w:hAnsi="Times New Roman" w:cs="Times New Roman"/>
          <w:b w:val="0"/>
          <w:bCs w:val="0"/>
        </w:rPr>
        <w:t xml:space="preserve">. In practice, African policymakers have tended to adopt global principles (UNESCO, OECD) and reframe them with local priorities (e.g. digital inclusion, job creation). But there is a growing expectation that AI governance in Africa must address local concerns: protecting marginalized languages and cultures, ensuring gender equity, and empowering rural or underserved communities. UNESCO’s </w:t>
      </w:r>
      <w:r>
        <w:rPr>
          <w:rStyle w:val="10"/>
          <w:rFonts w:hint="default" w:ascii="Times New Roman" w:hAnsi="Times New Roman" w:cs="Times New Roman"/>
          <w:b w:val="0"/>
          <w:bCs w:val="0"/>
        </w:rPr>
        <w:t>AI Readiness Assessment</w:t>
      </w:r>
      <w:r>
        <w:rPr>
          <w:rFonts w:hint="default" w:ascii="Times New Roman" w:hAnsi="Times New Roman" w:cs="Times New Roman"/>
          <w:b w:val="0"/>
          <w:bCs w:val="0"/>
        </w:rPr>
        <w:t xml:space="preserve"> Methodology (RAM), deployed in many African countries, explicitly evaluates these local dimensions – legal frameworks, sociocultural norms, R&amp;D capacity, economic ecosystem, and infrastructure</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"https://www.unesco.org/en/articles/readiness-ethical-ai-adoption-and-localization-unesco-elevates-africas-voice-bangkok" \l ":~:text=This representation was grounded on,also a key aspect of"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unesco.org</w:t>
      </w:r>
      <w:r>
        <w:rPr>
          <w:rFonts w:hint="default" w:ascii="Times New Roman" w:hAnsi="Times New Roman" w:cs="Times New Roman"/>
          <w:b w:val="0"/>
          <w:bCs w:val="0"/>
        </w:rPr>
        <w:fldChar w:fldCharType="end"/>
      </w:r>
      <w:r>
        <w:rPr>
          <w:rFonts w:hint="default" w:ascii="Times New Roman" w:hAnsi="Times New Roman" w:cs="Times New Roman"/>
          <w:b w:val="0"/>
          <w:bCs w:val="0"/>
        </w:rPr>
        <w:t>. For example, RAM looks at how regulations respect cultural values and diversity, and whether education systems can build AI literacy, reflecting an Africanized policy lens.</w:t>
      </w:r>
    </w:p>
    <w:p w14:paraId="78128F99">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 xml:space="preserve">Another regional perspective is the linkage between AI and </w:t>
      </w:r>
      <w:r>
        <w:rPr>
          <w:rStyle w:val="10"/>
          <w:rFonts w:hint="default" w:ascii="Times New Roman" w:hAnsi="Times New Roman" w:cs="Times New Roman"/>
          <w:b w:val="0"/>
          <w:bCs w:val="0"/>
        </w:rPr>
        <w:t>data governance</w:t>
      </w:r>
      <w:r>
        <w:rPr>
          <w:rFonts w:hint="default" w:ascii="Times New Roman" w:hAnsi="Times New Roman" w:cs="Times New Roman"/>
          <w:b w:val="0"/>
          <w:bCs w:val="0"/>
        </w:rPr>
        <w:t xml:space="preserve">. African analysts note that strong data protection laws (like Nigeria’s NDPR/NDPA, Ghana’s Data Protection Act) are seen as precursors to AI governance: “data governance is a viable pathway to regulate AI”. Nigeria and others have updated their data/privacy laws in recent years, partly to ensure better oversight of technologies. There are also emerging discussions of </w:t>
      </w:r>
      <w:r>
        <w:rPr>
          <w:rStyle w:val="7"/>
          <w:rFonts w:hint="default" w:ascii="Times New Roman" w:hAnsi="Times New Roman" w:cs="Times New Roman"/>
          <w:b w:val="0"/>
          <w:bCs w:val="0"/>
        </w:rPr>
        <w:t>African data sovereignty</w:t>
      </w:r>
      <w:r>
        <w:rPr>
          <w:rFonts w:hint="default" w:ascii="Times New Roman" w:hAnsi="Times New Roman" w:cs="Times New Roman"/>
          <w:b w:val="0"/>
          <w:bCs w:val="0"/>
        </w:rPr>
        <w:t>: maintaining control over African datasets and algorithms. Senegal’s 2034 plan, for instance, makes domestic data hosting and cybersecurity a priority</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"https://african.business/2025/10/innov-africa-deals/senegals-new-deal-technologique-horizon-2034-building-digital-sovereignty-and-economic-transformation" \l ":~:text=At its core, the strategy,Finally, Senegal is eyeing continental"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african.business</w:t>
      </w:r>
      <w:r>
        <w:rPr>
          <w:rFonts w:hint="default" w:ascii="Times New Roman" w:hAnsi="Times New Roman" w:cs="Times New Roman"/>
          <w:b w:val="0"/>
          <w:bCs w:val="0"/>
        </w:rPr>
        <w:fldChar w:fldCharType="end"/>
      </w:r>
      <w:r>
        <w:rPr>
          <w:rFonts w:hint="default" w:ascii="Times New Roman" w:hAnsi="Times New Roman" w:cs="Times New Roman"/>
          <w:b w:val="0"/>
          <w:bCs w:val="0"/>
        </w:rPr>
        <w:t>. This reflects a trend in Africa to tie responsible AI to digital sovereignty and to align with global trends (like the EU’s digital rulebook) while localizing them.</w:t>
      </w:r>
    </w:p>
    <w:p w14:paraId="0106D2A1">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In summary, the literature shows that global AI governance frameworks (OECD, UNESCO, UN) provide a common vocabulary of values (transparency, accountability, fairness, inclusiveness)</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"https://www.oecd.org/en/topics/sub-issues/ai-principles.html" \l ":~:text=The OECD AI Principles are,for policymakers and AI actors"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oecd.org</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"https://www.caidp.org/events/unesco/" \l ":~:text=UNESCO produced the first,by all 193 Member States"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caidp.org</w:t>
      </w:r>
      <w:r>
        <w:rPr>
          <w:rFonts w:hint="default" w:ascii="Times New Roman" w:hAnsi="Times New Roman" w:cs="Times New Roman"/>
          <w:b w:val="0"/>
          <w:bCs w:val="0"/>
        </w:rPr>
        <w:fldChar w:fldCharType="end"/>
      </w:r>
      <w:r>
        <w:rPr>
          <w:rFonts w:hint="default" w:ascii="Times New Roman" w:hAnsi="Times New Roman" w:cs="Times New Roman"/>
          <w:b w:val="0"/>
          <w:bCs w:val="0"/>
        </w:rPr>
        <w:t>. African actors largely endorse these values but stress adaptation to continent-specific needs: developmental equity, cultural context, and capacity constraints</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"https://link.springer.com/article/10.1007/s10676-025-09834-5" \l ":~:text=A recurring concern in Artificial,of Ubuntu, in this regard"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link.springer.com</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"https://aiconference.cipit.org/documents/the-state-of-ai-in-africa-report.pdf" \l ":~:text=On the governance front, the,ethical guardrails, and regional coordination"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aiconference.cipit.org</w:t>
      </w:r>
      <w:r>
        <w:rPr>
          <w:rFonts w:hint="default" w:ascii="Times New Roman" w:hAnsi="Times New Roman" w:cs="Times New Roman"/>
          <w:b w:val="0"/>
          <w:bCs w:val="0"/>
        </w:rPr>
        <w:fldChar w:fldCharType="end"/>
      </w:r>
      <w:r>
        <w:rPr>
          <w:rFonts w:hint="default" w:ascii="Times New Roman" w:hAnsi="Times New Roman" w:cs="Times New Roman"/>
          <w:b w:val="0"/>
          <w:bCs w:val="0"/>
        </w:rPr>
        <w:t>. The AU Continental Strategy is a key recent regional framework, promising an Africa-led approach. Still, the translation of these high-level principles into national laws and regulations in countries like Nigeria is in early stages. Many African governments have announced AI policies or strategies, but actual regulatory tools (laws, standards, oversight bodies) lag behind</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"https://www.whitecase.com/insight-our-thinking/ai-watch-global-regulatory-tracker-nigeria" \l ":~:text=March 2023, the NITDA announced,first draft of the NAIP"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whitecase.com</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"https://www.cddwestafrica.org/uploads/reports/file/ARTIFICIAL-INTELLIGENCE-(AI)-and-democratic-stability-in-West-Africa-a-game-changer-or-a-passing-disruption-(4).pdf" \l ":~:text=technology around the region,driven"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cddwestafrica.org</w:t>
      </w:r>
      <w:r>
        <w:rPr>
          <w:rFonts w:hint="default" w:ascii="Times New Roman" w:hAnsi="Times New Roman" w:cs="Times New Roman"/>
          <w:b w:val="0"/>
          <w:bCs w:val="0"/>
        </w:rPr>
        <w:fldChar w:fldCharType="end"/>
      </w:r>
      <w:r>
        <w:rPr>
          <w:rFonts w:hint="default" w:ascii="Times New Roman" w:hAnsi="Times New Roman" w:cs="Times New Roman"/>
          <w:b w:val="0"/>
          <w:bCs w:val="0"/>
        </w:rPr>
        <w:t>. This gap between aspiration and implementation – and the risk of external dependency (on foreign AI technologies and standards) – are recurring themes. The next sections explore these issues in detail, with reference to Nigeria’s evolving policy ecosystem and lessons from Ghana and Senegal.</w:t>
      </w:r>
    </w:p>
    <w:p w14:paraId="70041F90">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Methodology</w:t>
      </w:r>
    </w:p>
    <w:p w14:paraId="7296C205">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 xml:space="preserve">This study employs a </w:t>
      </w:r>
      <w:r>
        <w:rPr>
          <w:rStyle w:val="10"/>
          <w:rFonts w:hint="default" w:ascii="Times New Roman" w:hAnsi="Times New Roman" w:cs="Times New Roman"/>
          <w:b w:val="0"/>
          <w:bCs w:val="0"/>
        </w:rPr>
        <w:t>qualitative policy analysis</w:t>
      </w:r>
      <w:r>
        <w:rPr>
          <w:rFonts w:hint="default" w:ascii="Times New Roman" w:hAnsi="Times New Roman" w:cs="Times New Roman"/>
          <w:b w:val="0"/>
          <w:bCs w:val="0"/>
        </w:rPr>
        <w:t xml:space="preserve"> approach, triangulating document review, simulated expert commentary, and comparative case examination. First, we conducted an extensive review of policy documents, whitepapers, and legal texts relevant to AI governance in Nigeria, Ghana, and Senegal. Key sources included draft and enacted AI strategies (e.g. Nigeria’s National AI Strategy whitepaper</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"https://fmcide.gov.ng/initiative/nais/" \l ":~:text=Artificial Intelligence ,from new products and services"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fmcide.gov.ng</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"https://www.whitecase.com/insight-our-thinking/ai-watch-global-regulatory-tracker-nigeria" \l ":~:text=In August 2024, the Federal,skilled workforce, ethical concerns, data"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whitecase.com</w:t>
      </w:r>
      <w:r>
        <w:rPr>
          <w:rFonts w:hint="default" w:ascii="Times New Roman" w:hAnsi="Times New Roman" w:cs="Times New Roman"/>
          <w:b w:val="0"/>
          <w:bCs w:val="0"/>
        </w:rPr>
        <w:fldChar w:fldCharType="end"/>
      </w:r>
      <w:r>
        <w:rPr>
          <w:rFonts w:hint="default" w:ascii="Times New Roman" w:hAnsi="Times New Roman" w:cs="Times New Roman"/>
          <w:b w:val="0"/>
          <w:bCs w:val="0"/>
        </w:rPr>
        <w:t>, Ghana’s National AI Strategy draft</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"https://www.cigionline.org/documents/3325/Kwarkye.pdf" \l ":~:text=%E2%86%92 Ghana%E2%80%99s 10,approach, invest in local talent"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cigionline.org</w:t>
      </w:r>
      <w:r>
        <w:rPr>
          <w:rFonts w:hint="default" w:ascii="Times New Roman" w:hAnsi="Times New Roman" w:cs="Times New Roman"/>
          <w:b w:val="0"/>
          <w:bCs w:val="0"/>
        </w:rPr>
        <w:fldChar w:fldCharType="end"/>
      </w:r>
      <w:r>
        <w:rPr>
          <w:rFonts w:hint="default" w:ascii="Times New Roman" w:hAnsi="Times New Roman" w:cs="Times New Roman"/>
          <w:b w:val="0"/>
          <w:bCs w:val="0"/>
        </w:rPr>
        <w:t>, and Senegal’s New Deal Technologique plan</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"https://african.business/2025/10/innov-africa-deals/senegals-new-deal-technologique-horizon-2034-building-digital-sovereignty-and-economic-transformation" \l ":~:text=At its core, the strategy,Finally, Senegal is eyeing continental"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african.business</w:t>
      </w:r>
      <w:r>
        <w:rPr>
          <w:rFonts w:hint="default" w:ascii="Times New Roman" w:hAnsi="Times New Roman" w:cs="Times New Roman"/>
          <w:b w:val="0"/>
          <w:bCs w:val="0"/>
        </w:rPr>
        <w:fldChar w:fldCharType="end"/>
      </w:r>
      <w:r>
        <w:rPr>
          <w:rFonts w:hint="default" w:ascii="Times New Roman" w:hAnsi="Times New Roman" w:cs="Times New Roman"/>
          <w:b w:val="0"/>
          <w:bCs w:val="0"/>
        </w:rPr>
        <w:t>), as well as related laws (data protection acts, sectoral regulations) and international agreements (e.g. UNESCO AI ethics recommendation, AU strategy). We also surveyed secondary analyses from think-tanks and news outlets (e.g. CIPIT’s State of AI in Africa report</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"https://aiconference.cipit.org/documents/the-state-of-ai-in-africa-report.pdf" \l ":~:text=On the governance front, the,ethical guardrails, and regional coordination"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aiconference.cipit.org</w:t>
      </w:r>
      <w:r>
        <w:rPr>
          <w:rFonts w:hint="default" w:ascii="Times New Roman" w:hAnsi="Times New Roman" w:cs="Times New Roman"/>
          <w:b w:val="0"/>
          <w:bCs w:val="0"/>
        </w:rPr>
        <w:fldChar w:fldCharType="end"/>
      </w:r>
      <w:r>
        <w:rPr>
          <w:rFonts w:hint="default" w:ascii="Times New Roman" w:hAnsi="Times New Roman" w:cs="Times New Roman"/>
          <w:b w:val="0"/>
          <w:bCs w:val="0"/>
        </w:rPr>
        <w:t>, CIGI’s Ghana AI brief</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"https://www.cigionline.org/documents/3325/Kwarkye.pdf" \l ":~:text=%E2%86%92 Ghana%E2%80%99s 10,approach, invest in local talent"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cigionline.org</w:t>
      </w:r>
      <w:r>
        <w:rPr>
          <w:rFonts w:hint="default" w:ascii="Times New Roman" w:hAnsi="Times New Roman" w:cs="Times New Roman"/>
          <w:b w:val="0"/>
          <w:bCs w:val="0"/>
        </w:rPr>
        <w:fldChar w:fldCharType="end"/>
      </w:r>
      <w:r>
        <w:rPr>
          <w:rFonts w:hint="default" w:ascii="Times New Roman" w:hAnsi="Times New Roman" w:cs="Times New Roman"/>
          <w:b w:val="0"/>
          <w:bCs w:val="0"/>
        </w:rPr>
        <w:t>, BusinessDay Nigeria</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"https://businessday.ng/uncategorized/article/nigerian-workforce-faces-defining-moment-as-ai-reshapes-future-of-work/" \l ":~:text=Nigeria currently stands ahead of,driven work"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businessday.ng</w:t>
      </w:r>
      <w:r>
        <w:rPr>
          <w:rFonts w:hint="default" w:ascii="Times New Roman" w:hAnsi="Times New Roman" w:cs="Times New Roman"/>
          <w:b w:val="0"/>
          <w:bCs w:val="0"/>
        </w:rPr>
        <w:fldChar w:fldCharType="end"/>
      </w:r>
      <w:r>
        <w:rPr>
          <w:rFonts w:hint="default" w:ascii="Times New Roman" w:hAnsi="Times New Roman" w:cs="Times New Roman"/>
          <w:b w:val="0"/>
          <w:bCs w:val="0"/>
        </w:rPr>
        <w:t>) to capture contemporary context.</w:t>
      </w:r>
    </w:p>
    <w:p w14:paraId="2125A65F">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Second, we “simulated” expert commentary by integrating insights from policy experts, development practitioners, and regional stakeholders, as reflected in the literature and public statements. For example, reports and interviews by Nigerian ICT leaders, statements at UN/UNESCO forums, and analyses by African AI researchers helped ground our narrative in practitioner perspectives. (Where direct quotes were unavailable, we paraphrased common views, citing authoritative sources. For instance, Nigerian officials’ emphasis on ethical AI and skills gaps is drawn from government releases and industry reports</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"https://fmcide.gov.ng/initiative/nais/" \l ":~:text=However, along with the opportunities,,gender, ethnic and socioeconomic groups"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fmcide.gov.ng</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"https://businessday.ng/uncategorized/article/nigerian-workforce-faces-defining-moment-as-ai-reshapes-future-of-work/" \l ":~:text=Nigeria currently stands ahead of,driven work"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businessday.ng</w:t>
      </w:r>
      <w:r>
        <w:rPr>
          <w:rFonts w:hint="default" w:ascii="Times New Roman" w:hAnsi="Times New Roman" w:cs="Times New Roman"/>
          <w:b w:val="0"/>
          <w:bCs w:val="0"/>
        </w:rPr>
        <w:fldChar w:fldCharType="end"/>
      </w:r>
      <w:r>
        <w:rPr>
          <w:rFonts w:hint="default" w:ascii="Times New Roman" w:hAnsi="Times New Roman" w:cs="Times New Roman"/>
          <w:b w:val="0"/>
          <w:bCs w:val="0"/>
        </w:rPr>
        <w:t>.) This technique allows inclusion of realistic policy viewpoints while maintaining evidence-based grounding.</w:t>
      </w:r>
    </w:p>
    <w:p w14:paraId="5C945F37">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 xml:space="preserve">Third, we employed a </w:t>
      </w:r>
      <w:r>
        <w:rPr>
          <w:rStyle w:val="10"/>
          <w:rFonts w:hint="default" w:ascii="Times New Roman" w:hAnsi="Times New Roman" w:cs="Times New Roman"/>
          <w:b w:val="0"/>
          <w:bCs w:val="0"/>
        </w:rPr>
        <w:t>comparative case logic</w:t>
      </w:r>
      <w:r>
        <w:rPr>
          <w:rFonts w:hint="default" w:ascii="Times New Roman" w:hAnsi="Times New Roman" w:cs="Times New Roman"/>
          <w:b w:val="0"/>
          <w:bCs w:val="0"/>
        </w:rPr>
        <w:t>. Nigeria is treated as the primary case due to its size and leadership role; Ghana (Anglophone) and Senegal (Francophone) are secondary cases. By comparing similarities and differences, we extract cross-cutting lessons. This comparative lens is reflected in sections that discuss, for example, how each country’s legal framework addresses data protection or how institutions coordinate AI oversight. Whenever appropriate, country-specific details are cited, but broader statements aim to capture patterns across the West African context.</w:t>
      </w:r>
    </w:p>
    <w:p w14:paraId="1984D293">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Finally, we organized the findings into thematic sections (legal frameworks, institutions, stakeholders, infrastructure, cooperation), consistent with governance literature. Each section synthesizes evidence from the above methods. The qualitative nature of our inquiry means that precise causal claims cannot be asserted; rather, we identify challenges and policy orientations as reported by official sources and experts. All cited facts come from public documents or reputable publications, ensuring traceability of our analysis.</w:t>
      </w:r>
    </w:p>
    <w:p w14:paraId="26BF9111">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Findings and Discussion</w:t>
      </w:r>
    </w:p>
    <w:p w14:paraId="7ACFC2A2">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Legal and Policy Frameworks</w:t>
      </w:r>
    </w:p>
    <w:p w14:paraId="2E96DC5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 robust legal framework is the foundation of responsible AI governance. Here we examine existing statutes, policies, and guidelines in Nigeria (with references to Ghana and Senegal) and identify gaps.</w:t>
      </w:r>
    </w:p>
    <w:p w14:paraId="2E6C3EB6">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Nigeria</w:t>
      </w:r>
      <w:r>
        <w:rPr>
          <w:rFonts w:hint="default" w:ascii="Times New Roman" w:hAnsi="Times New Roman" w:cs="Times New Roman"/>
        </w:rPr>
        <w:t xml:space="preserve">. Currently Nigeria has </w:t>
      </w:r>
      <w:r>
        <w:rPr>
          <w:rStyle w:val="7"/>
          <w:rFonts w:hint="default" w:ascii="Times New Roman" w:hAnsi="Times New Roman" w:cs="Times New Roman"/>
        </w:rPr>
        <w:t>no dedicated AI law</w:t>
      </w:r>
      <w:r>
        <w:rPr>
          <w:rFonts w:hint="default" w:ascii="Times New Roman" w:hAnsi="Times New Roman" w:cs="Times New Roman"/>
        </w:rPr>
        <w:t xml:space="preserve">. As of late 2024, policymakers were still drafting the foundational documents. The National Information Technology Development Agency (NITDA) finalized a first draft of the </w:t>
      </w:r>
      <w:r>
        <w:rPr>
          <w:rStyle w:val="10"/>
          <w:rFonts w:hint="default" w:ascii="Times New Roman" w:hAnsi="Times New Roman" w:cs="Times New Roman"/>
        </w:rPr>
        <w:t>National AI Policy (NAIP)</w:t>
      </w:r>
      <w:r>
        <w:rPr>
          <w:rFonts w:hint="default" w:ascii="Times New Roman" w:hAnsi="Times New Roman" w:cs="Times New Roman"/>
        </w:rPr>
        <w:t xml:space="preserve"> in March 2023</w:t>
      </w:r>
      <w:r>
        <w:rPr>
          <w:rFonts w:hint="default" w:ascii="Times New Roman" w:hAnsi="Times New Roman" w:cs="Times New Roman"/>
        </w:rPr>
        <w:fldChar w:fldCharType="begin"/>
      </w:r>
      <w:r>
        <w:rPr>
          <w:rFonts w:hint="default" w:ascii="Times New Roman" w:hAnsi="Times New Roman" w:cs="Times New Roman"/>
        </w:rPr>
        <w:instrText xml:space="preserve"> HYPERLINK "https://www.whitecase.com/insight-our-thinking/ai-watch-global-regulatory-tracker-nigeria" \l ":~:text=March 2023, the NITDA announced,first draft of the NAIP" \t "_blank" </w:instrText>
      </w:r>
      <w:r>
        <w:rPr>
          <w:rFonts w:hint="default" w:ascii="Times New Roman" w:hAnsi="Times New Roman" w:cs="Times New Roman"/>
        </w:rPr>
        <w:fldChar w:fldCharType="separate"/>
      </w:r>
      <w:r>
        <w:rPr>
          <w:rStyle w:val="8"/>
          <w:rFonts w:hint="default" w:ascii="Times New Roman" w:hAnsi="Times New Roman" w:cs="Times New Roman"/>
        </w:rPr>
        <w:t>whitecase.com</w:t>
      </w:r>
      <w:r>
        <w:rPr>
          <w:rFonts w:hint="default" w:ascii="Times New Roman" w:hAnsi="Times New Roman" w:cs="Times New Roman"/>
        </w:rPr>
        <w:fldChar w:fldCharType="end"/>
      </w:r>
      <w:r>
        <w:rPr>
          <w:rFonts w:hint="default" w:ascii="Times New Roman" w:hAnsi="Times New Roman" w:cs="Times New Roman"/>
        </w:rPr>
        <w:t xml:space="preserve">. This policy, once adopted, is expected to chart principles and objectives (in line with UNESCO and OECD norms) but has yet to be promulgated into law. In August 2024, the Federal Ministry of Communications released a </w:t>
      </w:r>
      <w:r>
        <w:rPr>
          <w:rStyle w:val="10"/>
          <w:rFonts w:hint="default" w:ascii="Times New Roman" w:hAnsi="Times New Roman" w:cs="Times New Roman"/>
        </w:rPr>
        <w:t>draft National AI Strategy (NAIS)</w:t>
      </w:r>
      <w:r>
        <w:rPr>
          <w:rFonts w:hint="default" w:ascii="Times New Roman" w:hAnsi="Times New Roman" w:cs="Times New Roman"/>
        </w:rPr>
        <w:t xml:space="preserve"> whitepaper. The NAIS seeks to guide implementation of the NAIP and supports “the ethical and responsible use of artificial intelligence” in Nigeria</w:t>
      </w:r>
      <w:r>
        <w:rPr>
          <w:rFonts w:hint="default" w:ascii="Times New Roman" w:hAnsi="Times New Roman" w:cs="Times New Roman"/>
        </w:rPr>
        <w:fldChar w:fldCharType="begin"/>
      </w:r>
      <w:r>
        <w:rPr>
          <w:rFonts w:hint="default" w:ascii="Times New Roman" w:hAnsi="Times New Roman" w:cs="Times New Roman"/>
        </w:rPr>
        <w:instrText xml:space="preserve"> HYPERLINK "https://www.whitecase.com/insight-our-thinking/ai-watch-global-regulatory-tracker-nigeria" \l ":~:text=In August 2024, the Federal,skilled workforce, ethical concerns, data" \t "_blank" </w:instrText>
      </w:r>
      <w:r>
        <w:rPr>
          <w:rFonts w:hint="default" w:ascii="Times New Roman" w:hAnsi="Times New Roman" w:cs="Times New Roman"/>
        </w:rPr>
        <w:fldChar w:fldCharType="separate"/>
      </w:r>
      <w:r>
        <w:rPr>
          <w:rStyle w:val="8"/>
          <w:rFonts w:hint="default" w:ascii="Times New Roman" w:hAnsi="Times New Roman" w:cs="Times New Roman"/>
        </w:rPr>
        <w:t>whitecase.com</w:t>
      </w:r>
      <w:r>
        <w:rPr>
          <w:rFonts w:hint="default" w:ascii="Times New Roman" w:hAnsi="Times New Roman" w:cs="Times New Roman"/>
        </w:rPr>
        <w:fldChar w:fldCharType="end"/>
      </w:r>
      <w:r>
        <w:rPr>
          <w:rFonts w:hint="default" w:ascii="Times New Roman" w:hAnsi="Times New Roman" w:cs="Times New Roman"/>
        </w:rPr>
        <w:t>. It identifies four broad AI risk categories (economic, ethical, societal, model risks) and adopts the U.S. NIST AI Risk Management Framework (Identify–Assess–Mitigate–Monitor–Review) for mitigation</w:t>
      </w:r>
      <w:r>
        <w:rPr>
          <w:rFonts w:hint="default" w:ascii="Times New Roman" w:hAnsi="Times New Roman" w:cs="Times New Roman"/>
        </w:rPr>
        <w:fldChar w:fldCharType="begin"/>
      </w:r>
      <w:r>
        <w:rPr>
          <w:rFonts w:hint="default" w:ascii="Times New Roman" w:hAnsi="Times New Roman" w:cs="Times New Roman"/>
        </w:rPr>
        <w:instrText xml:space="preserve"> HYPERLINK "https://www.whitecase.com/insight-our-thinking/ai-watch-global-regulatory-tracker-nigeria" \l ":~:text=In August 2024, the Federal,skilled workforce, ethical concerns, data" \t "_blank" </w:instrText>
      </w:r>
      <w:r>
        <w:rPr>
          <w:rFonts w:hint="default" w:ascii="Times New Roman" w:hAnsi="Times New Roman" w:cs="Times New Roman"/>
        </w:rPr>
        <w:fldChar w:fldCharType="separate"/>
      </w:r>
      <w:r>
        <w:rPr>
          <w:rStyle w:val="8"/>
          <w:rFonts w:hint="default" w:ascii="Times New Roman" w:hAnsi="Times New Roman" w:cs="Times New Roman"/>
        </w:rPr>
        <w:t>whitecase.com</w:t>
      </w:r>
      <w:r>
        <w:rPr>
          <w:rFonts w:hint="default" w:ascii="Times New Roman" w:hAnsi="Times New Roman" w:cs="Times New Roman"/>
        </w:rPr>
        <w:fldChar w:fldCharType="end"/>
      </w:r>
      <w:r>
        <w:rPr>
          <w:rFonts w:hint="default" w:ascii="Times New Roman" w:hAnsi="Times New Roman" w:cs="Times New Roman"/>
        </w:rPr>
        <w:t>. The whitepaper thus signals Nigeria’s intent to align with international best practices (NIST, OECD), but its legal status is that of a draft; enforcement mechanisms remain undefined.</w:t>
      </w:r>
    </w:p>
    <w:p w14:paraId="6328AFA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In the interim, Nigeria relies on </w:t>
      </w:r>
      <w:r>
        <w:rPr>
          <w:rStyle w:val="10"/>
          <w:rFonts w:hint="default" w:ascii="Times New Roman" w:hAnsi="Times New Roman" w:cs="Times New Roman"/>
        </w:rPr>
        <w:t>existing laws</w:t>
      </w:r>
      <w:r>
        <w:rPr>
          <w:rFonts w:hint="default" w:ascii="Times New Roman" w:hAnsi="Times New Roman" w:cs="Times New Roman"/>
        </w:rPr>
        <w:t xml:space="preserve">. Data protection and privacy provisions indirectly regulate some AI applications: for example, the Nigeria Data Protection Act (NDPA, enacted 2023) and earlier Nigeria Data Protection Regulation (2019) govern the collection and processing of personal data (a key AI input). The Nigerian Communications Commission (NCC) and the National Broadcasting Commission have various directives that touch on AI (e.g. content moderation rules). Notably, professional bodies have begun AI-specific guidance: in Sept 2024, the Nigerian Bar Association issued </w:t>
      </w:r>
      <w:r>
        <w:rPr>
          <w:rStyle w:val="10"/>
          <w:rFonts w:hint="default" w:ascii="Times New Roman" w:hAnsi="Times New Roman" w:cs="Times New Roman"/>
        </w:rPr>
        <w:t>Guidelines for AI in the legal profession</w:t>
      </w:r>
      <w:r>
        <w:rPr>
          <w:rFonts w:hint="default" w:ascii="Times New Roman" w:hAnsi="Times New Roman" w:cs="Times New Roman"/>
        </w:rPr>
        <w:t>, stressing “responsible AI adoption, human oversight, data privacy, and transparency”</w:t>
      </w:r>
      <w:r>
        <w:rPr>
          <w:rFonts w:hint="default" w:ascii="Times New Roman" w:hAnsi="Times New Roman" w:cs="Times New Roman"/>
        </w:rPr>
        <w:fldChar w:fldCharType="begin"/>
      </w:r>
      <w:r>
        <w:rPr>
          <w:rFonts w:hint="default" w:ascii="Times New Roman" w:hAnsi="Times New Roman" w:cs="Times New Roman"/>
        </w:rPr>
        <w:instrText xml:space="preserve"> HYPERLINK "https://www.whitecase.com/insight-our-thinking/ai-watch-global-regulatory-tracker-nigeria" \l ":~:text=In September 2024, the Nigerian,making processes" \t "_blank" </w:instrText>
      </w:r>
      <w:r>
        <w:rPr>
          <w:rFonts w:hint="default" w:ascii="Times New Roman" w:hAnsi="Times New Roman" w:cs="Times New Roman"/>
        </w:rPr>
        <w:fldChar w:fldCharType="separate"/>
      </w:r>
      <w:r>
        <w:rPr>
          <w:rStyle w:val="8"/>
          <w:rFonts w:hint="default" w:ascii="Times New Roman" w:hAnsi="Times New Roman" w:cs="Times New Roman"/>
        </w:rPr>
        <w:t>whitecase.com</w:t>
      </w:r>
      <w:r>
        <w:rPr>
          <w:rFonts w:hint="default" w:ascii="Times New Roman" w:hAnsi="Times New Roman" w:cs="Times New Roman"/>
        </w:rPr>
        <w:fldChar w:fldCharType="end"/>
      </w:r>
      <w:r>
        <w:rPr>
          <w:rFonts w:hint="default" w:ascii="Times New Roman" w:hAnsi="Times New Roman" w:cs="Times New Roman"/>
        </w:rPr>
        <w:t>. While limited in scope to the legal sector, these guidelines reflect emerging norms.</w:t>
      </w:r>
    </w:p>
    <w:p w14:paraId="7429729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Compared to these embryonic efforts, </w:t>
      </w:r>
      <w:r>
        <w:rPr>
          <w:rStyle w:val="10"/>
          <w:rFonts w:hint="default" w:ascii="Times New Roman" w:hAnsi="Times New Roman" w:cs="Times New Roman"/>
        </w:rPr>
        <w:t>Ghana and Senegal</w:t>
      </w:r>
      <w:r>
        <w:rPr>
          <w:rFonts w:hint="default" w:ascii="Times New Roman" w:hAnsi="Times New Roman" w:cs="Times New Roman"/>
        </w:rPr>
        <w:t xml:space="preserve"> offer useful contrasts. Ghana published (in draft form) its </w:t>
      </w:r>
      <w:r>
        <w:rPr>
          <w:rStyle w:val="10"/>
          <w:rFonts w:hint="default" w:ascii="Times New Roman" w:hAnsi="Times New Roman" w:cs="Times New Roman"/>
        </w:rPr>
        <w:t>National AI Strategy 2023–2033</w:t>
      </w:r>
      <w:r>
        <w:rPr>
          <w:rFonts w:hint="default" w:ascii="Times New Roman" w:hAnsi="Times New Roman" w:cs="Times New Roman"/>
        </w:rPr>
        <w:t>, which explicitly incorporates ethics and governance. The Ghana strategy emphasizes “responsible and inclusive AI ecosystem” development, with pillars on data governance, human capital, and AI ethics training</w:t>
      </w:r>
      <w:r>
        <w:rPr>
          <w:rFonts w:hint="default" w:ascii="Times New Roman" w:hAnsi="Times New Roman" w:cs="Times New Roman"/>
        </w:rPr>
        <w:fldChar w:fldCharType="begin"/>
      </w:r>
      <w:r>
        <w:rPr>
          <w:rFonts w:hint="default" w:ascii="Times New Roman" w:hAnsi="Times New Roman" w:cs="Times New Roman"/>
        </w:rPr>
        <w:instrText xml:space="preserve"> HYPERLINK "https://www.cigionline.org/documents/3325/Kwarkye.pdf" \l ":~:text=%E2%86%92 Ghana%E2%80%99s 10,approach, invest in local talent" \t "_blank" </w:instrText>
      </w:r>
      <w:r>
        <w:rPr>
          <w:rFonts w:hint="default" w:ascii="Times New Roman" w:hAnsi="Times New Roman" w:cs="Times New Roman"/>
        </w:rPr>
        <w:fldChar w:fldCharType="separate"/>
      </w:r>
      <w:r>
        <w:rPr>
          <w:rStyle w:val="8"/>
          <w:rFonts w:hint="default" w:ascii="Times New Roman" w:hAnsi="Times New Roman" w:cs="Times New Roman"/>
        </w:rPr>
        <w:t>cigionline.org</w:t>
      </w:r>
      <w:r>
        <w:rPr>
          <w:rFonts w:hint="default" w:ascii="Times New Roman" w:hAnsi="Times New Roman" w:cs="Times New Roman"/>
        </w:rPr>
        <w:fldChar w:fldCharType="end"/>
      </w:r>
      <w:r>
        <w:rPr>
          <w:rFonts w:hint="default" w:ascii="Times New Roman" w:hAnsi="Times New Roman" w:cs="Times New Roman"/>
        </w:rPr>
        <w:t>. It calls for disseminating international guidelines (OECD AI Principles, UNESCO Recommendation) and developing national AI ethical guidelines</w:t>
      </w:r>
      <w:r>
        <w:rPr>
          <w:rFonts w:hint="default" w:ascii="Times New Roman" w:hAnsi="Times New Roman" w:cs="Times New Roman"/>
        </w:rPr>
        <w:fldChar w:fldCharType="begin"/>
      </w:r>
      <w:r>
        <w:rPr>
          <w:rFonts w:hint="default" w:ascii="Times New Roman" w:hAnsi="Times New Roman" w:cs="Times New Roman"/>
        </w:rPr>
        <w:instrText xml:space="preserve"> HYPERLINK "https://www.africadataprotection.org/Ghana-AI-Strat.pdf" \l ":~:text=and ethical AI practices to,with guidance about international best" \t "_blank" </w:instrText>
      </w:r>
      <w:r>
        <w:rPr>
          <w:rFonts w:hint="default" w:ascii="Times New Roman" w:hAnsi="Times New Roman" w:cs="Times New Roman"/>
        </w:rPr>
        <w:fldChar w:fldCharType="separate"/>
      </w:r>
      <w:r>
        <w:rPr>
          <w:rStyle w:val="8"/>
          <w:rFonts w:hint="default" w:ascii="Times New Roman" w:hAnsi="Times New Roman" w:cs="Times New Roman"/>
        </w:rPr>
        <w:t>africadataprotection.org</w:t>
      </w:r>
      <w:r>
        <w:rPr>
          <w:rFonts w:hint="default" w:ascii="Times New Roman" w:hAnsi="Times New Roman" w:cs="Times New Roman"/>
        </w:rPr>
        <w:fldChar w:fldCharType="end"/>
      </w:r>
      <w:r>
        <w:rPr>
          <w:rFonts w:hint="default" w:ascii="Times New Roman" w:hAnsi="Times New Roman" w:cs="Times New Roman"/>
        </w:rPr>
        <w:t>. Ghana also has a Data Protection Commission (established under Ghana’s Data Protection Act, 2012) that can enforce data-related AI issues. However, like Nigeria, Ghana has no standalone AI law yet; the strategy is waiting on legislative action.</w:t>
      </w:r>
    </w:p>
    <w:p w14:paraId="2F952352">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Senegal’s approach is embedded in its broader digital vision. The </w:t>
      </w:r>
      <w:r>
        <w:rPr>
          <w:rStyle w:val="10"/>
          <w:rFonts w:hint="default" w:ascii="Times New Roman" w:hAnsi="Times New Roman" w:cs="Times New Roman"/>
        </w:rPr>
        <w:t>New Deal Technologique (2025–2034)</w:t>
      </w:r>
      <w:r>
        <w:rPr>
          <w:rFonts w:hint="default" w:ascii="Times New Roman" w:hAnsi="Times New Roman" w:cs="Times New Roman"/>
        </w:rPr>
        <w:t xml:space="preserve"> treats AI as a tool within its digital transformation plan. Unlike Nigeria and Ghana, Senegal has not released a separate AI-specific policy document (yet). Instead, AI falls under a “digitalization of economy and society” pillar</w:t>
      </w:r>
      <w:r>
        <w:rPr>
          <w:rFonts w:hint="default" w:ascii="Times New Roman" w:hAnsi="Times New Roman" w:cs="Times New Roman"/>
        </w:rPr>
        <w:fldChar w:fldCharType="begin"/>
      </w:r>
      <w:r>
        <w:rPr>
          <w:rFonts w:hint="default" w:ascii="Times New Roman" w:hAnsi="Times New Roman" w:cs="Times New Roman"/>
        </w:rPr>
        <w:instrText xml:space="preserve"> HYPERLINK "https://african.business/2025/10/innov-africa-deals/senegals-new-deal-technologique-horizon-2034-building-digital-sovereignty-and-economic-transformation" \l ":~:text=At its core, the strategy,Finally, Senegal is eyeing continental" \t "_blank" </w:instrText>
      </w:r>
      <w:r>
        <w:rPr>
          <w:rFonts w:hint="default" w:ascii="Times New Roman" w:hAnsi="Times New Roman" w:cs="Times New Roman"/>
        </w:rPr>
        <w:fldChar w:fldCharType="separate"/>
      </w:r>
      <w:r>
        <w:rPr>
          <w:rStyle w:val="8"/>
          <w:rFonts w:hint="default" w:ascii="Times New Roman" w:hAnsi="Times New Roman" w:cs="Times New Roman"/>
        </w:rPr>
        <w:t>african.business</w:t>
      </w:r>
      <w:r>
        <w:rPr>
          <w:rFonts w:hint="default" w:ascii="Times New Roman" w:hAnsi="Times New Roman" w:cs="Times New Roman"/>
        </w:rPr>
        <w:fldChar w:fldCharType="end"/>
      </w:r>
      <w:r>
        <w:rPr>
          <w:rFonts w:hint="default" w:ascii="Times New Roman" w:hAnsi="Times New Roman" w:cs="Times New Roman"/>
        </w:rPr>
        <w:t xml:space="preserve">. The policy emphasizes </w:t>
      </w:r>
      <w:r>
        <w:rPr>
          <w:rStyle w:val="10"/>
          <w:rFonts w:hint="default" w:ascii="Times New Roman" w:hAnsi="Times New Roman" w:cs="Times New Roman"/>
        </w:rPr>
        <w:t>digital sovereignty</w:t>
      </w:r>
      <w:r>
        <w:rPr>
          <w:rFonts w:hint="default" w:ascii="Times New Roman" w:hAnsi="Times New Roman" w:cs="Times New Roman"/>
        </w:rPr>
        <w:t>: keeping sensitive data in-country (building a sovereign cloud) and strengthening cybersecurity</w:t>
      </w:r>
      <w:r>
        <w:rPr>
          <w:rFonts w:hint="default" w:ascii="Times New Roman" w:hAnsi="Times New Roman" w:cs="Times New Roman"/>
        </w:rPr>
        <w:fldChar w:fldCharType="begin"/>
      </w:r>
      <w:r>
        <w:rPr>
          <w:rFonts w:hint="default" w:ascii="Times New Roman" w:hAnsi="Times New Roman" w:cs="Times New Roman"/>
        </w:rPr>
        <w:instrText xml:space="preserve"> HYPERLINK "https://african.business/2025/10/innov-africa-deals/senegals-new-deal-technologique-horizon-2034-building-digital-sovereignty-and-economic-transformation" \l ":~:text=At its core, the strategy,Finally, Senegal is eyeing continental" \t "_blank" </w:instrText>
      </w:r>
      <w:r>
        <w:rPr>
          <w:rFonts w:hint="default" w:ascii="Times New Roman" w:hAnsi="Times New Roman" w:cs="Times New Roman"/>
        </w:rPr>
        <w:fldChar w:fldCharType="separate"/>
      </w:r>
      <w:r>
        <w:rPr>
          <w:rStyle w:val="8"/>
          <w:rFonts w:hint="default" w:ascii="Times New Roman" w:hAnsi="Times New Roman" w:cs="Times New Roman"/>
        </w:rPr>
        <w:t>african.business</w:t>
      </w:r>
      <w:r>
        <w:rPr>
          <w:rFonts w:hint="default" w:ascii="Times New Roman" w:hAnsi="Times New Roman" w:cs="Times New Roman"/>
        </w:rPr>
        <w:fldChar w:fldCharType="end"/>
      </w:r>
      <w:r>
        <w:rPr>
          <w:rFonts w:hint="default" w:ascii="Times New Roman" w:hAnsi="Times New Roman" w:cs="Times New Roman"/>
        </w:rPr>
        <w:t>. Implicitly, this will affect AI (since data hosting and model development are issues of sovereignty). Senegal does plan to host all sensitive data domestically by 2034 and to create jobs in digital sectors</w:t>
      </w:r>
      <w:r>
        <w:rPr>
          <w:rFonts w:hint="default" w:ascii="Times New Roman" w:hAnsi="Times New Roman" w:cs="Times New Roman"/>
        </w:rPr>
        <w:fldChar w:fldCharType="begin"/>
      </w:r>
      <w:r>
        <w:rPr>
          <w:rFonts w:hint="default" w:ascii="Times New Roman" w:hAnsi="Times New Roman" w:cs="Times New Roman"/>
        </w:rPr>
        <w:instrText xml:space="preserve"> HYPERLINK "https://african.business/2025/10/innov-africa-deals/senegals-new-deal-technologique-horizon-2034-building-digital-sovereignty-and-economic-transformation" \l ":~:text=The targets are as ambitious,to be created each year" \t "_blank" </w:instrText>
      </w:r>
      <w:r>
        <w:rPr>
          <w:rFonts w:hint="default" w:ascii="Times New Roman" w:hAnsi="Times New Roman" w:cs="Times New Roman"/>
        </w:rPr>
        <w:fldChar w:fldCharType="separate"/>
      </w:r>
      <w:r>
        <w:rPr>
          <w:rStyle w:val="8"/>
          <w:rFonts w:hint="default" w:ascii="Times New Roman" w:hAnsi="Times New Roman" w:cs="Times New Roman"/>
        </w:rPr>
        <w:t>african.business</w:t>
      </w:r>
      <w:r>
        <w:rPr>
          <w:rFonts w:hint="default" w:ascii="Times New Roman" w:hAnsi="Times New Roman" w:cs="Times New Roman"/>
        </w:rPr>
        <w:fldChar w:fldCharType="end"/>
      </w:r>
      <w:r>
        <w:rPr>
          <w:rFonts w:hint="default" w:ascii="Times New Roman" w:hAnsi="Times New Roman" w:cs="Times New Roman"/>
        </w:rPr>
        <w:t>. It also seeks to tighten regulations around data and tech. One expert perspective (simulated) notes that “Senegal is effectively positioning AI within its technology sovereignty agenda – by requiring local data hosting and high standards for privacy, it aims to govern AI adoption through existing ICT laws.” This approach contrasts with Nigeria’s strategy-of-policy model: Senegal may leverage its strong telecom regulator (ARTP) and planned digital institutions to enforce AI-related rules indirectly.</w:t>
      </w:r>
    </w:p>
    <w:p w14:paraId="5719D724">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Overall, these cases reveal common </w:t>
      </w:r>
      <w:r>
        <w:rPr>
          <w:rStyle w:val="10"/>
          <w:rFonts w:hint="default" w:ascii="Times New Roman" w:hAnsi="Times New Roman" w:cs="Times New Roman"/>
        </w:rPr>
        <w:t>policy gaps and challenges</w:t>
      </w:r>
      <w:r>
        <w:rPr>
          <w:rFonts w:hint="default" w:ascii="Times New Roman" w:hAnsi="Times New Roman" w:cs="Times New Roman"/>
        </w:rPr>
        <w:t xml:space="preserve">. None of the countries currently has </w:t>
      </w:r>
      <w:r>
        <w:rPr>
          <w:rStyle w:val="7"/>
          <w:rFonts w:hint="default" w:ascii="Times New Roman" w:hAnsi="Times New Roman" w:cs="Times New Roman"/>
        </w:rPr>
        <w:t>comprehensive AI legislation</w:t>
      </w:r>
      <w:r>
        <w:rPr>
          <w:rFonts w:hint="default" w:ascii="Times New Roman" w:hAnsi="Times New Roman" w:cs="Times New Roman"/>
        </w:rPr>
        <w:t>, despite high-level commitment. Data protection laws provide some cover, but enforcement is uneven. In Nigeria, for example, the National Data Protection Commission (NDPC) is newly established (2023) and still building capacity. Meanwhile, the NAIS identifies “funding shortfalls, lack of skilled workforce, ethical concerns, data security, slow private adoption” as risk factors</w:t>
      </w:r>
      <w:r>
        <w:rPr>
          <w:rFonts w:hint="default" w:ascii="Times New Roman" w:hAnsi="Times New Roman" w:cs="Times New Roman"/>
        </w:rPr>
        <w:fldChar w:fldCharType="begin"/>
      </w:r>
      <w:r>
        <w:rPr>
          <w:rFonts w:hint="default" w:ascii="Times New Roman" w:hAnsi="Times New Roman" w:cs="Times New Roman"/>
        </w:rPr>
        <w:instrText xml:space="preserve"> HYPERLINK "https://www.whitecase.com/insight-our-thinking/ai-watch-global-regulatory-tracker-nigeria" \l ":~:text=global leader in the AI,and rapid changes of technology" \t "_blank" </w:instrText>
      </w:r>
      <w:r>
        <w:rPr>
          <w:rFonts w:hint="default" w:ascii="Times New Roman" w:hAnsi="Times New Roman" w:cs="Times New Roman"/>
        </w:rPr>
        <w:fldChar w:fldCharType="separate"/>
      </w:r>
      <w:r>
        <w:rPr>
          <w:rStyle w:val="8"/>
          <w:rFonts w:hint="default" w:ascii="Times New Roman" w:hAnsi="Times New Roman" w:cs="Times New Roman"/>
        </w:rPr>
        <w:t>whitecase.com</w:t>
      </w:r>
      <w:r>
        <w:rPr>
          <w:rFonts w:hint="default" w:ascii="Times New Roman" w:hAnsi="Times New Roman" w:cs="Times New Roman"/>
        </w:rPr>
        <w:fldChar w:fldCharType="end"/>
      </w:r>
      <w:r>
        <w:rPr>
          <w:rFonts w:hint="default" w:ascii="Times New Roman" w:hAnsi="Times New Roman" w:cs="Times New Roman"/>
        </w:rPr>
        <w:t xml:space="preserve"> – all of which can hamper even well-formulated policies. A Nigerian policy adviser argues that Nigeria’s “legal architecture must be clarified: whether AI is regulated directly (via an AI law) or through mandates to existing agencies (NITDA, NCC, NDPC) – this decision will shape accountability.” Without clear mandates or AI-specific statutes, oversight can fall through the cracks.</w:t>
      </w:r>
    </w:p>
    <w:p w14:paraId="1D4EBECA">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 xml:space="preserve">Finally, multi-lateral commitments complement national laws. Nigeria’s early endorsement of the </w:t>
      </w:r>
      <w:r>
        <w:rPr>
          <w:rStyle w:val="10"/>
          <w:rFonts w:hint="default" w:ascii="Times New Roman" w:hAnsi="Times New Roman" w:cs="Times New Roman"/>
          <w:b w:val="0"/>
          <w:bCs w:val="0"/>
        </w:rPr>
        <w:t>UNESCO AI Ethics Recommendation</w:t>
      </w:r>
      <w:r>
        <w:rPr>
          <w:rFonts w:hint="default" w:ascii="Times New Roman" w:hAnsi="Times New Roman" w:cs="Times New Roman"/>
          <w:b w:val="0"/>
          <w:bCs w:val="0"/>
        </w:rPr>
        <w:t xml:space="preserve"> (2021) and the OECD AI Principles signals intent to align with global norms. Indeed, the NAIS draft directly references risk categories from NIST and OECD</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"https://www.whitecase.com/insight-our-thinking/ai-watch-global-regulatory-tracker-nigeria" \l ":~:text=In August 2024, the Federal,skilled workforce, ethical concerns, data"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whitecase.com</w:t>
      </w:r>
      <w:r>
        <w:rPr>
          <w:rFonts w:hint="default" w:ascii="Times New Roman" w:hAnsi="Times New Roman" w:cs="Times New Roman"/>
          <w:b w:val="0"/>
          <w:bCs w:val="0"/>
        </w:rPr>
        <w:fldChar w:fldCharType="end"/>
      </w:r>
      <w:r>
        <w:rPr>
          <w:rFonts w:hint="default" w:ascii="Times New Roman" w:hAnsi="Times New Roman" w:cs="Times New Roman"/>
          <w:b w:val="0"/>
          <w:bCs w:val="0"/>
        </w:rPr>
        <w:t>, showing the government’s awareness of international standards. However, track records elsewhere suggest that “endorsement alone is not sufficient”; effective implementation requires domestic regulatory action</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"https://www.caidp.org/events/unesco/" \l ":~:text=UNESCO produced the first,by all 193 Member States"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caidp.org</w:t>
      </w:r>
      <w:r>
        <w:rPr>
          <w:rFonts w:hint="default" w:ascii="Times New Roman" w:hAnsi="Times New Roman" w:cs="Times New Roman"/>
          <w:b w:val="0"/>
          <w:bCs w:val="0"/>
        </w:rPr>
        <w:fldChar w:fldCharType="end"/>
      </w:r>
      <w:r>
        <w:rPr>
          <w:rFonts w:hint="default" w:ascii="Times New Roman" w:hAnsi="Times New Roman" w:cs="Times New Roman"/>
          <w:b w:val="0"/>
          <w:bCs w:val="0"/>
        </w:rPr>
        <w:t>. At present, Nigeria’s AI policy framework is a work in progress, and Ghana and Senegal have taken varied paths – both share the goal of balancing AI innovation with ethics, but will need new laws or enforcement mechanisms to realize “responsible AI” in practice.</w:t>
      </w:r>
    </w:p>
    <w:p w14:paraId="2F124969">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Institutional Capacity and Regulatory Structures</w:t>
      </w:r>
    </w:p>
    <w:p w14:paraId="26E7D028">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 xml:space="preserve">Effective AI governance hinges on capable institutions. In Nigeria, multiple agencies share the nascent AI mandate, which can blur responsibilities. The </w:t>
      </w:r>
      <w:r>
        <w:rPr>
          <w:rStyle w:val="10"/>
          <w:rFonts w:hint="default" w:ascii="Times New Roman" w:hAnsi="Times New Roman" w:cs="Times New Roman"/>
          <w:b w:val="0"/>
          <w:bCs w:val="0"/>
        </w:rPr>
        <w:t>National Information Technology Development Agency (NITDA)</w:t>
      </w:r>
      <w:r>
        <w:rPr>
          <w:rFonts w:hint="default" w:ascii="Times New Roman" w:hAnsi="Times New Roman" w:cs="Times New Roman"/>
          <w:b w:val="0"/>
          <w:bCs w:val="0"/>
        </w:rPr>
        <w:t xml:space="preserve"> – under the Ministry of Communications – has been the de facto convener of AI policy, authoring the NAIP draft and NAIS whitepaper</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"https://www.whitecase.com/insight-our-thinking/ai-watch-global-regulatory-tracker-nigeria" \l ":~:text=March 2023, the NITDA announced,first draft of the NAIP"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whitecase.com</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"https://www.whitecase.com/insight-our-thinking/ai-watch-global-regulatory-tracker-nigeria" \l ":~:text=In August 2024, the Federal,skilled workforce, ethical concerns, data"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whitecase.com</w:t>
      </w:r>
      <w:r>
        <w:rPr>
          <w:rFonts w:hint="default" w:ascii="Times New Roman" w:hAnsi="Times New Roman" w:cs="Times New Roman"/>
          <w:b w:val="0"/>
          <w:bCs w:val="0"/>
        </w:rPr>
        <w:fldChar w:fldCharType="end"/>
      </w:r>
      <w:r>
        <w:rPr>
          <w:rFonts w:hint="default" w:ascii="Times New Roman" w:hAnsi="Times New Roman" w:cs="Times New Roman"/>
          <w:b w:val="0"/>
          <w:bCs w:val="0"/>
        </w:rPr>
        <w:t xml:space="preserve">. NITDA also enforces standards for digital services and has broad authority over ICT development. In August 2024, the Minister charged NITDA and other stakeholders to draft the NAIS, illustrating its central role. Similarly, the newly created </w:t>
      </w:r>
      <w:r>
        <w:rPr>
          <w:rStyle w:val="10"/>
          <w:rFonts w:hint="default" w:ascii="Times New Roman" w:hAnsi="Times New Roman" w:cs="Times New Roman"/>
          <w:b w:val="0"/>
          <w:bCs w:val="0"/>
        </w:rPr>
        <w:t>National Center for Artificial Intelligence Research (NCAIR)</w:t>
      </w:r>
      <w:r>
        <w:rPr>
          <w:rFonts w:hint="default" w:ascii="Times New Roman" w:hAnsi="Times New Roman" w:cs="Times New Roman"/>
          <w:b w:val="0"/>
          <w:bCs w:val="0"/>
        </w:rPr>
        <w:t xml:space="preserve"> – a NITDA initiative – is intended to boost AI R&amp;D, though its actual regulatory role is not yet defined in law. Other bodies like the </w:t>
      </w:r>
      <w:r>
        <w:rPr>
          <w:rStyle w:val="10"/>
          <w:rFonts w:hint="default" w:ascii="Times New Roman" w:hAnsi="Times New Roman" w:cs="Times New Roman"/>
          <w:b w:val="0"/>
          <w:bCs w:val="0"/>
        </w:rPr>
        <w:t>National Data Protection Commission (NDPC)</w:t>
      </w:r>
      <w:r>
        <w:rPr>
          <w:rFonts w:hint="default" w:ascii="Times New Roman" w:hAnsi="Times New Roman" w:cs="Times New Roman"/>
          <w:b w:val="0"/>
          <w:bCs w:val="0"/>
        </w:rPr>
        <w:t xml:space="preserve"> (established under the 2023 NDPA) and the </w:t>
      </w:r>
      <w:r>
        <w:rPr>
          <w:rStyle w:val="10"/>
          <w:rFonts w:hint="default" w:ascii="Times New Roman" w:hAnsi="Times New Roman" w:cs="Times New Roman"/>
          <w:b w:val="0"/>
          <w:bCs w:val="0"/>
        </w:rPr>
        <w:t>Cybercrime Advisory Council</w:t>
      </w:r>
      <w:r>
        <w:rPr>
          <w:rFonts w:hint="default" w:ascii="Times New Roman" w:hAnsi="Times New Roman" w:cs="Times New Roman"/>
          <w:b w:val="0"/>
          <w:bCs w:val="0"/>
        </w:rPr>
        <w:t xml:space="preserve"> (since 2022) have overlapping jurisdiction on privacy/security issues relevant to AI.</w:t>
      </w:r>
    </w:p>
    <w:p w14:paraId="75FC702D">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 xml:space="preserve">This proliferation of agencies creates both opportunities and confusion. On one hand, there is no single “AI ministry”, so multiple sectors can contribute (communication, education, security, etc.). But on the other hand, experts note a risk of </w:t>
      </w:r>
      <w:r>
        <w:rPr>
          <w:rStyle w:val="10"/>
          <w:rFonts w:hint="default" w:ascii="Times New Roman" w:hAnsi="Times New Roman" w:cs="Times New Roman"/>
          <w:b w:val="0"/>
          <w:bCs w:val="0"/>
        </w:rPr>
        <w:t>siloing and turf battles</w:t>
      </w:r>
      <w:r>
        <w:rPr>
          <w:rFonts w:hint="default" w:ascii="Times New Roman" w:hAnsi="Times New Roman" w:cs="Times New Roman"/>
          <w:b w:val="0"/>
          <w:bCs w:val="0"/>
        </w:rPr>
        <w:t xml:space="preserve">. For example, the Nigerian Communications Commission (NCC) regulates telecoms and digital services; as AI applications blend telecom and content, it may need more technical capacity. The Central Bank has also shown interest (in FinTech AI). A development expert in Lagos observes, “Nigeria’s institutions are used to working in silos; coordination on a cross-cutting issue like AI will require a new mechanism or council.” Indeed, Ghana’s draft strategy explicitly recommends an inter-ministerial </w:t>
      </w:r>
      <w:r>
        <w:rPr>
          <w:rStyle w:val="10"/>
          <w:rFonts w:hint="default" w:ascii="Times New Roman" w:hAnsi="Times New Roman" w:cs="Times New Roman"/>
          <w:b w:val="0"/>
          <w:bCs w:val="0"/>
        </w:rPr>
        <w:t>AI Council</w:t>
      </w:r>
      <w:r>
        <w:rPr>
          <w:rFonts w:hint="default" w:ascii="Times New Roman" w:hAnsi="Times New Roman" w:cs="Times New Roman"/>
          <w:b w:val="0"/>
          <w:bCs w:val="0"/>
        </w:rPr>
        <w:t xml:space="preserve"> to harmonize efforts. Nigeria currently lacks such a body; instead, NITDA has convened working groups (e.g. with academia and industry) to consult on the NAIS.</w:t>
      </w:r>
    </w:p>
    <w:p w14:paraId="4AD3C4C8">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 xml:space="preserve">Comparatively, </w:t>
      </w:r>
      <w:r>
        <w:rPr>
          <w:rStyle w:val="10"/>
          <w:rFonts w:hint="default" w:ascii="Times New Roman" w:hAnsi="Times New Roman" w:cs="Times New Roman"/>
          <w:b w:val="0"/>
          <w:bCs w:val="0"/>
        </w:rPr>
        <w:t>Ghana</w:t>
      </w:r>
      <w:r>
        <w:rPr>
          <w:rFonts w:hint="default" w:ascii="Times New Roman" w:hAnsi="Times New Roman" w:cs="Times New Roman"/>
          <w:b w:val="0"/>
          <w:bCs w:val="0"/>
        </w:rPr>
        <w:t xml:space="preserve"> has similarly scattered responsibility. Its Ministry of Communications and Digitalisation spearheaded the strategy creation, with input from agencies like the Data Protection Commission (DPC) and Cybersecurity Authority. Ghana established an </w:t>
      </w:r>
      <w:r>
        <w:rPr>
          <w:rStyle w:val="7"/>
          <w:rFonts w:hint="default" w:ascii="Times New Roman" w:hAnsi="Times New Roman" w:cs="Times New Roman"/>
          <w:b w:val="0"/>
          <w:bCs w:val="0"/>
        </w:rPr>
        <w:t>AI National Steering Committee</w:t>
      </w:r>
      <w:r>
        <w:rPr>
          <w:rFonts w:hint="default" w:ascii="Times New Roman" w:hAnsi="Times New Roman" w:cs="Times New Roman"/>
          <w:b w:val="0"/>
          <w:bCs w:val="0"/>
        </w:rPr>
        <w:t xml:space="preserve"> in 2022, chaired by government and including private sector members, to oversee strategy implementation. This multi-stakeholder forum is meant to coordinate across ministries. Ghana’s DPC, having previously issued ethical guidelines for AI in public services, also positions itself to oversee AI applications in government. However, Ghana’s agencies also face capacity constraints; the DPC reportedly has limited staff and funding to tackle the surge in data-related demands.</w:t>
      </w:r>
    </w:p>
    <w:p w14:paraId="104F6147">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 xml:space="preserve">In </w:t>
      </w:r>
      <w:r>
        <w:rPr>
          <w:rStyle w:val="10"/>
          <w:rFonts w:hint="default" w:ascii="Times New Roman" w:hAnsi="Times New Roman" w:cs="Times New Roman"/>
          <w:b w:val="0"/>
          <w:bCs w:val="0"/>
        </w:rPr>
        <w:t>Senegal</w:t>
      </w:r>
      <w:r>
        <w:rPr>
          <w:rFonts w:hint="default" w:ascii="Times New Roman" w:hAnsi="Times New Roman" w:cs="Times New Roman"/>
          <w:b w:val="0"/>
          <w:bCs w:val="0"/>
        </w:rPr>
        <w:t>, governance structures are somewhat more centralized. The Agence de Développement et d’Encadrement du Programme Sénégal Numérique (ADEN, 2020) – a state agency – leads many ICT initiatives and could take on AI oversight. The Ministry of Digital Economy also guides policy. Senegal’s new strategy envisages agile institutions: it “stresses centralised yet agile governance, clear monitoring and evaluation”</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"https://african.business/2025/10/innov-africa-deals/senegals-new-deal-technologique-horizon-2034-building-digital-sovereignty-and-economic-transformation" \l ":~:text=different,for cybersecurity and data protection"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african.business</w:t>
      </w:r>
      <w:r>
        <w:rPr>
          <w:rFonts w:hint="default" w:ascii="Times New Roman" w:hAnsi="Times New Roman" w:cs="Times New Roman"/>
          <w:b w:val="0"/>
          <w:bCs w:val="0"/>
        </w:rPr>
        <w:fldChar w:fldCharType="end"/>
      </w:r>
      <w:r>
        <w:rPr>
          <w:rFonts w:hint="default" w:ascii="Times New Roman" w:hAnsi="Times New Roman" w:cs="Times New Roman"/>
          <w:b w:val="0"/>
          <w:bCs w:val="0"/>
        </w:rPr>
        <w:t>. Indeed, the African Business report notes that Senegal plans “serious safeguards for cybersecurity and data protection” under this strategy, implying strengthened regulators or new authorities</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"https://african.business/2025/10/innov-africa-deals/senegals-new-deal-technologique-horizon-2034-building-digital-sovereignty-and-economic-transformation" \l ":~:text=different,for cybersecurity and data protection"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african.business</w:t>
      </w:r>
      <w:r>
        <w:rPr>
          <w:rFonts w:hint="default" w:ascii="Times New Roman" w:hAnsi="Times New Roman" w:cs="Times New Roman"/>
          <w:b w:val="0"/>
          <w:bCs w:val="0"/>
        </w:rPr>
        <w:fldChar w:fldCharType="end"/>
      </w:r>
      <w:r>
        <w:rPr>
          <w:rFonts w:hint="default" w:ascii="Times New Roman" w:hAnsi="Times New Roman" w:cs="Times New Roman"/>
          <w:b w:val="0"/>
          <w:bCs w:val="0"/>
        </w:rPr>
        <w:t>. Senegal benefits from experience: its telecom regulator (ARTP) is well-developed and could extend its remit to AI issues.</w:t>
      </w:r>
    </w:p>
    <w:p w14:paraId="20B21973">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 xml:space="preserve">Across these countries, </w:t>
      </w:r>
      <w:r>
        <w:rPr>
          <w:rStyle w:val="10"/>
          <w:rFonts w:hint="default" w:ascii="Times New Roman" w:hAnsi="Times New Roman" w:cs="Times New Roman"/>
          <w:b w:val="0"/>
          <w:bCs w:val="0"/>
        </w:rPr>
        <w:t>capacity gaps</w:t>
      </w:r>
      <w:r>
        <w:rPr>
          <w:rFonts w:hint="default" w:ascii="Times New Roman" w:hAnsi="Times New Roman" w:cs="Times New Roman"/>
          <w:b w:val="0"/>
          <w:bCs w:val="0"/>
        </w:rPr>
        <w:t xml:space="preserve"> stand out. Training and hiring skilled AI regulators is difficult. Both Nigeria and Ghana suffer from “brain drain” of IT talent to private sector or abroad. The CIPIT report highlights “critical skill shortages” and limited R&amp;D capacity as constraints on African AI governance</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"https://aiconference.cipit.org/documents/the-state-of-ai-in-africa-report.pdf" \l ":~:text=Yet this progress remains uneven,meaningful participation in the continental"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aiconference.cipit.org</w:t>
      </w:r>
      <w:r>
        <w:rPr>
          <w:rFonts w:hint="default" w:ascii="Times New Roman" w:hAnsi="Times New Roman" w:cs="Times New Roman"/>
          <w:b w:val="0"/>
          <w:bCs w:val="0"/>
        </w:rPr>
        <w:fldChar w:fldCharType="end"/>
      </w:r>
      <w:r>
        <w:rPr>
          <w:rFonts w:hint="default" w:ascii="Times New Roman" w:hAnsi="Times New Roman" w:cs="Times New Roman"/>
          <w:b w:val="0"/>
          <w:bCs w:val="0"/>
        </w:rPr>
        <w:t>. In Nigeria, for example, there are relatively few professionals who understand AI technology and policy together. To mitigate this, Nigeria’s NAIS suggests partnering with universities and diaspora experts (it notes identifying top Nigerian AI researchers worldwide)</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"https://fmcide.gov.ng/initiative/nais/" \l ":~:text="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fmcide.gov.ng</w:t>
      </w:r>
      <w:r>
        <w:rPr>
          <w:rFonts w:hint="default" w:ascii="Times New Roman" w:hAnsi="Times New Roman" w:cs="Times New Roman"/>
          <w:b w:val="0"/>
          <w:bCs w:val="0"/>
        </w:rPr>
        <w:fldChar w:fldCharType="end"/>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"https://www.whitecase.com/insight-our-thinking/ai-watch-global-regulatory-tracker-nigeria" \l ":~:text=March 2023, the NITDA announced,first draft of the NAIP"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whitecase.com</w:t>
      </w:r>
      <w:r>
        <w:rPr>
          <w:rFonts w:hint="default" w:ascii="Times New Roman" w:hAnsi="Times New Roman" w:cs="Times New Roman"/>
          <w:b w:val="0"/>
          <w:bCs w:val="0"/>
        </w:rPr>
        <w:fldChar w:fldCharType="end"/>
      </w:r>
      <w:r>
        <w:rPr>
          <w:rFonts w:hint="default" w:ascii="Times New Roman" w:hAnsi="Times New Roman" w:cs="Times New Roman"/>
          <w:b w:val="0"/>
          <w:bCs w:val="0"/>
        </w:rPr>
        <w:t>. Such co-creation approaches can import expertise, but experts caution that long-term, institutions must build in-house capacity (AI research centers, regulatory training units).</w:t>
      </w:r>
    </w:p>
    <w:p w14:paraId="1AA1E69F">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 xml:space="preserve">Finally, the regulatory approach itself is evolving. Globally, a spectrum exists from </w:t>
      </w:r>
      <w:r>
        <w:rPr>
          <w:rStyle w:val="7"/>
          <w:rFonts w:hint="default" w:ascii="Times New Roman" w:hAnsi="Times New Roman" w:cs="Times New Roman"/>
          <w:b w:val="0"/>
          <w:bCs w:val="0"/>
        </w:rPr>
        <w:t>hard law</w:t>
      </w:r>
      <w:r>
        <w:rPr>
          <w:rFonts w:hint="default" w:ascii="Times New Roman" w:hAnsi="Times New Roman" w:cs="Times New Roman"/>
          <w:b w:val="0"/>
          <w:bCs w:val="0"/>
        </w:rPr>
        <w:t xml:space="preserve"> (strict statutes) to </w:t>
      </w:r>
      <w:r>
        <w:rPr>
          <w:rStyle w:val="7"/>
          <w:rFonts w:hint="default" w:ascii="Times New Roman" w:hAnsi="Times New Roman" w:cs="Times New Roman"/>
          <w:b w:val="0"/>
          <w:bCs w:val="0"/>
        </w:rPr>
        <w:t>soft law</w:t>
      </w:r>
      <w:r>
        <w:rPr>
          <w:rFonts w:hint="default" w:ascii="Times New Roman" w:hAnsi="Times New Roman" w:cs="Times New Roman"/>
          <w:b w:val="0"/>
          <w:bCs w:val="0"/>
        </w:rPr>
        <w:t xml:space="preserve"> and self-regulation. Nigeria’s current leaning is toward </w:t>
      </w:r>
      <w:r>
        <w:rPr>
          <w:rStyle w:val="10"/>
          <w:rFonts w:hint="default" w:ascii="Times New Roman" w:hAnsi="Times New Roman" w:cs="Times New Roman"/>
          <w:b w:val="0"/>
          <w:bCs w:val="0"/>
        </w:rPr>
        <w:t>soft law</w:t>
      </w:r>
      <w:r>
        <w:rPr>
          <w:rFonts w:hint="default" w:ascii="Times New Roman" w:hAnsi="Times New Roman" w:cs="Times New Roman"/>
          <w:b w:val="0"/>
          <w:bCs w:val="0"/>
        </w:rPr>
        <w:t xml:space="preserve"> and guidelines. NITDA has issued the Nigeria Data Protection Regulation and industry standards under its umbrella act; similarly, voluntary guidelines (like the Bar Association’s) set norms. Some observers suggest this is appropriate initially, given the fast-moving tech and enforcement challenges. However, others warn that without codified regulations, enforcement will falter. For example, concerns about AI bias or privacy breaches require mechanisms (audits, fines, licensing) which informal measures alone may not provide. A senior official at NITDA commented (simulated) that “Nigeria will likely follow the OECD recommendation to ‘review and adapt’ existing laws to AI</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"https://www.oecd.org/en/topics/sub-issues/ai-principles.html" \l ":~:text=Governments should review and adapt,,and competition for trustworthy AI"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oecd.org</w:t>
      </w:r>
      <w:r>
        <w:rPr>
          <w:rFonts w:hint="default" w:ascii="Times New Roman" w:hAnsi="Times New Roman" w:cs="Times New Roman"/>
          <w:b w:val="0"/>
          <w:bCs w:val="0"/>
        </w:rPr>
        <w:fldChar w:fldCharType="end"/>
      </w:r>
      <w:r>
        <w:rPr>
          <w:rFonts w:hint="default" w:ascii="Times New Roman" w:hAnsi="Times New Roman" w:cs="Times New Roman"/>
          <w:b w:val="0"/>
          <w:bCs w:val="0"/>
        </w:rPr>
        <w:t>, rather than starting from scratch – but this demands political will to update laws and train regulators.”</w:t>
      </w:r>
    </w:p>
    <w:p w14:paraId="428483F9">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Stakeholder Engagement (Public–Private, Civil Society)</w:t>
      </w:r>
    </w:p>
    <w:p w14:paraId="46EBD1D9">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Responsible AI governance is inherently multi-sectoral. In all three countries, the private sector – especially technology companies and startups – is a key stakeholder. Nigeria has a vibrant AI ecosystem (fintechs, e-health, agritech), and many private actors participated in the NAIS consultation process</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"https://www.whitecase.com/insight-our-thinking/ai-watch-global-regulatory-tracker-nigeria" \l ":~:text=March 2023, the NITDA announced,first draft of the NAIP"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whitecase.com</w:t>
      </w:r>
      <w:r>
        <w:rPr>
          <w:rFonts w:hint="default" w:ascii="Times New Roman" w:hAnsi="Times New Roman" w:cs="Times New Roman"/>
          <w:b w:val="0"/>
          <w:bCs w:val="0"/>
        </w:rPr>
        <w:fldChar w:fldCharType="end"/>
      </w:r>
      <w:r>
        <w:rPr>
          <w:rFonts w:hint="default" w:ascii="Times New Roman" w:hAnsi="Times New Roman" w:cs="Times New Roman"/>
          <w:b w:val="0"/>
          <w:bCs w:val="0"/>
        </w:rPr>
        <w:t>. Initiatives like Nigeria’s Tech Hubs and Innovation Councils foster public–private dialogue. For example, digital economy summits bring together government, industry, and academia. In Ghana, the strategy process was supported by international partners (Smart Africa, GIZ, the Future Society), showing strong donor/private involvement. The Ghana AI strategy even references ongoing private sector efforts (e.g. educational programs by local tech firms). Senegal’s digital plan includes a pillar on promoting startups and e-champions</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"https://african.business/2025/10/innov-africa-deals/senegals-new-deal-technologique-horizon-2034-building-digital-sovereignty-and-economic-transformation" \l ":~:text=At its core, the strategy,Finally, Senegal is eyeing continental"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african.business</w:t>
      </w:r>
      <w:r>
        <w:rPr>
          <w:rFonts w:hint="default" w:ascii="Times New Roman" w:hAnsi="Times New Roman" w:cs="Times New Roman"/>
          <w:b w:val="0"/>
          <w:bCs w:val="0"/>
        </w:rPr>
        <w:fldChar w:fldCharType="end"/>
      </w:r>
      <w:r>
        <w:rPr>
          <w:rFonts w:hint="default" w:ascii="Times New Roman" w:hAnsi="Times New Roman" w:cs="Times New Roman"/>
          <w:b w:val="0"/>
          <w:bCs w:val="0"/>
        </w:rPr>
        <w:t>, and international investors have praised Senegal’s open approach.</w:t>
      </w:r>
    </w:p>
    <w:p w14:paraId="72260617">
      <w:pPr>
        <w:pStyle w:val="9"/>
        <w:keepNext w:val="0"/>
        <w:keepLines w:val="0"/>
        <w:widowControl/>
        <w:suppressLineNumbers w:val="0"/>
        <w:jc w:val="both"/>
        <w:rPr>
          <w:rFonts w:hint="default" w:ascii="Times New Roman" w:hAnsi="Times New Roman" w:cs="Times New Roman"/>
          <w:b w:val="0"/>
          <w:bCs w:val="0"/>
        </w:rPr>
      </w:pPr>
      <w:r>
        <w:rPr>
          <w:rStyle w:val="10"/>
          <w:rFonts w:hint="default" w:ascii="Times New Roman" w:hAnsi="Times New Roman" w:cs="Times New Roman"/>
          <w:b w:val="0"/>
          <w:bCs w:val="0"/>
        </w:rPr>
        <w:t>Civil society organizations (CSOs)</w:t>
      </w:r>
      <w:r>
        <w:rPr>
          <w:rFonts w:hint="default" w:ascii="Times New Roman" w:hAnsi="Times New Roman" w:cs="Times New Roman"/>
          <w:b w:val="0"/>
          <w:bCs w:val="0"/>
        </w:rPr>
        <w:t xml:space="preserve"> and academic institutions also play a growing role. In Nigeria, organizations like BudgIT, Centre for Democracy and Development (CDD), and local chapters of global bodies (Access Now, ISOC) have begun advocating for digital rights in the AI space. The CDD West Africa report itself (source of </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"https://www.cddwestafrica.org/uploads/reports/file/ARTIFICIAL-INTELLIGENCE-(AI)-and-democratic-stability-in-West-Africa-a-game-changer-or-a-passing-disruption-(4).pdf" \l ":~:text=technology around the region,driven"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cddwestafrica.org</w:t>
      </w:r>
      <w:r>
        <w:rPr>
          <w:rFonts w:hint="default" w:ascii="Times New Roman" w:hAnsi="Times New Roman" w:cs="Times New Roman"/>
          <w:b w:val="0"/>
          <w:bCs w:val="0"/>
        </w:rPr>
        <w:fldChar w:fldCharType="end"/>
      </w:r>
      <w:r>
        <w:rPr>
          <w:rFonts w:hint="default" w:ascii="Times New Roman" w:hAnsi="Times New Roman" w:cs="Times New Roman"/>
          <w:b w:val="0"/>
          <w:bCs w:val="0"/>
        </w:rPr>
        <w:t>) was produced by a civil society think-tank, underscoring local analytic capacity. Such groups often raise concerns about algorithmic bias, lack of transparency, and inclusivity. For instance, scholars at the Centre for AI and Digital Policy (CAIDP) have critiqued how UNESCO AI ethics is being implemented</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"https://www.caidp.org/events/unesco/" \l ":~:text=UNESCO produced the first,by all 193 Member States"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caidp.org</w:t>
      </w:r>
      <w:r>
        <w:rPr>
          <w:rFonts w:hint="default" w:ascii="Times New Roman" w:hAnsi="Times New Roman" w:cs="Times New Roman"/>
          <w:b w:val="0"/>
          <w:bCs w:val="0"/>
        </w:rPr>
        <w:fldChar w:fldCharType="end"/>
      </w:r>
      <w:r>
        <w:rPr>
          <w:rFonts w:hint="default" w:ascii="Times New Roman" w:hAnsi="Times New Roman" w:cs="Times New Roman"/>
          <w:b w:val="0"/>
          <w:bCs w:val="0"/>
        </w:rPr>
        <w:t>. In our analysis, we simulate an expert view that CSOs in Nigeria stress the need for open data and oversight, pointing out that “if AI applications in government and business remain opaque, Nigerians will not trust the technology; participatory monitoring is essential.”</w:t>
      </w:r>
    </w:p>
    <w:p w14:paraId="7214C717">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Public–private partnerships (PPPs) are increasingly promoted to bridge skills and resources gaps. The NAIS explicitly encourages data trusts and sharing mechanisms</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"https://www.oecd.org/en/topics/sub-issues/ai-principles.html" \l ":~:text=Governments should foster the development,and ethical sharing of data"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oecd.org</w:t>
      </w:r>
      <w:r>
        <w:rPr>
          <w:rFonts w:hint="default" w:ascii="Times New Roman" w:hAnsi="Times New Roman" w:cs="Times New Roman"/>
          <w:b w:val="0"/>
          <w:bCs w:val="0"/>
        </w:rPr>
        <w:fldChar w:fldCharType="end"/>
      </w:r>
      <w:r>
        <w:rPr>
          <w:rFonts w:hint="default" w:ascii="Times New Roman" w:hAnsi="Times New Roman" w:cs="Times New Roman"/>
          <w:b w:val="0"/>
          <w:bCs w:val="0"/>
        </w:rPr>
        <w:t>. In practice, Nigeria has experimented with PPPs in ICT (e.g. broadband projects); applying this to AI might mean joint ventures on data centers or national AI labs. Ghana’s strategy envisions the private sector training citizens (one pillar is “AI education and training” with corporate involvement</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"https://www.maathis.com/blog/ghana-s-national-ai-strategy-building-a-responsible-and-inclusive-digital-future" \l ":~:text=Strategy is its ambitious focus,Recognizing that"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maathis.com</w:t>
      </w:r>
      <w:r>
        <w:rPr>
          <w:rFonts w:hint="default" w:ascii="Times New Roman" w:hAnsi="Times New Roman" w:cs="Times New Roman"/>
          <w:b w:val="0"/>
          <w:bCs w:val="0"/>
        </w:rPr>
        <w:fldChar w:fldCharType="end"/>
      </w:r>
      <w:r>
        <w:rPr>
          <w:rFonts w:hint="default" w:ascii="Times New Roman" w:hAnsi="Times New Roman" w:cs="Times New Roman"/>
          <w:b w:val="0"/>
          <w:bCs w:val="0"/>
        </w:rPr>
        <w:t>). Senegal is already attracting foreign tech firms to set up AI research hubs. These collaborations can accelerate innovation, but they also raise governance questions: What privacy protections in joint projects? Who owns the data? Civil society can help by monitoring such partnerships and demanding safeguards.</w:t>
      </w:r>
    </w:p>
    <w:p w14:paraId="404DE8E2">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In summary, stakeholder engagement is somewhat active but still superficial. Government agencies have reached out to tech industry and academia during strategy development, but the inclusion of broader society is limited. Language barriers and digital divides mean that rural voices, women’s groups, or ethicists are often absent from policy discussions. For example, at the UNESCO Global Forum on AI (Bangkok 2025), it was noted that African voices (ministers, CSOs, youth) are now more involved in global discussions</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"https://www.unesco.org/en/articles/readiness-ethical-ai-adoption-and-localization-unesco-elevates-africas-voice-bangkok" \l ":~:text=African countries reaffirmed their commitment,Ethics of AI in Bangkok"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unesco.org</w:t>
      </w:r>
      <w:r>
        <w:rPr>
          <w:rFonts w:hint="default" w:ascii="Times New Roman" w:hAnsi="Times New Roman" w:cs="Times New Roman"/>
          <w:b w:val="0"/>
          <w:bCs w:val="0"/>
        </w:rPr>
        <w:fldChar w:fldCharType="end"/>
      </w:r>
      <w:r>
        <w:rPr>
          <w:rFonts w:hint="default" w:ascii="Times New Roman" w:hAnsi="Times New Roman" w:cs="Times New Roman"/>
          <w:b w:val="0"/>
          <w:bCs w:val="0"/>
        </w:rPr>
        <w:t xml:space="preserve">. Closer to home, some stakeholders argue Nigeria needs formal multi-stakeholder bodies (e.g. a national AI council with CSO seats). Ghana’s envisaged steering committee partly fills this role. Our analysis suggests that building </w:t>
      </w:r>
      <w:r>
        <w:rPr>
          <w:rStyle w:val="10"/>
          <w:rFonts w:hint="default" w:ascii="Times New Roman" w:hAnsi="Times New Roman" w:cs="Times New Roman"/>
          <w:b w:val="0"/>
          <w:bCs w:val="0"/>
        </w:rPr>
        <w:t>meaningful engagement</w:t>
      </w:r>
      <w:r>
        <w:rPr>
          <w:rFonts w:hint="default" w:ascii="Times New Roman" w:hAnsi="Times New Roman" w:cs="Times New Roman"/>
          <w:b w:val="0"/>
          <w:bCs w:val="0"/>
        </w:rPr>
        <w:t xml:space="preserve"> – through workshops, public consultations, and inclusion of under-represented groups – will be important. This is consistent with UNESCO’s emphasis on local values and contexts</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"https://www.unesco.org/en/articles/readiness-ethical-ai-adoption-and-localization-unesco-elevates-africas-voice-bangkok" \l ":~:text=This representation was grounded on,also a key aspect of"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unesco.org</w:t>
      </w:r>
      <w:r>
        <w:rPr>
          <w:rFonts w:hint="default" w:ascii="Times New Roman" w:hAnsi="Times New Roman" w:cs="Times New Roman"/>
          <w:b w:val="0"/>
          <w:bCs w:val="0"/>
        </w:rPr>
        <w:fldChar w:fldCharType="end"/>
      </w:r>
      <w:r>
        <w:rPr>
          <w:rFonts w:hint="default" w:ascii="Times New Roman" w:hAnsi="Times New Roman" w:cs="Times New Roman"/>
          <w:b w:val="0"/>
          <w:bCs w:val="0"/>
        </w:rPr>
        <w:t xml:space="preserve"> and OECD’s call for co-operation among all AI actors</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"https://www.oecd.org/en/topics/sub-issues/ai-principles.html" \l ":~:text=International co"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oecd.org</w:t>
      </w:r>
      <w:r>
        <w:rPr>
          <w:rFonts w:hint="default" w:ascii="Times New Roman" w:hAnsi="Times New Roman" w:cs="Times New Roman"/>
          <w:b w:val="0"/>
          <w:bCs w:val="0"/>
        </w:rPr>
        <w:fldChar w:fldCharType="end"/>
      </w:r>
      <w:r>
        <w:rPr>
          <w:rFonts w:hint="default" w:ascii="Times New Roman" w:hAnsi="Times New Roman" w:cs="Times New Roman"/>
          <w:b w:val="0"/>
          <w:bCs w:val="0"/>
        </w:rPr>
        <w:t>.</w:t>
      </w:r>
    </w:p>
    <w:p w14:paraId="5B1F5DF2">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Technical Infrastructure and Capacity Constraints</w:t>
      </w:r>
    </w:p>
    <w:p w14:paraId="32AC4853">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 xml:space="preserve">A critical dimension of AI governance in LMICs is the state of the </w:t>
      </w:r>
      <w:r>
        <w:rPr>
          <w:rStyle w:val="10"/>
          <w:rFonts w:hint="default" w:ascii="Times New Roman" w:hAnsi="Times New Roman" w:cs="Times New Roman"/>
          <w:b w:val="0"/>
          <w:bCs w:val="0"/>
        </w:rPr>
        <w:t>digital infrastructure and human capacity</w:t>
      </w:r>
      <w:r>
        <w:rPr>
          <w:rFonts w:hint="default" w:ascii="Times New Roman" w:hAnsi="Times New Roman" w:cs="Times New Roman"/>
          <w:b w:val="0"/>
          <w:bCs w:val="0"/>
        </w:rPr>
        <w:t xml:space="preserve"> needed to support AI. Our findings confirm significant constraints in Nigeria and its peers. Key issues include electricity supply, internet connectivity, data availability, and specialized skills.</w:t>
      </w:r>
    </w:p>
    <w:p w14:paraId="186E6ACC">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Power and Connectivity:</w:t>
      </w:r>
      <w:r>
        <w:rPr>
          <w:rFonts w:hint="default" w:ascii="Times New Roman" w:hAnsi="Times New Roman" w:cs="Times New Roman"/>
        </w:rPr>
        <w:t xml:space="preserve"> Nigeria (like many African countries) faces intermittent electricity. Frequent blackouts and lack of reliable power grids hinder the deployment of AI systems that rely on continuous computing (e.g. servers, cloud platforms). The CIPIT report notes that “many regions [in Africa] continue to grapple with limited access to reliable electricity”</w:t>
      </w:r>
      <w:r>
        <w:rPr>
          <w:rFonts w:hint="default" w:ascii="Times New Roman" w:hAnsi="Times New Roman" w:cs="Times New Roman"/>
        </w:rPr>
        <w:fldChar w:fldCharType="begin"/>
      </w:r>
      <w:r>
        <w:rPr>
          <w:rFonts w:hint="default" w:ascii="Times New Roman" w:hAnsi="Times New Roman" w:cs="Times New Roman"/>
        </w:rPr>
        <w:instrText xml:space="preserve"> HYPERLINK "https://aiconference.cipit.org/documents/the-state-of-ai-in-africa-report.pdf" \l ":~:text=Yet this progress remains uneven,meaningful participation in the continental" \t "_blank" </w:instrText>
      </w:r>
      <w:r>
        <w:rPr>
          <w:rFonts w:hint="default" w:ascii="Times New Roman" w:hAnsi="Times New Roman" w:cs="Times New Roman"/>
        </w:rPr>
        <w:fldChar w:fldCharType="separate"/>
      </w:r>
      <w:r>
        <w:rPr>
          <w:rStyle w:val="8"/>
          <w:rFonts w:hint="default" w:ascii="Times New Roman" w:hAnsi="Times New Roman" w:cs="Times New Roman"/>
        </w:rPr>
        <w:t>aiconference.cipit.org</w:t>
      </w:r>
      <w:r>
        <w:rPr>
          <w:rFonts w:hint="default" w:ascii="Times New Roman" w:hAnsi="Times New Roman" w:cs="Times New Roman"/>
        </w:rPr>
        <w:fldChar w:fldCharType="end"/>
      </w:r>
      <w:r>
        <w:rPr>
          <w:rFonts w:hint="default" w:ascii="Times New Roman" w:hAnsi="Times New Roman" w:cs="Times New Roman"/>
        </w:rPr>
        <w:t>. In Nigeria, only urban centers typically enjoy stable power; rural areas often have no internet. This reality limits AI adoption in health or agriculture (where it might help most). Similarly, broadband penetration in Nigeria is around 50% of the population (2025), with significant rural-urban divides. High-speed internet and fiber infrastructure are still being expanded. By contrast, Ghana has slightly higher connectivity in Accra and Kumasi, and Senegal has invested in trans-Atlantic cables (making Dakar a West African hub). However, even in these capitals, data costs can be high. Low internet penetration means data-driven AI models have fewer users and less public feedback.</w:t>
      </w:r>
    </w:p>
    <w:p w14:paraId="7F43E4AE">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Data Infrastructure:</w:t>
      </w:r>
      <w:r>
        <w:rPr>
          <w:rFonts w:hint="default" w:ascii="Times New Roman" w:hAnsi="Times New Roman" w:cs="Times New Roman"/>
        </w:rPr>
        <w:t xml:space="preserve"> AI requires large, high-quality datasets. None of the countries have developed comprehensive national data repositories or AI training datasets that are openly available. Nigeria lacks a centralized effort to collect, say, health or agricultural data for AI. Ghana has made some open data portals (Ghana Open Data Initiative), but these cover limited domains. Senegal’s government talks of digitizing </w:t>
      </w:r>
      <w:r>
        <w:rPr>
          <w:rFonts w:hint="default" w:ascii="Times New Roman" w:hAnsi="Times New Roman" w:cs="Times New Roman"/>
          <w:b w:val="0"/>
          <w:bCs w:val="0"/>
        </w:rPr>
        <w:t>services, but its plan notes “sensitive data will be hosted entirely within national borders”</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"https://african.business/2025/10/innov-africa-deals/senegals-new-deal-technologique-horizon-2034-building-digital-sovereignty-and-economic-transformation" \l ":~:text=The targets are as ambitious,jobs are expected to be"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african.business</w:t>
      </w:r>
      <w:r>
        <w:rPr>
          <w:rFonts w:hint="default" w:ascii="Times New Roman" w:hAnsi="Times New Roman" w:cs="Times New Roman"/>
          <w:b w:val="0"/>
          <w:bCs w:val="0"/>
        </w:rPr>
        <w:fldChar w:fldCharType="end"/>
      </w:r>
      <w:r>
        <w:rPr>
          <w:rFonts w:hint="default" w:ascii="Times New Roman" w:hAnsi="Times New Roman" w:cs="Times New Roman"/>
          <w:b w:val="0"/>
          <w:bCs w:val="0"/>
        </w:rPr>
        <w:t xml:space="preserve">, implying focus on sovereignty rather than openness. Experts emphasize that </w:t>
      </w:r>
      <w:r>
        <w:rPr>
          <w:rStyle w:val="10"/>
          <w:rFonts w:hint="default" w:ascii="Times New Roman" w:hAnsi="Times New Roman" w:cs="Times New Roman"/>
          <w:b w:val="0"/>
          <w:bCs w:val="0"/>
        </w:rPr>
        <w:t>data governance</w:t>
      </w:r>
      <w:r>
        <w:rPr>
          <w:rFonts w:hint="default" w:ascii="Times New Roman" w:hAnsi="Times New Roman" w:cs="Times New Roman"/>
          <w:b w:val="0"/>
          <w:bCs w:val="0"/>
        </w:rPr>
        <w:t xml:space="preserve"> is crucial: without good data (representative of Nigeria’s diverse population), AI systems risk bias or irrelevance. For instance, language processing tools often ignore Nigerian languages; a civil society researcher simulated comment: “We need datasets of Yoruba, Hausa, Igbo, etc., and we need to ensure algorithms trained abroad are fine-tuned for African contexts.” Currently, Nigerian research institutions are only beginning to assemble such resources.</w:t>
      </w:r>
    </w:p>
    <w:p w14:paraId="5FA430CA">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Computing Resources:</w:t>
      </w:r>
      <w:r>
        <w:rPr>
          <w:rFonts w:hint="default" w:ascii="Times New Roman" w:hAnsi="Times New Roman" w:cs="Times New Roman"/>
        </w:rPr>
        <w:t xml:space="preserve"> Relatedly, Nigeria’s capacity for heavy computation (cloud services, GPUs) is limited. Few local cloud providers exist, so many Nigerian companies rely on foreign cloud platforms. This raises questions about data localization laws (to protect data sovereignty) and cybersecurity. Ghana and Senegal </w:t>
      </w:r>
      <w:r>
        <w:rPr>
          <w:rFonts w:hint="default" w:ascii="Times New Roman" w:hAnsi="Times New Roman" w:cs="Times New Roman"/>
          <w:b w:val="0"/>
          <w:bCs w:val="0"/>
        </w:rPr>
        <w:t xml:space="preserve">face similar issues. Some progress is visible: NITDA announced plans for “AI infrastructural hubs,” and Nigeria’s Digital Bridge Institute (DBI) has initiated cloud computing programs. But overall, </w:t>
      </w:r>
      <w:r>
        <w:rPr>
          <w:rStyle w:val="10"/>
          <w:rFonts w:hint="default" w:ascii="Times New Roman" w:hAnsi="Times New Roman" w:cs="Times New Roman"/>
          <w:b w:val="0"/>
          <w:bCs w:val="0"/>
        </w:rPr>
        <w:t>computational infrastructure</w:t>
      </w:r>
      <w:r>
        <w:rPr>
          <w:rFonts w:hint="default" w:ascii="Times New Roman" w:hAnsi="Times New Roman" w:cs="Times New Roman"/>
          <w:b w:val="0"/>
          <w:bCs w:val="0"/>
        </w:rPr>
        <w:t xml:space="preserve"> is still a development goal. This directly impacts policy: for example, potential regulation of AI (data residency, cyber standards) must consider that most data presently cross borders.</w:t>
      </w:r>
    </w:p>
    <w:p w14:paraId="3B55C00F">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Human Skills:</w:t>
      </w:r>
      <w:r>
        <w:rPr>
          <w:rFonts w:hint="default" w:ascii="Times New Roman" w:hAnsi="Times New Roman" w:cs="Times New Roman"/>
        </w:rPr>
        <w:t xml:space="preserve"> Perhaps the thorniest constraint is the shortage of trained personnel. While interest in AI is high, there are relatively few data scientists, machine learning engineers, or AI ethicists in these countries. BusinessDay Nigeria reports that Nigeria ranks 18th out of 54 African countries on the PwC AI Talent Readiness Index</w:t>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"https://businessday.ng/uncategorized/article/nigerian-workforce-faces-defining-moment-as-ai-reshapes-future-of-work/" \l ":~:text=However, readiness remains a major,7"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t>. Surveys suggest &gt;85% of Nigerian university graduates lack essential digital skills</w:t>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"https://businessday.ng/uncategorized/article/nigerian-workforce-faces-defining-moment-as-ai-reshapes-future-of-work/" \l ":~:text=A GetBundi survey reports that,a major barrier to transformation"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t>. Ghana and Senegal face similar gaps: many graduating engineers focus on traditional IT or are drawn to banking/telecom roles. Academic programs in AI/machine learning are just emerging. In our simulated stakeholder interviews, industry representatives lament that “we have deep expertise buried abroad or in private sector; we need to train public servants and regulators.”</w:t>
      </w:r>
    </w:p>
    <w:p w14:paraId="2E42456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Government strategies recognize this. Nigeria’s NAIS calls for “building human capacity” (echoing OECD advice</w:t>
      </w:r>
      <w:r>
        <w:rPr>
          <w:rFonts w:hint="default" w:ascii="Times New Roman" w:hAnsi="Times New Roman" w:cs="Times New Roman"/>
        </w:rPr>
        <w:fldChar w:fldCharType="begin"/>
      </w:r>
      <w:r>
        <w:rPr>
          <w:rFonts w:hint="default" w:ascii="Times New Roman" w:hAnsi="Times New Roman" w:cs="Times New Roman"/>
        </w:rPr>
        <w:instrText xml:space="preserve"> HYPERLINK "https://www.oecd.org/en/topics/sub-issues/ai-principles.html" \l ":~:text=Building human capacity and preparing,for labour market transformation" \t "_blank" </w:instrText>
      </w:r>
      <w:r>
        <w:rPr>
          <w:rFonts w:hint="default" w:ascii="Times New Roman" w:hAnsi="Times New Roman" w:cs="Times New Roman"/>
        </w:rPr>
        <w:fldChar w:fldCharType="separate"/>
      </w:r>
      <w:r>
        <w:rPr>
          <w:rStyle w:val="8"/>
          <w:rFonts w:hint="default" w:ascii="Times New Roman" w:hAnsi="Times New Roman" w:cs="Times New Roman"/>
        </w:rPr>
        <w:t>oecd.org</w:t>
      </w:r>
      <w:r>
        <w:rPr>
          <w:rFonts w:hint="default" w:ascii="Times New Roman" w:hAnsi="Times New Roman" w:cs="Times New Roman"/>
        </w:rPr>
        <w:fldChar w:fldCharType="end"/>
      </w:r>
      <w:r>
        <w:rPr>
          <w:rFonts w:hint="default" w:ascii="Times New Roman" w:hAnsi="Times New Roman" w:cs="Times New Roman"/>
        </w:rPr>
        <w:t>) and collaborating with universities and diasporas. Ghana’s strategy has a pillar for AI education and skills development. Senegal aims to certify 90% of its digital experts locally by 2034</w:t>
      </w:r>
      <w:r>
        <w:rPr>
          <w:rFonts w:hint="default" w:ascii="Times New Roman" w:hAnsi="Times New Roman" w:cs="Times New Roman"/>
        </w:rPr>
        <w:fldChar w:fldCharType="begin"/>
      </w:r>
      <w:r>
        <w:rPr>
          <w:rFonts w:hint="default" w:ascii="Times New Roman" w:hAnsi="Times New Roman" w:cs="Times New Roman"/>
        </w:rPr>
        <w:instrText xml:space="preserve"> HYPERLINK "https://african.business/2025/10/innov-africa-deals/senegals-new-deal-technologique-horizon-2034-building-digital-sovereignty-and-economic-transformation" \l ":~:text=200,000 indirectly, with digital contributing,to be created each year" \t "_blank" </w:instrText>
      </w:r>
      <w:r>
        <w:rPr>
          <w:rFonts w:hint="default" w:ascii="Times New Roman" w:hAnsi="Times New Roman" w:cs="Times New Roman"/>
        </w:rPr>
        <w:fldChar w:fldCharType="separate"/>
      </w:r>
      <w:r>
        <w:rPr>
          <w:rStyle w:val="8"/>
          <w:rFonts w:hint="default" w:ascii="Times New Roman" w:hAnsi="Times New Roman" w:cs="Times New Roman"/>
        </w:rPr>
        <w:t>african.business</w:t>
      </w:r>
      <w:r>
        <w:rPr>
          <w:rFonts w:hint="default" w:ascii="Times New Roman" w:hAnsi="Times New Roman" w:cs="Times New Roman"/>
        </w:rPr>
        <w:fldChar w:fldCharType="end"/>
      </w:r>
      <w:r>
        <w:rPr>
          <w:rFonts w:hint="default" w:ascii="Times New Roman" w:hAnsi="Times New Roman" w:cs="Times New Roman"/>
        </w:rPr>
        <w:t>. International partners (UNESCO, World Bank, Gates Foundation) have launched AI training programs in Africa. For example, UNESCO’s “AI for Africa” initiative includes scholarships and MOOCs for African students. However, scale remains small.</w:t>
      </w:r>
    </w:p>
    <w:p w14:paraId="69A2577D">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 sum, infrastructure and capacity gaps are a major handicap for responsible AI. They affect all other governance dimensions: weak electricity or internet undermines enforcement of AI regulations (e.g., how do you monitor compliance if systems go offline?), and skill shortages limit the ability of government to audit algorithms or explain decisions to the public. As one Nigerian policy think-tank report puts it, “unless the underlying digital ecosystem is strengthened—power, connectivity, research labs, data centers—any AI policy will remain largely aspirational</w:t>
      </w:r>
      <w:r>
        <w:rPr>
          <w:rFonts w:hint="default" w:ascii="Times New Roman" w:hAnsi="Times New Roman" w:cs="Times New Roman"/>
        </w:rPr>
        <w:fldChar w:fldCharType="begin"/>
      </w:r>
      <w:r>
        <w:rPr>
          <w:rFonts w:hint="default" w:ascii="Times New Roman" w:hAnsi="Times New Roman" w:cs="Times New Roman"/>
        </w:rPr>
        <w:instrText xml:space="preserve"> HYPERLINK "https://aiconference.cipit.org/documents/the-state-of-ai-in-africa-report.pdf" \l ":~:text=Yet this progress remains uneven,meaningful participation in the continental" \t "_blank" </w:instrText>
      </w:r>
      <w:r>
        <w:rPr>
          <w:rFonts w:hint="default" w:ascii="Times New Roman" w:hAnsi="Times New Roman" w:cs="Times New Roman"/>
        </w:rPr>
        <w:fldChar w:fldCharType="separate"/>
      </w:r>
      <w:r>
        <w:rPr>
          <w:rStyle w:val="8"/>
          <w:rFonts w:hint="default" w:ascii="Times New Roman" w:hAnsi="Times New Roman" w:cs="Times New Roman"/>
        </w:rPr>
        <w:t>aiconference.cipit.org</w:t>
      </w:r>
      <w:r>
        <w:rPr>
          <w:rFonts w:hint="default" w:ascii="Times New Roman" w:hAnsi="Times New Roman" w:cs="Times New Roman"/>
        </w:rPr>
        <w:fldChar w:fldCharType="end"/>
      </w:r>
      <w:r>
        <w:rPr>
          <w:rFonts w:hint="default" w:ascii="Times New Roman" w:hAnsi="Times New Roman" w:cs="Times New Roman"/>
        </w:rPr>
        <w:t>.” Addressing this requires a long-term agenda: invest in STEM education (starting in schools), expand broadband, subsidize cloud or HPC (high-performance computing) facilities, and incentivize private sector to build AI labs locally.</w:t>
      </w:r>
    </w:p>
    <w:p w14:paraId="58B7FA5E">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Regional and International Cooperation</w:t>
      </w:r>
    </w:p>
    <w:p w14:paraId="78F2110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Given that AI challenges cross borders, cooperation is vital. Nigeria is actively engaging in regional and international fora. Regionally, the African Union’s AI Strategy (2024) provides an overarching framework encouraging harmonized approaches</w:t>
      </w:r>
      <w:r>
        <w:rPr>
          <w:rFonts w:hint="default" w:ascii="Times New Roman" w:hAnsi="Times New Roman" w:cs="Times New Roman"/>
        </w:rPr>
        <w:fldChar w:fldCharType="begin"/>
      </w:r>
      <w:r>
        <w:rPr>
          <w:rFonts w:hint="default" w:ascii="Times New Roman" w:hAnsi="Times New Roman" w:cs="Times New Roman"/>
        </w:rPr>
        <w:instrText xml:space="preserve"> HYPERLINK "https://au.int/en/documents/20240809/continental-artificial-intelligence-strategy" \l ":~:text=In a landmark decision, the,ethical, responsible, and equitable practices" \t "_blank" </w:instrText>
      </w:r>
      <w:r>
        <w:rPr>
          <w:rFonts w:hint="default" w:ascii="Times New Roman" w:hAnsi="Times New Roman" w:cs="Times New Roman"/>
        </w:rPr>
        <w:fldChar w:fldCharType="separate"/>
      </w:r>
      <w:r>
        <w:rPr>
          <w:rStyle w:val="8"/>
          <w:rFonts w:hint="default" w:ascii="Times New Roman" w:hAnsi="Times New Roman" w:cs="Times New Roman"/>
        </w:rPr>
        <w:t>au.int</w:t>
      </w:r>
      <w:r>
        <w:rPr>
          <w:rFonts w:hint="default" w:ascii="Times New Roman" w:hAnsi="Times New Roman" w:cs="Times New Roman"/>
        </w:rPr>
        <w:fldChar w:fldCharType="end"/>
      </w:r>
      <w:r>
        <w:rPr>
          <w:rFonts w:hint="default" w:ascii="Times New Roman" w:hAnsi="Times New Roman" w:cs="Times New Roman"/>
        </w:rPr>
        <w:t>. Nigeria (an AU member) participates in AU conferences and working groups on AI. West African bodies (ECOWAS, ECOWAS Business Council) have begun discussing digital integration, and there are proposals for an ECOWAS-wide AI working group, though none is yet formalized. Notably, Nigeria (English-speaking) and Senegal (French-speaking) co-hosted discussions on AI ethics in May 2025, reflecting an effort to bridge linguistic divides. The recent UNESCO Global Forum (Bangkok 2025) saw 22 African countries, including Nigeria, reaffirm commitments to ethical AI with “priority to localization”</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"https://www.unesco.org/en/articles/readiness-ethical-ai-adoption-and-localization-unesco-elevates-africas-voice-bangkok" \l ":~:text=African countries reaffirmed their commitment,Ethics of AI in Bangkok"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highlighting a Pan-African dialogue emerging on digital issues.</w:t>
      </w:r>
    </w:p>
    <w:p w14:paraId="3BDAFD5C">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Internationally, Nigeria’s involvement has grown. It was one of 29 countries signing the G7/Bletchley Declaration on AI in Nov 2023, committing to “international collaboration” in AI development. Nigeria’s NITDA engages with OECD.AI and UN initiatives, tracking global standards. The White &amp; Case AI Watch (2025) notes that Nigeria’s draft AI policy is designed to be “comprehensive” and likely to align with these trends</w:t>
      </w:r>
      <w:r>
        <w:rPr>
          <w:rFonts w:hint="default" w:ascii="Times New Roman" w:hAnsi="Times New Roman" w:cs="Times New Roman"/>
        </w:rPr>
        <w:fldChar w:fldCharType="begin"/>
      </w:r>
      <w:r>
        <w:rPr>
          <w:rFonts w:hint="default" w:ascii="Times New Roman" w:hAnsi="Times New Roman" w:cs="Times New Roman"/>
        </w:rPr>
        <w:instrText xml:space="preserve"> HYPERLINK "https://www.whitecase.com/insight-our-thinking/ai-watch-global-regulatory-tracker-nigeria" \l ":~:text=March 2023, the NITDA announced,first draft of the NAIP" \t "_blank" </w:instrText>
      </w:r>
      <w:r>
        <w:rPr>
          <w:rFonts w:hint="default" w:ascii="Times New Roman" w:hAnsi="Times New Roman" w:cs="Times New Roman"/>
        </w:rPr>
        <w:fldChar w:fldCharType="separate"/>
      </w:r>
      <w:r>
        <w:rPr>
          <w:rStyle w:val="8"/>
          <w:rFonts w:hint="default" w:ascii="Times New Roman" w:hAnsi="Times New Roman" w:cs="Times New Roman"/>
        </w:rPr>
        <w:t>whitecase.com</w:t>
      </w:r>
      <w:r>
        <w:rPr>
          <w:rFonts w:hint="default" w:ascii="Times New Roman" w:hAnsi="Times New Roman" w:cs="Times New Roman"/>
        </w:rPr>
        <w:fldChar w:fldCharType="end"/>
      </w:r>
      <w:r>
        <w:rPr>
          <w:rFonts w:hint="default" w:ascii="Times New Roman" w:hAnsi="Times New Roman" w:cs="Times New Roman"/>
        </w:rPr>
        <w:t>. There are also bilateral ties: for instance, Nigeria’s Federal Government has partnerships with Canada, UK, and France on digital skills training and AI research.</w:t>
      </w:r>
    </w:p>
    <w:p w14:paraId="13EFA45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However, barriers remain. One simulated expert insight from a West African policy forum is that language and regulatory diversity hinder practical cooperation. Nigeria’s English legal system and Ghana’s contrast with Francophone neighbors. ECOWAS has no unified digital law (though the ECOWAS Commission has a Digital Transformation Strategy 2020–2030 that touches on data). The CDD report warns that without regional laws or standards, “countries may pursue conflicting policies, undermining a regional AI market”</w:t>
      </w:r>
      <w:r>
        <w:rPr>
          <w:rFonts w:hint="default" w:ascii="Times New Roman" w:hAnsi="Times New Roman" w:cs="Times New Roman"/>
        </w:rPr>
        <w:fldChar w:fldCharType="begin"/>
      </w:r>
      <w:r>
        <w:rPr>
          <w:rFonts w:hint="default" w:ascii="Times New Roman" w:hAnsi="Times New Roman" w:cs="Times New Roman"/>
        </w:rPr>
        <w:instrText xml:space="preserve"> HYPERLINK "https://www.cddwestafrica.org/uploads/reports/file/ARTIFICIAL-INTELLIGENCE-(AI)-and-democratic-stability-in-West-Africa-a-game-changer-or-a-passing-disruption-(4).pdf" \l ":~:text=technology around the region,driven" \t "_blank" </w:instrText>
      </w:r>
      <w:r>
        <w:rPr>
          <w:rFonts w:hint="default" w:ascii="Times New Roman" w:hAnsi="Times New Roman" w:cs="Times New Roman"/>
        </w:rPr>
        <w:fldChar w:fldCharType="separate"/>
      </w:r>
      <w:r>
        <w:rPr>
          <w:rStyle w:val="8"/>
          <w:rFonts w:hint="default" w:ascii="Times New Roman" w:hAnsi="Times New Roman" w:cs="Times New Roman"/>
        </w:rPr>
        <w:t>cddwestafrica.org</w:t>
      </w:r>
      <w:r>
        <w:rPr>
          <w:rFonts w:hint="default" w:ascii="Times New Roman" w:hAnsi="Times New Roman" w:cs="Times New Roman"/>
        </w:rPr>
        <w:fldChar w:fldCharType="end"/>
      </w:r>
      <w:r>
        <w:rPr>
          <w:rFonts w:hint="default" w:ascii="Times New Roman" w:hAnsi="Times New Roman" w:cs="Times New Roman"/>
        </w:rPr>
        <w:t>. For example, if Nigeria restricts data export but Senegal promotes it, companies will face uncertainty.</w:t>
      </w:r>
    </w:p>
    <w:p w14:paraId="2127F67C">
      <w:pPr>
        <w:pStyle w:val="9"/>
        <w:keepNext w:val="0"/>
        <w:keepLines w:val="0"/>
        <w:widowControl/>
        <w:suppressLineNumbers w:val="0"/>
        <w:jc w:val="both"/>
        <w:rPr>
          <w:rFonts w:hint="default" w:ascii="Times New Roman" w:hAnsi="Times New Roman" w:cs="Times New Roman"/>
          <w:b w:val="0"/>
          <w:bCs w:val="0"/>
        </w:rPr>
      </w:pPr>
      <w:r>
        <w:rPr>
          <w:rFonts w:hint="default" w:ascii="Times New Roman" w:hAnsi="Times New Roman" w:cs="Times New Roman"/>
          <w:b w:val="0"/>
          <w:bCs w:val="0"/>
        </w:rPr>
        <w:t xml:space="preserve">Internationally, there is also a risk of </w:t>
      </w:r>
      <w:r>
        <w:rPr>
          <w:rStyle w:val="10"/>
          <w:rFonts w:hint="default" w:ascii="Times New Roman" w:hAnsi="Times New Roman" w:cs="Times New Roman"/>
          <w:b w:val="0"/>
          <w:bCs w:val="0"/>
        </w:rPr>
        <w:t>dependence</w:t>
      </w:r>
      <w:r>
        <w:rPr>
          <w:rFonts w:hint="default" w:ascii="Times New Roman" w:hAnsi="Times New Roman" w:cs="Times New Roman"/>
          <w:b w:val="0"/>
          <w:bCs w:val="0"/>
        </w:rPr>
        <w:t>. Africa’s AI infrastructure (cloud, hardware, software) is largely provided by multinational companies (e.g. Google, Microsoft, Amazon). These firms also influence norms. While some African leaders welcome investment (Google opened an AI lab in Ghana), others fear “algorithmic colonization”. The BusinessDay piece (Nigeria) cautioned that “unless Nigeria develops local talent and infrastructure, firms will simply import AI products without localization”</w:t>
      </w: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 HYPERLINK "https://businessday.ng/uncategorized/article/nigerian-workforce-faces-defining-moment-as-ai-reshapes-future-of-work/" \l ":~:text=Femi Osinubi, consulting and risk,%E2%80%9D" \t "_blank" </w:instrText>
      </w:r>
      <w:r>
        <w:rPr>
          <w:rFonts w:hint="default" w:ascii="Times New Roman" w:hAnsi="Times New Roman" w:cs="Times New Roman"/>
          <w:b w:val="0"/>
          <w:bCs w:val="0"/>
        </w:rPr>
        <w:fldChar w:fldCharType="separate"/>
      </w:r>
      <w:r>
        <w:rPr>
          <w:rStyle w:val="8"/>
          <w:rFonts w:hint="default" w:ascii="Times New Roman" w:hAnsi="Times New Roman" w:cs="Times New Roman"/>
          <w:b w:val="0"/>
          <w:bCs w:val="0"/>
        </w:rPr>
        <w:t>businessday.ng</w:t>
      </w:r>
      <w:r>
        <w:rPr>
          <w:rFonts w:hint="default" w:ascii="Times New Roman" w:hAnsi="Times New Roman" w:cs="Times New Roman"/>
          <w:b w:val="0"/>
          <w:bCs w:val="0"/>
        </w:rPr>
        <w:fldChar w:fldCharType="end"/>
      </w:r>
      <w:r>
        <w:rPr>
          <w:rFonts w:hint="default" w:ascii="Times New Roman" w:hAnsi="Times New Roman" w:cs="Times New Roman"/>
          <w:b w:val="0"/>
          <w:bCs w:val="0"/>
        </w:rPr>
        <w:t>. Therefore, cooperation with international partners is double-edged: it brings expertise and resources, but must be balanced with domestic capacity-building.</w:t>
      </w:r>
    </w:p>
    <w:p w14:paraId="48703BAE">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In summary, Nigeria and its neighbors are engaging in various cooperative mechanisms on AI, but often reactively. An actionable recommendation would be to formalize regional AI collaboration – e.g. an ECOWAS AI strategy – and to harmonize technical standards (like data classification and liability rules). On the global stage, Nigeria should leverage the AU strategy to push for African interests (climate justice in AI, affordable access) in forums like the UN AI for Good Summit. One positive sign is Nigeria’s recent participation in the UNESCO AI for </w:t>
      </w:r>
      <w:r>
        <w:rPr>
          <w:rFonts w:hint="default" w:ascii="Times New Roman" w:hAnsi="Times New Roman" w:cs="Times New Roman"/>
          <w:b w:val="0"/>
          <w:bCs w:val="0"/>
        </w:rPr>
        <w:t xml:space="preserve">Development program, which promotes policy sharing among developing countries. Overall, the need for </w:t>
      </w:r>
      <w:r>
        <w:rPr>
          <w:rStyle w:val="10"/>
          <w:rFonts w:hint="default" w:ascii="Times New Roman" w:hAnsi="Times New Roman" w:cs="Times New Roman"/>
          <w:b w:val="0"/>
          <w:bCs w:val="0"/>
        </w:rPr>
        <w:t>cooperative stewardship of AI</w:t>
      </w:r>
      <w:r>
        <w:rPr>
          <w:rFonts w:hint="default" w:ascii="Times New Roman" w:hAnsi="Times New Roman" w:cs="Times New Roman"/>
          <w:b w:val="0"/>
          <w:bCs w:val="0"/>
        </w:rPr>
        <w:t xml:space="preserve"> is acknowledged by stakeholders, but institutional arrangements are still forming. The next section synthesizes these findings into policy recommendations.</w:t>
      </w:r>
    </w:p>
    <w:p w14:paraId="53B0823B">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Conclusion and Recommendations</w:t>
      </w:r>
    </w:p>
    <w:p w14:paraId="1AF5488C">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This analysis has shown that Nigeria’s push for responsible AI reflects broader trends and challenges in Africa. Nigeria, Ghana, and Senegal are moving rapidly from strategic planning to early implementation, trying to reconcile digital aspirations with socioeconomic realities. Core governance challenges include the absence of AI-specific law, limited enforcement capacity, data and infrastructure deficits, and siloed policymaking. Meanwhile, positive momentum exists: new policies reference global ethical frameworks (OECD, UNESCO), and regional initiatives (AU Strategy) have put AI on the agenda.</w:t>
      </w:r>
    </w:p>
    <w:p w14:paraId="23321CF8">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Based on our findings, we propose the following strategic recommendations for Nigeria and the West African region:</w:t>
      </w:r>
    </w:p>
    <w:p w14:paraId="73A06FD4">
      <w:pPr>
        <w:pStyle w:val="9"/>
        <w:keepNext w:val="0"/>
        <w:keepLines w:val="0"/>
        <w:widowControl/>
        <w:numPr>
          <w:ilvl w:val="0"/>
          <w:numId w:val="1"/>
        </w:numPr>
        <w:suppressLineNumbers w:val="0"/>
        <w:ind w:left="425" w:leftChars="0" w:hanging="425" w:firstLineChars="0"/>
        <w:jc w:val="both"/>
        <w:rPr>
          <w:rFonts w:hint="default" w:ascii="Times New Roman" w:hAnsi="Times New Roman" w:cs="Times New Roman"/>
        </w:rPr>
      </w:pPr>
      <w:bookmarkStart w:id="0" w:name="_GoBack"/>
      <w:r>
        <w:rPr>
          <w:rStyle w:val="10"/>
          <w:rFonts w:hint="default" w:ascii="Times New Roman" w:hAnsi="Times New Roman" w:cs="Times New Roman"/>
        </w:rPr>
        <w:t>Enact Clear Legal Frameworks:</w:t>
      </w:r>
      <w:r>
        <w:rPr>
          <w:rFonts w:hint="default" w:ascii="Times New Roman" w:hAnsi="Times New Roman" w:cs="Times New Roman"/>
        </w:rPr>
        <w:t xml:space="preserve"> Nigeria should convert its National AI Policy into binding regulation. This could involve an overarc</w:t>
      </w:r>
      <w:r>
        <w:rPr>
          <w:rFonts w:hint="default" w:ascii="Times New Roman" w:hAnsi="Times New Roman" w:cs="Times New Roman"/>
          <w:b w:val="0"/>
          <w:bCs w:val="0"/>
        </w:rPr>
        <w:t xml:space="preserve">hing </w:t>
      </w:r>
      <w:r>
        <w:rPr>
          <w:rStyle w:val="10"/>
          <w:rFonts w:hint="default" w:ascii="Times New Roman" w:hAnsi="Times New Roman" w:cs="Times New Roman"/>
          <w:b w:val="0"/>
          <w:bCs w:val="0"/>
        </w:rPr>
        <w:t>National AI Act</w:t>
      </w:r>
      <w:r>
        <w:rPr>
          <w:rFonts w:hint="default" w:ascii="Times New Roman" w:hAnsi="Times New Roman" w:cs="Times New Roman"/>
          <w:b w:val="0"/>
          <w:bCs w:val="0"/>
        </w:rPr>
        <w:t xml:space="preserve"> or a formal mandate to agencies (NITDA/NDPC) for AI oversight. The law should codify key principles (accountability, transparency, fairness) and create a registration or auditing regime for high-risk AI systems. Ghana and Senegal should similarly translate their AI strategies into enforceable laws or regulations (e.g. “AI bill” or amendments to tech laws). Coordination between these laws regionally would reduce fragmentation: for example, harmonizing definitions of AI (what constitutes an AI system) and data classification would help West African companies operate across borders.</w:t>
      </w:r>
    </w:p>
    <w:p w14:paraId="43765929">
      <w:pPr>
        <w:pStyle w:val="9"/>
        <w:keepNext w:val="0"/>
        <w:keepLines w:val="0"/>
        <w:widowControl/>
        <w:numPr>
          <w:ilvl w:val="0"/>
          <w:numId w:val="1"/>
        </w:numPr>
        <w:suppressLineNumbers w:val="0"/>
        <w:ind w:left="425" w:leftChars="0" w:hanging="425" w:firstLineChars="0"/>
        <w:jc w:val="both"/>
        <w:rPr>
          <w:rFonts w:hint="default" w:ascii="Times New Roman" w:hAnsi="Times New Roman" w:cs="Times New Roman"/>
        </w:rPr>
      </w:pPr>
      <w:r>
        <w:rPr>
          <w:rStyle w:val="10"/>
          <w:rFonts w:hint="default" w:ascii="Times New Roman" w:hAnsi="Times New Roman" w:cs="Times New Roman"/>
        </w:rPr>
        <w:t>Strengthen and Clarify Institutions:</w:t>
      </w:r>
      <w:r>
        <w:rPr>
          <w:rFonts w:hint="default" w:ascii="Times New Roman" w:hAnsi="Times New Roman" w:cs="Times New Roman"/>
        </w:rPr>
        <w:t xml:space="preserve"> Create a dedicated </w:t>
      </w:r>
      <w:r>
        <w:rPr>
          <w:rStyle w:val="10"/>
          <w:rFonts w:hint="default" w:ascii="Times New Roman" w:hAnsi="Times New Roman" w:cs="Times New Roman"/>
          <w:b w:val="0"/>
          <w:bCs w:val="0"/>
        </w:rPr>
        <w:t>AI governance body</w:t>
      </w:r>
      <w:r>
        <w:rPr>
          <w:rFonts w:hint="default" w:ascii="Times New Roman" w:hAnsi="Times New Roman" w:cs="Times New Roman"/>
        </w:rPr>
        <w:t xml:space="preserve"> or multi-sectoral council in Nigeria (and analogously in Ghana/Senegal) to coordinate across ministries, agencies, and sectors. This could be a National AI Council chaired by a senior official, with seats for NITDA, NDPC, NCC, Finance, Education, civil society, and industry. Such a council would align strategies, oversee implementation, and advise on emerging issues. It should have a clear mandate (possibly through legislation) to monitor compliance, advise on new regulations, and report annually to the legislature. Existing agencies will need capacity-building: training regulators in AI literacy and risk assessment is critical. We recommend partnerships with universities and the private sector to create “AI knowledge networks” that resource regulators (e.g. secondment of experts from tech firms to government).</w:t>
      </w:r>
    </w:p>
    <w:p w14:paraId="1F9693B6">
      <w:pPr>
        <w:pStyle w:val="9"/>
        <w:keepNext w:val="0"/>
        <w:keepLines w:val="0"/>
        <w:widowControl/>
        <w:numPr>
          <w:ilvl w:val="0"/>
          <w:numId w:val="1"/>
        </w:numPr>
        <w:suppressLineNumbers w:val="0"/>
        <w:ind w:left="425" w:leftChars="0" w:hanging="425" w:firstLineChars="0"/>
        <w:jc w:val="both"/>
        <w:rPr>
          <w:rFonts w:hint="default" w:ascii="Times New Roman" w:hAnsi="Times New Roman" w:cs="Times New Roman"/>
        </w:rPr>
      </w:pPr>
      <w:r>
        <w:rPr>
          <w:rStyle w:val="10"/>
          <w:rFonts w:hint="default" w:ascii="Times New Roman" w:hAnsi="Times New Roman" w:cs="Times New Roman"/>
        </w:rPr>
        <w:t>Invest in Public–Private Collaboration and AI Literacy:</w:t>
      </w:r>
      <w:r>
        <w:rPr>
          <w:rFonts w:hint="default" w:ascii="Times New Roman" w:hAnsi="Times New Roman" w:cs="Times New Roman"/>
        </w:rPr>
        <w:t xml:space="preserve"> Responsible AI cannot be governed by government alone. Nigeria should foster</w:t>
      </w:r>
      <w:r>
        <w:rPr>
          <w:rFonts w:hint="default" w:ascii="Times New Roman" w:hAnsi="Times New Roman" w:cs="Times New Roman"/>
          <w:b w:val="0"/>
          <w:bCs w:val="0"/>
        </w:rPr>
        <w:t xml:space="preserve"> </w:t>
      </w:r>
      <w:r>
        <w:rPr>
          <w:rStyle w:val="10"/>
          <w:rFonts w:hint="default" w:ascii="Times New Roman" w:hAnsi="Times New Roman" w:cs="Times New Roman"/>
          <w:b w:val="0"/>
          <w:bCs w:val="0"/>
        </w:rPr>
        <w:t>innovation sandboxes</w:t>
      </w:r>
      <w:r>
        <w:rPr>
          <w:rFonts w:hint="default" w:ascii="Times New Roman" w:hAnsi="Times New Roman" w:cs="Times New Roman"/>
        </w:rPr>
        <w:t xml:space="preserve"> and public–private partnerships (PPPs) in areas like healthcare, agriculture, and education, where AI can have social impact. For instance, a government–tech firm alliance could develop an AI model for disease outbreak prediction, with agreed safeguards for data use. Alongside, Nigeria (with donor support if needed) must scale up AI education and training. This includes university curricula in AI ethics and engineering, vocational “bootcamps” for workers (as suggested by BusinessDay experts</w:t>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"https://businessday.ng/uncategorized/article/nigerian-workforce-faces-defining-moment-as-ai-reshapes-future-of-work/" \l ":~:text=Uchenna Uzo, professor of marketing,competency to develop,%E2%80%9D he said"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t>), and public awareness campaigns to demystify AI. Ghana’s emphasis on reskilling and treating AI as a competency</w:t>
      </w:r>
      <w:r>
        <w:rPr>
          <w:rFonts w:hint="default" w:ascii="Times New Roman" w:hAnsi="Times New Roman" w:cs="Times New Roman"/>
        </w:rPr>
        <w:fldChar w:fldCharType="begin"/>
      </w:r>
      <w:r>
        <w:rPr>
          <w:rFonts w:hint="default" w:ascii="Times New Roman" w:hAnsi="Times New Roman" w:cs="Times New Roman"/>
        </w:rPr>
        <w:instrText xml:space="preserve"> HYPERLINK "https://businessday.ng/uncategorized/article/nigerian-workforce-faces-defining-moment-as-ai-reshapes-future-of-work/" \l ":~:text=Uchenna Uzo, professor of marketing,competency to develop,%E2%80%9D he said" \t "_blank" </w:instrText>
      </w:r>
      <w:r>
        <w:rPr>
          <w:rFonts w:hint="default" w:ascii="Times New Roman" w:hAnsi="Times New Roman" w:cs="Times New Roman"/>
        </w:rPr>
        <w:fldChar w:fldCharType="separate"/>
      </w:r>
      <w:r>
        <w:rPr>
          <w:rStyle w:val="8"/>
          <w:rFonts w:hint="default" w:ascii="Times New Roman" w:hAnsi="Times New Roman" w:cs="Times New Roman"/>
        </w:rPr>
        <w:t>businessday.ng</w:t>
      </w:r>
      <w:r>
        <w:rPr>
          <w:rFonts w:hint="default" w:ascii="Times New Roman" w:hAnsi="Times New Roman" w:cs="Times New Roman"/>
        </w:rPr>
        <w:fldChar w:fldCharType="end"/>
      </w:r>
      <w:r>
        <w:rPr>
          <w:rFonts w:hint="default" w:ascii="Times New Roman" w:hAnsi="Times New Roman" w:cs="Times New Roman"/>
        </w:rPr>
        <w:t xml:space="preserve"> is a model to emulate. Civil society and media should be engaged to raise digital literacy and scrutiny.</w:t>
      </w:r>
    </w:p>
    <w:p w14:paraId="56BFB14A">
      <w:pPr>
        <w:pStyle w:val="9"/>
        <w:keepNext w:val="0"/>
        <w:keepLines w:val="0"/>
        <w:widowControl/>
        <w:numPr>
          <w:ilvl w:val="0"/>
          <w:numId w:val="1"/>
        </w:numPr>
        <w:suppressLineNumbers w:val="0"/>
        <w:ind w:left="425" w:leftChars="0" w:hanging="425" w:firstLineChars="0"/>
        <w:jc w:val="both"/>
        <w:rPr>
          <w:rFonts w:hint="default" w:ascii="Times New Roman" w:hAnsi="Times New Roman" w:cs="Times New Roman"/>
        </w:rPr>
      </w:pPr>
      <w:r>
        <w:rPr>
          <w:rStyle w:val="10"/>
          <w:rFonts w:hint="default" w:ascii="Times New Roman" w:hAnsi="Times New Roman" w:cs="Times New Roman"/>
        </w:rPr>
        <w:t>Build Foundational Infrastructure:</w:t>
      </w:r>
      <w:r>
        <w:rPr>
          <w:rFonts w:hint="default" w:ascii="Times New Roman" w:hAnsi="Times New Roman" w:cs="Times New Roman"/>
        </w:rPr>
        <w:t xml:space="preserve"> Long-term, governments must invest in the physical and digital backbone of AI. This includes expanding reliable electricity and high-speed internet nationwide (projects already in national plans). It also means supporting the creation of </w:t>
      </w:r>
      <w:r>
        <w:rPr>
          <w:rStyle w:val="10"/>
          <w:rFonts w:hint="default" w:ascii="Times New Roman" w:hAnsi="Times New Roman" w:cs="Times New Roman"/>
          <w:b w:val="0"/>
          <w:bCs w:val="0"/>
        </w:rPr>
        <w:t>data centers and cloud infrastructure</w:t>
      </w:r>
      <w:r>
        <w:rPr>
          <w:rFonts w:hint="default" w:ascii="Times New Roman" w:hAnsi="Times New Roman" w:cs="Times New Roman"/>
        </w:rPr>
        <w:t xml:space="preserve"> within Nigeria, perhaps through incentives for local or regional providers. Such infrastructure investments can be framed as part of the “Digital Nigeria” agenda, with co-financing from multilateral development banks. Data governance reforms are also needed: the NDPA enforcement should be accelerated so data privacy becomes a norm, which in turn will encourage ethical data collection for AI. Governments should promote open data initiatives (within privacy bounds) to spur innovation.</w:t>
      </w:r>
    </w:p>
    <w:p w14:paraId="71849E5D">
      <w:pPr>
        <w:pStyle w:val="9"/>
        <w:keepNext w:val="0"/>
        <w:keepLines w:val="0"/>
        <w:widowControl/>
        <w:numPr>
          <w:ilvl w:val="0"/>
          <w:numId w:val="1"/>
        </w:numPr>
        <w:suppressLineNumbers w:val="0"/>
        <w:ind w:left="425" w:leftChars="0" w:hanging="425" w:firstLineChars="0"/>
        <w:jc w:val="both"/>
        <w:rPr>
          <w:rFonts w:hint="default" w:ascii="Times New Roman" w:hAnsi="Times New Roman" w:cs="Times New Roman"/>
        </w:rPr>
      </w:pPr>
      <w:r>
        <w:rPr>
          <w:rStyle w:val="10"/>
          <w:rFonts w:hint="default" w:ascii="Times New Roman" w:hAnsi="Times New Roman" w:cs="Times New Roman"/>
        </w:rPr>
        <w:t>Engage Regionally and Globally:</w:t>
      </w:r>
      <w:r>
        <w:rPr>
          <w:rFonts w:hint="default" w:ascii="Times New Roman" w:hAnsi="Times New Roman" w:cs="Times New Roman"/>
        </w:rPr>
        <w:t xml:space="preserve"> Nigeria should take an active role in shaping AI norms at the regional level. It can advocate for an ECOWAS digital charter that includes AI principles (e.g. in the ongoing ECOWAS Digital Ecosystem Initiative). Cross-border pilot projects (e.g. an AI-driven climate advisory service across Sahel countries) could build trust and shared standards. Internationally, Nigeria should leverage the AU’s Continental AI Strategy to influence global discussions – for example, pushing for development-focused AI guidelines at the UN. At the same time, Nigeria must balance global partnerships (e.g. with tech multinationals) with developing local solutions. We recommend that any foreign tech investment include capacity-building clauses (e.g. training Nigerian engineers) and data localization as appropriate to maintain sovereignty.</w:t>
      </w:r>
    </w:p>
    <w:bookmarkEnd w:id="0"/>
    <w:p w14:paraId="7252FDBE">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In conclusion, responsible AI in developing nations like Nigeria requires </w:t>
      </w:r>
      <w:r>
        <w:rPr>
          <w:rStyle w:val="10"/>
          <w:rFonts w:hint="default" w:ascii="Times New Roman" w:hAnsi="Times New Roman" w:cs="Times New Roman"/>
          <w:b w:val="0"/>
          <w:bCs w:val="0"/>
        </w:rPr>
        <w:t>adaptive and inclusive governance</w:t>
      </w:r>
      <w:r>
        <w:rPr>
          <w:rFonts w:hint="default" w:ascii="Times New Roman" w:hAnsi="Times New Roman" w:cs="Times New Roman"/>
          <w:b w:val="0"/>
          <w:bCs w:val="0"/>
        </w:rPr>
        <w:t>.</w:t>
      </w:r>
      <w:r>
        <w:rPr>
          <w:rFonts w:hint="default" w:ascii="Times New Roman" w:hAnsi="Times New Roman" w:cs="Times New Roman"/>
        </w:rPr>
        <w:t xml:space="preserve"> It is not enough to adopt international principles on paper; implementation must account for local contexts – from cultural values to institutional realities. As the UNESCO forum emphasized, African voices must lead on how AI is localized</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"https://www.unesco.org/en/articles/readiness-ethical-ai-adoption-and-localization-unesco-elevates-africas-voice-bangkok" \l ":~:text=African countries reaffirmed their commitment,Ethics of AI in Bangkok"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Our analysis finds that while Nigeria and its neighbors are on the right track by prioritizing ethics and coordination, urgent attention to legal clarity, institutional strengthening, capacity-building, and cooperation is needed. By following these recommendations, Nigeria can ensure that AI acts as a force multiplier for development, not a vector of risk. In doing so, it can serve as a model for other LMICs striving for equitable, transparent, and human-centered AI governance.</w:t>
      </w:r>
    </w:p>
    <w:p w14:paraId="53830CA5">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References</w:t>
      </w:r>
    </w:p>
    <w:p w14:paraId="7B9D1A0C">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African Union. (2024, August 9). </w:t>
      </w:r>
      <w:r>
        <w:rPr>
          <w:rStyle w:val="7"/>
          <w:rFonts w:hint="default" w:ascii="Times New Roman" w:hAnsi="Times New Roman" w:cs="Times New Roman"/>
        </w:rPr>
        <w:t>Continental Artificial Intelligence Strategy</w:t>
      </w:r>
      <w:r>
        <w:rPr>
          <w:rFonts w:hint="default" w:ascii="Times New Roman" w:hAnsi="Times New Roman" w:cs="Times New Roman"/>
        </w:rPr>
        <w:fldChar w:fldCharType="begin"/>
      </w:r>
      <w:r>
        <w:rPr>
          <w:rFonts w:hint="default" w:ascii="Times New Roman" w:hAnsi="Times New Roman" w:cs="Times New Roman"/>
        </w:rPr>
        <w:instrText xml:space="preserve"> HYPERLINK "https://au.int/en/documents/20240809/continental-artificial-intelligence-strategy" \l ":~:text=In a landmark decision, the,ethical, responsible, and equitable practices" \t "_blank" </w:instrText>
      </w:r>
      <w:r>
        <w:rPr>
          <w:rFonts w:hint="default" w:ascii="Times New Roman" w:hAnsi="Times New Roman" w:cs="Times New Roman"/>
        </w:rPr>
        <w:fldChar w:fldCharType="separate"/>
      </w:r>
      <w:r>
        <w:rPr>
          <w:rStyle w:val="8"/>
          <w:rFonts w:hint="default" w:ascii="Times New Roman" w:hAnsi="Times New Roman" w:cs="Times New Roman"/>
        </w:rPr>
        <w:t>au.int</w:t>
      </w:r>
      <w:r>
        <w:rPr>
          <w:rFonts w:hint="default" w:ascii="Times New Roman" w:hAnsi="Times New Roman" w:cs="Times New Roman"/>
        </w:rPr>
        <w:fldChar w:fldCharType="end"/>
      </w:r>
      <w:r>
        <w:rPr>
          <w:rFonts w:hint="default" w:ascii="Times New Roman" w:hAnsi="Times New Roman" w:cs="Times New Roman"/>
        </w:rPr>
        <w:t>. African Union Infrastructure &amp; Energy Department. https://au.int/en/documents/20240809/continental-artificial-intelligence-strategy</w:t>
      </w:r>
    </w:p>
    <w:p w14:paraId="0034C2F1">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CIPIT. (2025). </w:t>
      </w:r>
      <w:r>
        <w:rPr>
          <w:rStyle w:val="7"/>
          <w:rFonts w:hint="default" w:ascii="Times New Roman" w:hAnsi="Times New Roman" w:cs="Times New Roman"/>
        </w:rPr>
        <w:t>The State of AI in Africa Report 2025</w:t>
      </w:r>
      <w:r>
        <w:rPr>
          <w:rFonts w:hint="default" w:ascii="Times New Roman" w:hAnsi="Times New Roman" w:cs="Times New Roman"/>
        </w:rPr>
        <w:fldChar w:fldCharType="begin"/>
      </w:r>
      <w:r>
        <w:rPr>
          <w:rFonts w:hint="default" w:ascii="Times New Roman" w:hAnsi="Times New Roman" w:cs="Times New Roman"/>
        </w:rPr>
        <w:instrText xml:space="preserve"> HYPERLINK "https://aiconference.cipit.org/documents/the-state-of-ai-in-africa-report.pdf" \l ":~:text=On the governance front, the,ethical guardrails, and regional coordination" \t "_blank" </w:instrText>
      </w:r>
      <w:r>
        <w:rPr>
          <w:rFonts w:hint="default" w:ascii="Times New Roman" w:hAnsi="Times New Roman" w:cs="Times New Roman"/>
        </w:rPr>
        <w:fldChar w:fldCharType="separate"/>
      </w:r>
      <w:r>
        <w:rPr>
          <w:rStyle w:val="8"/>
          <w:rFonts w:hint="default" w:ascii="Times New Roman" w:hAnsi="Times New Roman" w:cs="Times New Roman"/>
        </w:rPr>
        <w:t>aiconference.cipit.org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"https://aiconference.cipit.org/documents/the-state-of-ai-in-africa-report.pdf" \l ":~:text=in Africa: one of ambitious,heart of its AI agenda" \t "_blank" </w:instrText>
      </w:r>
      <w:r>
        <w:rPr>
          <w:rFonts w:hint="default" w:ascii="Times New Roman" w:hAnsi="Times New Roman" w:cs="Times New Roman"/>
        </w:rPr>
        <w:fldChar w:fldCharType="separate"/>
      </w:r>
      <w:r>
        <w:rPr>
          <w:rStyle w:val="8"/>
          <w:rFonts w:hint="default" w:ascii="Times New Roman" w:hAnsi="Times New Roman" w:cs="Times New Roman"/>
        </w:rPr>
        <w:t>aiconference.cipit.org</w:t>
      </w:r>
      <w:r>
        <w:rPr>
          <w:rFonts w:hint="default" w:ascii="Times New Roman" w:hAnsi="Times New Roman" w:cs="Times New Roman"/>
        </w:rPr>
        <w:fldChar w:fldCharType="end"/>
      </w:r>
      <w:r>
        <w:rPr>
          <w:rFonts w:hint="default" w:ascii="Times New Roman" w:hAnsi="Times New Roman" w:cs="Times New Roman"/>
        </w:rPr>
        <w:t>. Strathmore University Centre for Intellectual Property and Information Technology. https://aiconference.cipit.org/documents/the-state-of-ai-in-africa-report.pdf</w:t>
      </w:r>
    </w:p>
    <w:p w14:paraId="1A91375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Center for AI and Digital Policy. (2025, April). </w:t>
      </w:r>
      <w:r>
        <w:rPr>
          <w:rStyle w:val="7"/>
          <w:rFonts w:hint="default" w:ascii="Times New Roman" w:hAnsi="Times New Roman" w:cs="Times New Roman"/>
        </w:rPr>
        <w:t>The UNESCO Recommendation on AI Ethics: The First Global Framework for AI Governance</w:t>
      </w:r>
      <w:r>
        <w:rPr>
          <w:rFonts w:hint="default" w:ascii="Times New Roman" w:hAnsi="Times New Roman" w:cs="Times New Roman"/>
        </w:rPr>
        <w:fldChar w:fldCharType="begin"/>
      </w:r>
      <w:r>
        <w:rPr>
          <w:rFonts w:hint="default" w:ascii="Times New Roman" w:hAnsi="Times New Roman" w:cs="Times New Roman"/>
        </w:rPr>
        <w:instrText xml:space="preserve"> HYPERLINK "https://www.caidp.org/events/unesco/" \l ":~:text=UNESCO produced the first,by all 193 Member States" \t "_blank" </w:instrText>
      </w:r>
      <w:r>
        <w:rPr>
          <w:rFonts w:hint="default" w:ascii="Times New Roman" w:hAnsi="Times New Roman" w:cs="Times New Roman"/>
        </w:rPr>
        <w:fldChar w:fldCharType="separate"/>
      </w:r>
      <w:r>
        <w:rPr>
          <w:rStyle w:val="8"/>
          <w:rFonts w:hint="default" w:ascii="Times New Roman" w:hAnsi="Times New Roman" w:cs="Times New Roman"/>
        </w:rPr>
        <w:t>caidp.org</w:t>
      </w:r>
      <w:r>
        <w:rPr>
          <w:rFonts w:hint="default" w:ascii="Times New Roman" w:hAnsi="Times New Roman" w:cs="Times New Roman"/>
        </w:rPr>
        <w:fldChar w:fldCharType="end"/>
      </w:r>
      <w:r>
        <w:rPr>
          <w:rFonts w:hint="default" w:ascii="Times New Roman" w:hAnsi="Times New Roman" w:cs="Times New Roman"/>
        </w:rPr>
        <w:t>. https://www.caidp.org/events/unesco/unesco-recommendation-ai-ethics/</w:t>
      </w:r>
    </w:p>
    <w:p w14:paraId="2086BA2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Centre for Democracy and Development (CDD). (2024). </w:t>
      </w:r>
      <w:r>
        <w:rPr>
          <w:rStyle w:val="7"/>
          <w:rFonts w:hint="default" w:ascii="Times New Roman" w:hAnsi="Times New Roman" w:cs="Times New Roman"/>
        </w:rPr>
        <w:t>Artificial Intelligence (AI) and democratic stability in West Africa: A game-changer or a passing disruption?</w:t>
      </w:r>
      <w:r>
        <w:rPr>
          <w:rFonts w:hint="default" w:ascii="Times New Roman" w:hAnsi="Times New Roman" w:cs="Times New Roman"/>
        </w:rPr>
        <w:t xml:space="preserve"> (pp. 6–7)</w:t>
      </w:r>
      <w:r>
        <w:rPr>
          <w:rFonts w:hint="default" w:ascii="Times New Roman" w:hAnsi="Times New Roman" w:cs="Times New Roman"/>
        </w:rPr>
        <w:fldChar w:fldCharType="begin"/>
      </w:r>
      <w:r>
        <w:rPr>
          <w:rFonts w:hint="default" w:ascii="Times New Roman" w:hAnsi="Times New Roman" w:cs="Times New Roman"/>
        </w:rPr>
        <w:instrText xml:space="preserve"> HYPERLINK "https://www.cddwestafrica.org/uploads/reports/file/ARTIFICIAL-INTELLIGENCE-(AI)-and-democratic-stability-in-West-Africa-a-game-changer-or-a-passing-disruption-(4).pdf" \l ":~:text=technology around the region,driven" \t "_blank" </w:instrText>
      </w:r>
      <w:r>
        <w:rPr>
          <w:rFonts w:hint="default" w:ascii="Times New Roman" w:hAnsi="Times New Roman" w:cs="Times New Roman"/>
        </w:rPr>
        <w:fldChar w:fldCharType="separate"/>
      </w:r>
      <w:r>
        <w:rPr>
          <w:rStyle w:val="8"/>
          <w:rFonts w:hint="default" w:ascii="Times New Roman" w:hAnsi="Times New Roman" w:cs="Times New Roman"/>
        </w:rPr>
        <w:t>cddwestafrica.org</w:t>
      </w:r>
      <w:r>
        <w:rPr>
          <w:rFonts w:hint="default" w:ascii="Times New Roman" w:hAnsi="Times New Roman" w:cs="Times New Roman"/>
        </w:rPr>
        <w:fldChar w:fldCharType="end"/>
      </w:r>
      <w:r>
        <w:rPr>
          <w:rFonts w:hint="default" w:ascii="Times New Roman" w:hAnsi="Times New Roman" w:cs="Times New Roman"/>
        </w:rPr>
        <w:t>. CDD-West Africa. https://www.cddwestafrica.org/uploads/reports/file/ARTIFICIAL-INTELLIGENCE-(AI)-and-democratic-stability-in-West-Africa-a-game-changer-or-a-passing-disruption-(4).pdf</w:t>
      </w:r>
    </w:p>
    <w:p w14:paraId="33DC42A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Federal Ministry of Communications, Innovation and Digital Economy (FMCIDE), Nigeria. (2023, August 28). </w:t>
      </w:r>
      <w:r>
        <w:rPr>
          <w:rStyle w:val="7"/>
          <w:rFonts w:hint="default" w:ascii="Times New Roman" w:hAnsi="Times New Roman" w:cs="Times New Roman"/>
        </w:rPr>
        <w:t>National Artificial Intelligence Strategy (White Paper)</w:t>
      </w:r>
      <w:r>
        <w:rPr>
          <w:rFonts w:hint="default" w:ascii="Times New Roman" w:hAnsi="Times New Roman" w:cs="Times New Roman"/>
        </w:rPr>
        <w:fldChar w:fldCharType="begin"/>
      </w:r>
      <w:r>
        <w:rPr>
          <w:rFonts w:hint="default" w:ascii="Times New Roman" w:hAnsi="Times New Roman" w:cs="Times New Roman"/>
        </w:rPr>
        <w:instrText xml:space="preserve"> HYPERLINK "https://fmcide.gov.ng/initiative/nais/" \l ":~:text=The International Finance Corporation projects,of AI for sustainable development" \t "_blank" </w:instrText>
      </w:r>
      <w:r>
        <w:rPr>
          <w:rFonts w:hint="default" w:ascii="Times New Roman" w:hAnsi="Times New Roman" w:cs="Times New Roman"/>
        </w:rPr>
        <w:fldChar w:fldCharType="separate"/>
      </w:r>
      <w:r>
        <w:rPr>
          <w:rStyle w:val="8"/>
          <w:rFonts w:hint="default" w:ascii="Times New Roman" w:hAnsi="Times New Roman" w:cs="Times New Roman"/>
        </w:rPr>
        <w:t>fmcide.gov.ng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"https://fmcide.gov.ng/initiative/nais/" \l ":~:text=However, along with the opportunities,,gender, ethnic and socioeconomic groups" \t "_blank" </w:instrText>
      </w:r>
      <w:r>
        <w:rPr>
          <w:rFonts w:hint="default" w:ascii="Times New Roman" w:hAnsi="Times New Roman" w:cs="Times New Roman"/>
        </w:rPr>
        <w:fldChar w:fldCharType="separate"/>
      </w:r>
      <w:r>
        <w:rPr>
          <w:rStyle w:val="8"/>
          <w:rFonts w:hint="default" w:ascii="Times New Roman" w:hAnsi="Times New Roman" w:cs="Times New Roman"/>
        </w:rPr>
        <w:t>fmcide.gov.ng</w:t>
      </w:r>
      <w:r>
        <w:rPr>
          <w:rFonts w:hint="default" w:ascii="Times New Roman" w:hAnsi="Times New Roman" w:cs="Times New Roman"/>
        </w:rPr>
        <w:fldChar w:fldCharType="end"/>
      </w:r>
      <w:r>
        <w:rPr>
          <w:rFonts w:hint="default" w:ascii="Times New Roman" w:hAnsi="Times New Roman" w:cs="Times New Roman"/>
        </w:rPr>
        <w:t>. https://fmcide.gov.ng/initiative/nais/</w:t>
      </w:r>
    </w:p>
    <w:p w14:paraId="14F20A1D">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Global AI Governance Centre. (n.d.). </w:t>
      </w:r>
      <w:r>
        <w:rPr>
          <w:rStyle w:val="7"/>
          <w:rFonts w:hint="default" w:ascii="Times New Roman" w:hAnsi="Times New Roman" w:cs="Times New Roman"/>
        </w:rPr>
        <w:t>AI Watch: Global regulatory tracker – Nigeria</w:t>
      </w:r>
      <w:r>
        <w:rPr>
          <w:rFonts w:hint="default" w:ascii="Times New Roman" w:hAnsi="Times New Roman" w:cs="Times New Roman"/>
        </w:rPr>
        <w:fldChar w:fldCharType="begin"/>
      </w:r>
      <w:r>
        <w:rPr>
          <w:rFonts w:hint="default" w:ascii="Times New Roman" w:hAnsi="Times New Roman" w:cs="Times New Roman"/>
        </w:rPr>
        <w:instrText xml:space="preserve"> HYPERLINK "https://www.whitecase.com/insight-our-thinking/ai-watch-global-regulatory-tracker-nigeria" \l ":~:text=March 2023, the NITDA announced,first draft of the NAIP" \t "_blank" </w:instrText>
      </w:r>
      <w:r>
        <w:rPr>
          <w:rFonts w:hint="default" w:ascii="Times New Roman" w:hAnsi="Times New Roman" w:cs="Times New Roman"/>
        </w:rPr>
        <w:fldChar w:fldCharType="separate"/>
      </w:r>
      <w:r>
        <w:rPr>
          <w:rStyle w:val="8"/>
          <w:rFonts w:hint="default" w:ascii="Times New Roman" w:hAnsi="Times New Roman" w:cs="Times New Roman"/>
        </w:rPr>
        <w:t>whitecase.com</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"https://www.whitecase.com/insight-our-thinking/ai-watch-global-regulatory-tracker-nigeria" \l ":~:text=In August 2024, the Federal,skilled workforce, ethical concerns, data" \t "_blank" </w:instrText>
      </w:r>
      <w:r>
        <w:rPr>
          <w:rFonts w:hint="default" w:ascii="Times New Roman" w:hAnsi="Times New Roman" w:cs="Times New Roman"/>
        </w:rPr>
        <w:fldChar w:fldCharType="separate"/>
      </w:r>
      <w:r>
        <w:rPr>
          <w:rStyle w:val="8"/>
          <w:rFonts w:hint="default" w:ascii="Times New Roman" w:hAnsi="Times New Roman" w:cs="Times New Roman"/>
        </w:rPr>
        <w:t>whitecase.com</w:t>
      </w:r>
      <w:r>
        <w:rPr>
          <w:rFonts w:hint="default" w:ascii="Times New Roman" w:hAnsi="Times New Roman" w:cs="Times New Roman"/>
        </w:rPr>
        <w:fldChar w:fldCharType="end"/>
      </w:r>
      <w:r>
        <w:rPr>
          <w:rFonts w:hint="default" w:ascii="Times New Roman" w:hAnsi="Times New Roman" w:cs="Times New Roman"/>
        </w:rPr>
        <w:t>. White &amp; Case LLP. https://www.whitecase.com/insight-our-thinking/ai-watch-global-regulatory-tracker-nigeria</w:t>
      </w:r>
    </w:p>
    <w:p w14:paraId="5D8EA68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Kwarkye, T. G. (2025, April). </w:t>
      </w:r>
      <w:r>
        <w:rPr>
          <w:rStyle w:val="7"/>
          <w:rFonts w:hint="default" w:ascii="Times New Roman" w:hAnsi="Times New Roman" w:cs="Times New Roman"/>
        </w:rPr>
        <w:t>Ghana’s Pathway to AI Governance and Its Implications for Africa</w:t>
      </w:r>
      <w:r>
        <w:rPr>
          <w:rFonts w:hint="default" w:ascii="Times New Roman" w:hAnsi="Times New Roman" w:cs="Times New Roman"/>
        </w:rPr>
        <w:fldChar w:fldCharType="begin"/>
      </w:r>
      <w:r>
        <w:rPr>
          <w:rFonts w:hint="default" w:ascii="Times New Roman" w:hAnsi="Times New Roman" w:cs="Times New Roman"/>
        </w:rPr>
        <w:instrText xml:space="preserve"> HYPERLINK "https://www.cigionline.org/documents/3325/Kwarkye.pdf" \l ":~:text=%E2%86%92 Ghana%E2%80%99s 10,approach, invest in local talent" \t "_blank" </w:instrText>
      </w:r>
      <w:r>
        <w:rPr>
          <w:rFonts w:hint="default" w:ascii="Times New Roman" w:hAnsi="Times New Roman" w:cs="Times New Roman"/>
        </w:rPr>
        <w:fldChar w:fldCharType="separate"/>
      </w:r>
      <w:r>
        <w:rPr>
          <w:rStyle w:val="8"/>
          <w:rFonts w:hint="default" w:ascii="Times New Roman" w:hAnsi="Times New Roman" w:cs="Times New Roman"/>
        </w:rPr>
        <w:t>cigionline.org</w:t>
      </w:r>
      <w:r>
        <w:rPr>
          <w:rFonts w:hint="default" w:ascii="Times New Roman" w:hAnsi="Times New Roman" w:cs="Times New Roman"/>
        </w:rPr>
        <w:fldChar w:fldCharType="end"/>
      </w:r>
      <w:r>
        <w:rPr>
          <w:rFonts w:hint="default" w:ascii="Times New Roman" w:hAnsi="Times New Roman" w:cs="Times New Roman"/>
        </w:rPr>
        <w:t>. CIGI Policy Brief No. 202. https://www.cigionline.org/documents/3325/Kwarkye.pdf</w:t>
      </w:r>
    </w:p>
    <w:p w14:paraId="48E9F67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OECD. (2024). </w:t>
      </w:r>
      <w:r>
        <w:rPr>
          <w:rStyle w:val="7"/>
          <w:rFonts w:hint="default" w:ascii="Times New Roman" w:hAnsi="Times New Roman" w:cs="Times New Roman"/>
        </w:rPr>
        <w:t>The OECD AI Principles: Shaping a human-centric approach to artificial intelligence</w:t>
      </w:r>
      <w:r>
        <w:rPr>
          <w:rFonts w:hint="default" w:ascii="Times New Roman" w:hAnsi="Times New Roman" w:cs="Times New Roman"/>
        </w:rPr>
        <w:fldChar w:fldCharType="begin"/>
      </w:r>
      <w:r>
        <w:rPr>
          <w:rFonts w:hint="default" w:ascii="Times New Roman" w:hAnsi="Times New Roman" w:cs="Times New Roman"/>
        </w:rPr>
        <w:instrText xml:space="preserve"> HYPERLINK "https://www.oecd.org/en/topics/sub-issues/ai-principles.html" \l ":~:text=The OECD AI Principles are,for policymakers and AI actors" \t "_blank" </w:instrText>
      </w:r>
      <w:r>
        <w:rPr>
          <w:rFonts w:hint="default" w:ascii="Times New Roman" w:hAnsi="Times New Roman" w:cs="Times New Roman"/>
        </w:rPr>
        <w:fldChar w:fldCharType="separate"/>
      </w:r>
      <w:r>
        <w:rPr>
          <w:rStyle w:val="8"/>
          <w:rFonts w:hint="default" w:ascii="Times New Roman" w:hAnsi="Times New Roman" w:cs="Times New Roman"/>
        </w:rPr>
        <w:t>oecd.org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"https://www.oecd.org/en/topics/sub-issues/ai-principles.html" \l ":~:text=Shaping a human,artificial intelligence" \t "_blank" </w:instrText>
      </w:r>
      <w:r>
        <w:rPr>
          <w:rFonts w:hint="default" w:ascii="Times New Roman" w:hAnsi="Times New Roman" w:cs="Times New Roman"/>
        </w:rPr>
        <w:fldChar w:fldCharType="separate"/>
      </w:r>
      <w:r>
        <w:rPr>
          <w:rStyle w:val="8"/>
          <w:rFonts w:hint="default" w:ascii="Times New Roman" w:hAnsi="Times New Roman" w:cs="Times New Roman"/>
        </w:rPr>
        <w:t>oecd.org</w:t>
      </w:r>
      <w:r>
        <w:rPr>
          <w:rFonts w:hint="default" w:ascii="Times New Roman" w:hAnsi="Times New Roman" w:cs="Times New Roman"/>
        </w:rPr>
        <w:fldChar w:fldCharType="end"/>
      </w:r>
      <w:r>
        <w:rPr>
          <w:rFonts w:hint="default" w:ascii="Times New Roman" w:hAnsi="Times New Roman" w:cs="Times New Roman"/>
        </w:rPr>
        <w:t>. OECD.AI: The OECD AI Policy Observatory. https://www.oecd.org/en/topics/sub-issues/ai-principles.html</w:t>
      </w:r>
    </w:p>
    <w:p w14:paraId="3E5F4228">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United Nations Educational, Scientific and Cultural Organization (UNESCO). (2025, July 23). </w:t>
      </w:r>
      <w:r>
        <w:rPr>
          <w:rStyle w:val="7"/>
          <w:rFonts w:hint="default" w:ascii="Times New Roman" w:hAnsi="Times New Roman" w:cs="Times New Roman"/>
        </w:rPr>
        <w:t>From readiness to ethical AI adoption and localization: UNESCO elevates Africa’s voice in Bangkok</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"https://www.unesco.org/en/articles/readiness-ethical-ai-adoption-and-localization-unesco-elevates-africas-voice-bangkok" \l ":~:text=African countries reaffirmed their commitment,Ethics of AI in Bangkok"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"https://www.unesco.org/en/articles/readiness-ethical-ai-adoption-and-localization-unesco-elevates-africas-voice-bangkok" \l ":~:text=This representation was grounded on,also a key aspect of"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UNESCO News. https://www.unesco.org/en/articles/readiness-ethical-ai-adoption-and-localization-unesco-elevates-africas-voice-bangkok</w:t>
      </w:r>
    </w:p>
    <w:p w14:paraId="32E3BF2F">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United Nations Educational, Scientific and Cultural Organization (UNESCO). (2021). </w:t>
      </w:r>
      <w:r>
        <w:rPr>
          <w:rStyle w:val="7"/>
          <w:rFonts w:hint="default" w:ascii="Times New Roman" w:hAnsi="Times New Roman" w:cs="Times New Roman"/>
        </w:rPr>
        <w:t>Recommendation on the Ethics of Artificial Intelligence</w:t>
      </w:r>
      <w:r>
        <w:rPr>
          <w:rFonts w:hint="default" w:ascii="Times New Roman" w:hAnsi="Times New Roman" w:cs="Times New Roman"/>
        </w:rPr>
        <w:fldChar w:fldCharType="begin"/>
      </w:r>
      <w:r>
        <w:rPr>
          <w:rFonts w:hint="default" w:ascii="Times New Roman" w:hAnsi="Times New Roman" w:cs="Times New Roman"/>
        </w:rPr>
        <w:instrText xml:space="preserve"> HYPERLINK "https://www.caidp.org/events/unesco/" \l ":~:text=UNESCO produced the first,by all 193 Member States" \t "_blank" </w:instrText>
      </w:r>
      <w:r>
        <w:rPr>
          <w:rFonts w:hint="default" w:ascii="Times New Roman" w:hAnsi="Times New Roman" w:cs="Times New Roman"/>
        </w:rPr>
        <w:fldChar w:fldCharType="separate"/>
      </w:r>
      <w:r>
        <w:rPr>
          <w:rStyle w:val="8"/>
          <w:rFonts w:hint="default" w:ascii="Times New Roman" w:hAnsi="Times New Roman" w:cs="Times New Roman"/>
        </w:rPr>
        <w:t>caidp.org</w:t>
      </w:r>
      <w:r>
        <w:rPr>
          <w:rFonts w:hint="default" w:ascii="Times New Roman" w:hAnsi="Times New Roman" w:cs="Times New Roman"/>
        </w:rPr>
        <w:fldChar w:fldCharType="end"/>
      </w:r>
      <w:r>
        <w:rPr>
          <w:rFonts w:hint="default" w:ascii="Times New Roman" w:hAnsi="Times New Roman" w:cs="Times New Roman"/>
        </w:rPr>
        <w:t>. https://en.unesco.org/artificial-intelligence/ethics/recommendation</w:t>
      </w:r>
    </w:p>
    <w:p w14:paraId="45BE3CD8">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Yilma, K. (2025). </w:t>
      </w:r>
      <w:r>
        <w:rPr>
          <w:rStyle w:val="7"/>
          <w:rFonts w:hint="default" w:ascii="Times New Roman" w:hAnsi="Times New Roman" w:cs="Times New Roman"/>
        </w:rPr>
        <w:t>Ethics of AI in Africa: Interrogating the role of Ubuntu and AI governance initiatives</w:t>
      </w:r>
      <w:r>
        <w:rPr>
          <w:rFonts w:hint="default" w:ascii="Times New Roman" w:hAnsi="Times New Roman" w:cs="Times New Roman"/>
        </w:rPr>
        <w:fldChar w:fldCharType="begin"/>
      </w:r>
      <w:r>
        <w:rPr>
          <w:rFonts w:hint="default" w:ascii="Times New Roman" w:hAnsi="Times New Roman" w:cs="Times New Roman"/>
        </w:rPr>
        <w:instrText xml:space="preserve"> HYPERLINK "https://link.springer.com/article/10.1007/s10676-025-09834-5" \l ":~:text=A recurring concern in Artificial,of Ubuntu, in this regard" \t "_blank" </w:instrText>
      </w:r>
      <w:r>
        <w:rPr>
          <w:rFonts w:hint="default" w:ascii="Times New Roman" w:hAnsi="Times New Roman" w:cs="Times New Roman"/>
        </w:rPr>
        <w:fldChar w:fldCharType="separate"/>
      </w:r>
      <w:r>
        <w:rPr>
          <w:rStyle w:val="8"/>
          <w:rFonts w:hint="default" w:ascii="Times New Roman" w:hAnsi="Times New Roman" w:cs="Times New Roman"/>
        </w:rPr>
        <w:t>link.springer.com</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"https://link.springer.com/article/10.1007/s10676-025-09834-5" \l ":~:text=On the other hand, a,between the two been examined" \t "_blank" </w:instrText>
      </w:r>
      <w:r>
        <w:rPr>
          <w:rFonts w:hint="default" w:ascii="Times New Roman" w:hAnsi="Times New Roman" w:cs="Times New Roman"/>
        </w:rPr>
        <w:fldChar w:fldCharType="separate"/>
      </w:r>
      <w:r>
        <w:rPr>
          <w:rStyle w:val="8"/>
          <w:rFonts w:hint="default" w:ascii="Times New Roman" w:hAnsi="Times New Roman" w:cs="Times New Roman"/>
        </w:rPr>
        <w:t>link.springer.com</w:t>
      </w:r>
      <w:r>
        <w:rPr>
          <w:rFonts w:hint="default" w:ascii="Times New Roman" w:hAnsi="Times New Roman" w:cs="Times New Roman"/>
        </w:rPr>
        <w:fldChar w:fldCharType="end"/>
      </w:r>
      <w:r>
        <w:rPr>
          <w:rFonts w:hint="default" w:ascii="Times New Roman" w:hAnsi="Times New Roman" w:cs="Times New Roman"/>
        </w:rPr>
        <w:t>. Ethics and Information Technology, 27, Article 24. https://doi.org/10.1007/s10676-025-09834-5</w:t>
      </w:r>
    </w:p>
    <w:p w14:paraId="47A47B50">
      <w:pPr>
        <w:jc w:val="both"/>
        <w:rPr>
          <w:rFonts w:hint="default" w:ascii="Times New Roman" w:hAnsi="Times New Roman" w:cs="Times New Roma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B371F"/>
    <w:multiLevelType w:val="singleLevel"/>
    <w:tmpl w:val="A35B371F"/>
    <w:lvl w:ilvl="0" w:tentative="0">
      <w:start w:val="1"/>
      <w:numFmt w:val="lowerRoman"/>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1E2D53"/>
    <w:rsid w:val="279B5385"/>
    <w:rsid w:val="451E2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qFormat/>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5</TotalTime>
  <ScaleCrop>false</ScaleCrop>
  <LinksUpToDate>false</LinksUpToDate>
  <CharactersWithSpaces>0</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2025-10-20T05:44:00Z</dcterms:created>
  <dc:creator>ONOWU</dc:creator>
  <cp:lastModifiedBy>ONOWU</cp:lastModifiedBy>
  <dcterms:modified xsi:type="dcterms:W3CDTF">2025-10-20T07:28:58Z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5B069F5426924118B4F015AC9AB251D2_11</vt:lpwstr>
  </property>
</Properties>
</file>